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090" w:rsidRPr="00B25A95" w:rsidRDefault="00987090" w:rsidP="00987090">
      <w:pPr>
        <w:tabs>
          <w:tab w:val="left" w:pos="8440"/>
        </w:tabs>
        <w:spacing w:after="0" w:line="240" w:lineRule="auto"/>
        <w:jc w:val="center"/>
        <w:rPr>
          <w:rFonts w:ascii="Times New Roman" w:hAnsi="Times New Roman" w:cs="Times New Roman"/>
          <w:sz w:val="28"/>
          <w:szCs w:val="28"/>
        </w:rPr>
      </w:pPr>
      <w:r w:rsidRPr="00B25A95">
        <w:rPr>
          <w:rFonts w:ascii="Times New Roman" w:hAnsi="Times New Roman" w:cs="Times New Roman"/>
          <w:sz w:val="28"/>
          <w:szCs w:val="28"/>
        </w:rPr>
        <w:t xml:space="preserve">Р О С </w:t>
      </w:r>
      <w:proofErr w:type="spellStart"/>
      <w:proofErr w:type="gramStart"/>
      <w:r w:rsidRPr="00B25A95">
        <w:rPr>
          <w:rFonts w:ascii="Times New Roman" w:hAnsi="Times New Roman" w:cs="Times New Roman"/>
          <w:sz w:val="28"/>
          <w:szCs w:val="28"/>
        </w:rPr>
        <w:t>С</w:t>
      </w:r>
      <w:proofErr w:type="spellEnd"/>
      <w:proofErr w:type="gramEnd"/>
      <w:r w:rsidRPr="00B25A95">
        <w:rPr>
          <w:rFonts w:ascii="Times New Roman" w:hAnsi="Times New Roman" w:cs="Times New Roman"/>
          <w:sz w:val="28"/>
          <w:szCs w:val="28"/>
        </w:rPr>
        <w:t xml:space="preserve"> И Й С К А Я    Ф Е Д Е Р А Ц И Я</w:t>
      </w:r>
    </w:p>
    <w:p w:rsidR="00987090" w:rsidRPr="00B25A95" w:rsidRDefault="00987090" w:rsidP="00987090">
      <w:pPr>
        <w:tabs>
          <w:tab w:val="left" w:pos="8440"/>
        </w:tabs>
        <w:spacing w:after="0" w:line="240" w:lineRule="auto"/>
        <w:jc w:val="center"/>
        <w:rPr>
          <w:rFonts w:ascii="Times New Roman" w:hAnsi="Times New Roman" w:cs="Times New Roman"/>
          <w:sz w:val="28"/>
          <w:szCs w:val="28"/>
        </w:rPr>
      </w:pPr>
      <w:r w:rsidRPr="00B25A95">
        <w:rPr>
          <w:rFonts w:ascii="Times New Roman" w:hAnsi="Times New Roman" w:cs="Times New Roman"/>
          <w:sz w:val="28"/>
          <w:szCs w:val="28"/>
        </w:rPr>
        <w:t xml:space="preserve">Б Е Л Г О </w:t>
      </w:r>
      <w:proofErr w:type="gramStart"/>
      <w:r w:rsidRPr="00B25A95">
        <w:rPr>
          <w:rFonts w:ascii="Times New Roman" w:hAnsi="Times New Roman" w:cs="Times New Roman"/>
          <w:sz w:val="28"/>
          <w:szCs w:val="28"/>
        </w:rPr>
        <w:t>Р</w:t>
      </w:r>
      <w:proofErr w:type="gramEnd"/>
      <w:r w:rsidRPr="00B25A95">
        <w:rPr>
          <w:rFonts w:ascii="Times New Roman" w:hAnsi="Times New Roman" w:cs="Times New Roman"/>
          <w:sz w:val="28"/>
          <w:szCs w:val="28"/>
        </w:rPr>
        <w:t xml:space="preserve"> О Д С К А Я    О Б Л А С Т Ь</w:t>
      </w:r>
    </w:p>
    <w:p w:rsidR="00987090" w:rsidRPr="00B25A95" w:rsidRDefault="00987090" w:rsidP="00987090">
      <w:pPr>
        <w:tabs>
          <w:tab w:val="left" w:pos="8280"/>
        </w:tabs>
        <w:spacing w:after="0" w:line="240" w:lineRule="auto"/>
        <w:jc w:val="center"/>
        <w:rPr>
          <w:rFonts w:ascii="Times New Roman" w:hAnsi="Times New Roman" w:cs="Times New Roman"/>
          <w:sz w:val="28"/>
          <w:szCs w:val="28"/>
        </w:rPr>
      </w:pPr>
      <w:r w:rsidRPr="00B25A95">
        <w:rPr>
          <w:rFonts w:ascii="Times New Roman" w:hAnsi="Times New Roman" w:cs="Times New Roman"/>
          <w:sz w:val="28"/>
          <w:szCs w:val="28"/>
        </w:rPr>
        <w:t xml:space="preserve">МУНИЦИПАЛЬНЫЙ  РАЙОН «КРАСНЕНСКИЙ РАЙОН» </w:t>
      </w:r>
    </w:p>
    <w:p w:rsidR="00987090" w:rsidRPr="00B25A95" w:rsidRDefault="00987090" w:rsidP="00987090">
      <w:pPr>
        <w:tabs>
          <w:tab w:val="left" w:pos="8280"/>
        </w:tabs>
        <w:spacing w:after="0" w:line="240" w:lineRule="auto"/>
        <w:jc w:val="center"/>
        <w:rPr>
          <w:rFonts w:ascii="Times New Roman" w:hAnsi="Times New Roman" w:cs="Times New Roman"/>
          <w:sz w:val="28"/>
          <w:szCs w:val="28"/>
        </w:rPr>
      </w:pPr>
      <w:r w:rsidRPr="00B25A95">
        <w:rPr>
          <w:rFonts w:ascii="Times New Roman" w:hAnsi="Times New Roman" w:cs="Times New Roman"/>
          <w:noProof/>
          <w:sz w:val="28"/>
          <w:szCs w:val="28"/>
          <w:lang w:eastAsia="ru-RU"/>
        </w:rPr>
        <w:drawing>
          <wp:inline distT="0" distB="0" distL="0" distR="0">
            <wp:extent cx="571500" cy="74295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l="9723" r="12987" b="-275"/>
                    <a:stretch>
                      <a:fillRect/>
                    </a:stretch>
                  </pic:blipFill>
                  <pic:spPr bwMode="auto">
                    <a:xfrm>
                      <a:off x="0" y="0"/>
                      <a:ext cx="571500" cy="742950"/>
                    </a:xfrm>
                    <a:prstGeom prst="rect">
                      <a:avLst/>
                    </a:prstGeom>
                    <a:solidFill>
                      <a:srgbClr val="FFFFFF"/>
                    </a:solidFill>
                    <a:ln w="9525">
                      <a:noFill/>
                      <a:miter lim="800000"/>
                      <a:headEnd/>
                      <a:tailEnd/>
                    </a:ln>
                  </pic:spPr>
                </pic:pic>
              </a:graphicData>
            </a:graphic>
          </wp:inline>
        </w:drawing>
      </w:r>
    </w:p>
    <w:p w:rsidR="00987090" w:rsidRPr="00B25A95" w:rsidRDefault="00987090" w:rsidP="00987090">
      <w:pPr>
        <w:tabs>
          <w:tab w:val="left" w:pos="8440"/>
        </w:tabs>
        <w:spacing w:after="0" w:line="240" w:lineRule="auto"/>
        <w:jc w:val="center"/>
        <w:rPr>
          <w:rFonts w:ascii="Times New Roman" w:hAnsi="Times New Roman" w:cs="Times New Roman"/>
          <w:sz w:val="28"/>
          <w:szCs w:val="28"/>
        </w:rPr>
      </w:pPr>
      <w:r w:rsidRPr="00B25A95">
        <w:rPr>
          <w:rFonts w:ascii="Times New Roman" w:hAnsi="Times New Roman" w:cs="Times New Roman"/>
          <w:sz w:val="28"/>
          <w:szCs w:val="28"/>
        </w:rPr>
        <w:t xml:space="preserve">ЗЕМСКОЕ  СОБРАНИЕ </w:t>
      </w:r>
    </w:p>
    <w:p w:rsidR="00987090" w:rsidRPr="00B25A95" w:rsidRDefault="00987090" w:rsidP="00987090">
      <w:pPr>
        <w:tabs>
          <w:tab w:val="left" w:pos="8280"/>
        </w:tabs>
        <w:spacing w:after="0" w:line="240" w:lineRule="auto"/>
        <w:jc w:val="center"/>
        <w:rPr>
          <w:rFonts w:ascii="Times New Roman" w:hAnsi="Times New Roman" w:cs="Times New Roman"/>
          <w:sz w:val="28"/>
          <w:szCs w:val="28"/>
        </w:rPr>
      </w:pPr>
      <w:r w:rsidRPr="00B25A95">
        <w:rPr>
          <w:rFonts w:ascii="Times New Roman" w:hAnsi="Times New Roman" w:cs="Times New Roman"/>
          <w:sz w:val="28"/>
          <w:szCs w:val="28"/>
        </w:rPr>
        <w:t xml:space="preserve">КРАСНЕНСКОГО СЕЛЬСКОГО ПОСЕЛЕНИЯ </w:t>
      </w:r>
    </w:p>
    <w:p w:rsidR="00987090" w:rsidRPr="00B25A95" w:rsidRDefault="00987090" w:rsidP="00987090">
      <w:pPr>
        <w:tabs>
          <w:tab w:val="left" w:pos="8280"/>
        </w:tabs>
        <w:spacing w:after="0" w:line="240" w:lineRule="auto"/>
        <w:jc w:val="center"/>
        <w:rPr>
          <w:rFonts w:ascii="Times New Roman" w:hAnsi="Times New Roman" w:cs="Times New Roman"/>
          <w:sz w:val="28"/>
          <w:szCs w:val="28"/>
        </w:rPr>
      </w:pPr>
    </w:p>
    <w:p w:rsidR="00987090" w:rsidRPr="00B25A95" w:rsidRDefault="00987090" w:rsidP="00987090">
      <w:pPr>
        <w:tabs>
          <w:tab w:val="left" w:pos="8280"/>
        </w:tabs>
        <w:spacing w:after="0" w:line="240" w:lineRule="auto"/>
        <w:jc w:val="center"/>
        <w:rPr>
          <w:rFonts w:ascii="Times New Roman" w:hAnsi="Times New Roman" w:cs="Times New Roman"/>
          <w:sz w:val="28"/>
          <w:szCs w:val="28"/>
        </w:rPr>
      </w:pPr>
    </w:p>
    <w:p w:rsidR="00987090" w:rsidRPr="00B25A95" w:rsidRDefault="00987090" w:rsidP="00987090">
      <w:pPr>
        <w:tabs>
          <w:tab w:val="left" w:pos="8440"/>
        </w:tabs>
        <w:spacing w:after="0" w:line="240" w:lineRule="auto"/>
        <w:jc w:val="center"/>
        <w:rPr>
          <w:rFonts w:ascii="Times New Roman" w:hAnsi="Times New Roman" w:cs="Times New Roman"/>
          <w:sz w:val="28"/>
          <w:szCs w:val="28"/>
        </w:rPr>
      </w:pPr>
      <w:proofErr w:type="gramStart"/>
      <w:r w:rsidRPr="00B25A95">
        <w:rPr>
          <w:rFonts w:ascii="Times New Roman" w:hAnsi="Times New Roman" w:cs="Times New Roman"/>
          <w:sz w:val="28"/>
          <w:szCs w:val="28"/>
        </w:rPr>
        <w:t>Р</w:t>
      </w:r>
      <w:proofErr w:type="gramEnd"/>
      <w:r w:rsidRPr="00B25A95">
        <w:rPr>
          <w:rFonts w:ascii="Times New Roman" w:hAnsi="Times New Roman" w:cs="Times New Roman"/>
          <w:sz w:val="28"/>
          <w:szCs w:val="28"/>
        </w:rPr>
        <w:t xml:space="preserve"> Е Ш Е Н И Е</w:t>
      </w:r>
    </w:p>
    <w:p w:rsidR="00987090" w:rsidRPr="00B25A95" w:rsidRDefault="00987090" w:rsidP="00987090">
      <w:pPr>
        <w:tabs>
          <w:tab w:val="left" w:pos="8440"/>
        </w:tabs>
        <w:spacing w:after="0" w:line="240" w:lineRule="auto"/>
        <w:jc w:val="center"/>
        <w:rPr>
          <w:rFonts w:ascii="Times New Roman" w:hAnsi="Times New Roman" w:cs="Times New Roman"/>
          <w:sz w:val="28"/>
          <w:szCs w:val="28"/>
        </w:rPr>
      </w:pPr>
    </w:p>
    <w:p w:rsidR="00987090" w:rsidRPr="00B25A95" w:rsidRDefault="00987090" w:rsidP="00987090">
      <w:pPr>
        <w:tabs>
          <w:tab w:val="left" w:pos="8440"/>
        </w:tabs>
        <w:spacing w:after="0" w:line="240" w:lineRule="auto"/>
        <w:jc w:val="center"/>
        <w:rPr>
          <w:rFonts w:ascii="Times New Roman" w:hAnsi="Times New Roman" w:cs="Times New Roman"/>
          <w:sz w:val="28"/>
          <w:szCs w:val="28"/>
        </w:rPr>
      </w:pPr>
    </w:p>
    <w:p w:rsidR="00987090" w:rsidRPr="00B25A95" w:rsidRDefault="00987090" w:rsidP="00987090">
      <w:pPr>
        <w:tabs>
          <w:tab w:val="left" w:pos="8280"/>
        </w:tabs>
        <w:spacing w:after="0" w:line="240" w:lineRule="auto"/>
        <w:rPr>
          <w:rFonts w:ascii="Times New Roman" w:hAnsi="Times New Roman" w:cs="Times New Roman"/>
          <w:sz w:val="28"/>
          <w:szCs w:val="28"/>
        </w:rPr>
      </w:pPr>
      <w:r w:rsidRPr="00B25A95">
        <w:rPr>
          <w:rFonts w:ascii="Times New Roman" w:hAnsi="Times New Roman" w:cs="Times New Roman"/>
          <w:sz w:val="28"/>
          <w:szCs w:val="28"/>
        </w:rPr>
        <w:t xml:space="preserve">17 сентября 2015 года                                                               </w:t>
      </w:r>
      <w:r>
        <w:rPr>
          <w:rFonts w:ascii="Times New Roman" w:hAnsi="Times New Roman" w:cs="Times New Roman"/>
          <w:sz w:val="28"/>
          <w:szCs w:val="28"/>
        </w:rPr>
        <w:t xml:space="preserve">        </w:t>
      </w:r>
      <w:r w:rsidRPr="00B25A95">
        <w:rPr>
          <w:rFonts w:ascii="Times New Roman" w:hAnsi="Times New Roman" w:cs="Times New Roman"/>
          <w:sz w:val="28"/>
          <w:szCs w:val="28"/>
        </w:rPr>
        <w:t xml:space="preserve">              № 1</w:t>
      </w:r>
      <w:r>
        <w:rPr>
          <w:rFonts w:ascii="Times New Roman" w:hAnsi="Times New Roman" w:cs="Times New Roman"/>
          <w:sz w:val="28"/>
          <w:szCs w:val="28"/>
        </w:rPr>
        <w:t>49</w:t>
      </w:r>
    </w:p>
    <w:p w:rsidR="003A4D14" w:rsidRPr="00126416" w:rsidRDefault="00126416" w:rsidP="003A4D14">
      <w:pPr>
        <w:spacing w:after="0" w:line="240" w:lineRule="auto"/>
        <w:jc w:val="center"/>
        <w:rPr>
          <w:rFonts w:ascii="Times New Roman" w:hAnsi="Times New Roman" w:cs="Times New Roman"/>
          <w:color w:val="FF0000"/>
          <w:sz w:val="28"/>
          <w:szCs w:val="28"/>
        </w:rPr>
      </w:pPr>
      <w:r w:rsidRPr="00126416">
        <w:rPr>
          <w:rFonts w:ascii="Times New Roman" w:hAnsi="Times New Roman" w:cs="Times New Roman"/>
          <w:color w:val="FF0000"/>
          <w:sz w:val="28"/>
          <w:szCs w:val="28"/>
        </w:rPr>
        <w:t xml:space="preserve">(внесены изменения решением земского собрания </w:t>
      </w:r>
      <w:proofErr w:type="spellStart"/>
      <w:r w:rsidRPr="00126416">
        <w:rPr>
          <w:rFonts w:ascii="Times New Roman" w:hAnsi="Times New Roman" w:cs="Times New Roman"/>
          <w:color w:val="FF0000"/>
          <w:sz w:val="28"/>
          <w:szCs w:val="28"/>
        </w:rPr>
        <w:t>Красненского</w:t>
      </w:r>
      <w:proofErr w:type="spellEnd"/>
      <w:r w:rsidRPr="00126416">
        <w:rPr>
          <w:rFonts w:ascii="Times New Roman" w:hAnsi="Times New Roman" w:cs="Times New Roman"/>
          <w:color w:val="FF0000"/>
          <w:sz w:val="28"/>
          <w:szCs w:val="28"/>
        </w:rPr>
        <w:t xml:space="preserve"> сельского поселения от 11.02.2016 г. № 176)</w:t>
      </w:r>
    </w:p>
    <w:p w:rsidR="00987090" w:rsidRPr="003A4D14" w:rsidRDefault="00987090" w:rsidP="003A4D14">
      <w:pPr>
        <w:spacing w:after="0" w:line="240" w:lineRule="auto"/>
        <w:jc w:val="center"/>
        <w:rPr>
          <w:rFonts w:ascii="Times New Roman" w:hAnsi="Times New Roman" w:cs="Times New Roman"/>
          <w:sz w:val="28"/>
          <w:szCs w:val="28"/>
        </w:rPr>
      </w:pPr>
    </w:p>
    <w:p w:rsidR="003A4D14" w:rsidRPr="003A4D14" w:rsidRDefault="003A4D14" w:rsidP="003A4D14">
      <w:pPr>
        <w:spacing w:after="0" w:line="240" w:lineRule="auto"/>
        <w:jc w:val="center"/>
        <w:rPr>
          <w:rFonts w:ascii="Times New Roman" w:hAnsi="Times New Roman" w:cs="Times New Roman"/>
          <w:b/>
          <w:sz w:val="28"/>
          <w:szCs w:val="28"/>
        </w:rPr>
      </w:pPr>
      <w:r w:rsidRPr="003A4D14">
        <w:rPr>
          <w:rFonts w:ascii="Times New Roman" w:hAnsi="Times New Roman" w:cs="Times New Roman"/>
          <w:b/>
          <w:sz w:val="28"/>
          <w:szCs w:val="28"/>
        </w:rPr>
        <w:t xml:space="preserve">Об утверждении Положения о бюджетном устройстве и бюджетном процессе в </w:t>
      </w:r>
      <w:proofErr w:type="spellStart"/>
      <w:r w:rsidRPr="003A4D14">
        <w:rPr>
          <w:rFonts w:ascii="Times New Roman" w:hAnsi="Times New Roman" w:cs="Times New Roman"/>
          <w:b/>
          <w:sz w:val="28"/>
          <w:szCs w:val="28"/>
        </w:rPr>
        <w:t>Красненском</w:t>
      </w:r>
      <w:proofErr w:type="spellEnd"/>
      <w:r w:rsidRPr="003A4D14">
        <w:rPr>
          <w:rFonts w:ascii="Times New Roman" w:hAnsi="Times New Roman" w:cs="Times New Roman"/>
          <w:b/>
          <w:sz w:val="28"/>
          <w:szCs w:val="28"/>
        </w:rPr>
        <w:t xml:space="preserve"> сельском поселении муниципального района «</w:t>
      </w:r>
      <w:proofErr w:type="spellStart"/>
      <w:r w:rsidRPr="003A4D14">
        <w:rPr>
          <w:rFonts w:ascii="Times New Roman" w:hAnsi="Times New Roman" w:cs="Times New Roman"/>
          <w:b/>
          <w:sz w:val="28"/>
          <w:szCs w:val="28"/>
        </w:rPr>
        <w:t>Красненский</w:t>
      </w:r>
      <w:proofErr w:type="spellEnd"/>
      <w:r w:rsidRPr="003A4D14">
        <w:rPr>
          <w:rFonts w:ascii="Times New Roman" w:hAnsi="Times New Roman" w:cs="Times New Roman"/>
          <w:b/>
          <w:sz w:val="28"/>
          <w:szCs w:val="28"/>
        </w:rPr>
        <w:t xml:space="preserve"> район» Белгородской области</w:t>
      </w:r>
    </w:p>
    <w:p w:rsidR="003A4D14" w:rsidRDefault="003A4D14" w:rsidP="003A4D14">
      <w:pPr>
        <w:pStyle w:val="ConsPlusNormal"/>
        <w:jc w:val="both"/>
      </w:pPr>
    </w:p>
    <w:p w:rsidR="00987090" w:rsidRPr="003A4D14" w:rsidRDefault="00987090" w:rsidP="003A4D14">
      <w:pPr>
        <w:pStyle w:val="ConsPlusNormal"/>
        <w:jc w:val="both"/>
      </w:pPr>
    </w:p>
    <w:p w:rsidR="003A4D14" w:rsidRPr="003A4D14" w:rsidRDefault="003A4D14" w:rsidP="003A4D14">
      <w:pPr>
        <w:pStyle w:val="ConsPlusNormal"/>
        <w:ind w:firstLine="709"/>
        <w:jc w:val="both"/>
        <w:rPr>
          <w:b/>
        </w:rPr>
      </w:pPr>
      <w:r w:rsidRPr="003A4D14">
        <w:t xml:space="preserve">В соответствии со статьей 9 Бюджетного кодекса Российской Федерации, Федеральным законом от 06.10.2003 года № 131-ФЗ «Об общих принципах организации местного самоуправления в Российской Федерации», в целях определения правовых основ содержания и механизма осуществления бюджетного процесса в </w:t>
      </w:r>
      <w:proofErr w:type="spellStart"/>
      <w:r w:rsidRPr="003A4D14">
        <w:t>Красненском</w:t>
      </w:r>
      <w:proofErr w:type="spellEnd"/>
      <w:r w:rsidRPr="003A4D14">
        <w:t xml:space="preserve"> сельском поселении, установления основ формирования доходов, осуществления расходов местного </w:t>
      </w:r>
      <w:r>
        <w:t xml:space="preserve"> </w:t>
      </w:r>
      <w:r w:rsidRPr="003A4D14">
        <w:t xml:space="preserve">бюджета </w:t>
      </w:r>
      <w:r>
        <w:t xml:space="preserve"> </w:t>
      </w:r>
      <w:r w:rsidRPr="003A4D14">
        <w:t xml:space="preserve">земское </w:t>
      </w:r>
      <w:r>
        <w:t xml:space="preserve"> </w:t>
      </w:r>
      <w:r w:rsidRPr="003A4D14">
        <w:t>собрание</w:t>
      </w:r>
      <w:r>
        <w:t xml:space="preserve"> </w:t>
      </w:r>
      <w:r w:rsidRPr="003A4D14">
        <w:t xml:space="preserve"> </w:t>
      </w:r>
      <w:proofErr w:type="spellStart"/>
      <w:r w:rsidRPr="003A4D14">
        <w:t>Красненского</w:t>
      </w:r>
      <w:proofErr w:type="spellEnd"/>
      <w:r w:rsidRPr="003A4D14">
        <w:t xml:space="preserve"> </w:t>
      </w:r>
      <w:r>
        <w:t xml:space="preserve"> </w:t>
      </w:r>
      <w:r w:rsidRPr="003A4D14">
        <w:t xml:space="preserve">сельского </w:t>
      </w:r>
      <w:r>
        <w:t xml:space="preserve">  </w:t>
      </w:r>
      <w:r w:rsidRPr="003A4D14">
        <w:t xml:space="preserve">поселения </w:t>
      </w:r>
      <w:proofErr w:type="spellStart"/>
      <w:proofErr w:type="gramStart"/>
      <w:r w:rsidRPr="003A4D14">
        <w:rPr>
          <w:b/>
        </w:rPr>
        <w:t>р</w:t>
      </w:r>
      <w:proofErr w:type="spellEnd"/>
      <w:proofErr w:type="gramEnd"/>
      <w:r w:rsidRPr="003A4D14">
        <w:rPr>
          <w:b/>
        </w:rPr>
        <w:t xml:space="preserve"> е </w:t>
      </w:r>
      <w:proofErr w:type="spellStart"/>
      <w:r w:rsidRPr="003A4D14">
        <w:rPr>
          <w:b/>
        </w:rPr>
        <w:t>ш</w:t>
      </w:r>
      <w:proofErr w:type="spellEnd"/>
      <w:r w:rsidRPr="003A4D14">
        <w:rPr>
          <w:b/>
        </w:rPr>
        <w:t xml:space="preserve"> и л о:</w:t>
      </w:r>
    </w:p>
    <w:p w:rsidR="003A4D14" w:rsidRPr="003A4D14" w:rsidRDefault="003A4D14" w:rsidP="003A4D14">
      <w:pPr>
        <w:pStyle w:val="ConsPlusNormal"/>
        <w:ind w:firstLine="709"/>
        <w:jc w:val="both"/>
      </w:pPr>
      <w:r w:rsidRPr="003A4D14">
        <w:t xml:space="preserve">1. Утвердить </w:t>
      </w:r>
      <w:r>
        <w:t xml:space="preserve">прилагаемое </w:t>
      </w:r>
      <w:r w:rsidRPr="003A4D14">
        <w:t xml:space="preserve">Положение о бюджетном устройстве и бюджетном процессе в </w:t>
      </w:r>
      <w:proofErr w:type="spellStart"/>
      <w:r w:rsidRPr="003A4D14">
        <w:t>Красненском</w:t>
      </w:r>
      <w:proofErr w:type="spellEnd"/>
      <w:r w:rsidRPr="003A4D14">
        <w:t xml:space="preserve"> сельском поселении муниципального района «</w:t>
      </w:r>
      <w:proofErr w:type="spellStart"/>
      <w:r w:rsidRPr="003A4D14">
        <w:t>Красненский</w:t>
      </w:r>
      <w:proofErr w:type="spellEnd"/>
      <w:r w:rsidRPr="003A4D14">
        <w:t xml:space="preserve"> район» Белгородской области.</w:t>
      </w:r>
    </w:p>
    <w:p w:rsidR="003A4D14" w:rsidRPr="003A4D14" w:rsidRDefault="003A4D14" w:rsidP="003A4D14">
      <w:pPr>
        <w:spacing w:after="0" w:line="240" w:lineRule="auto"/>
        <w:ind w:firstLine="709"/>
        <w:jc w:val="both"/>
        <w:rPr>
          <w:rFonts w:ascii="Times New Roman" w:hAnsi="Times New Roman" w:cs="Times New Roman"/>
          <w:sz w:val="28"/>
          <w:szCs w:val="28"/>
          <w:highlight w:val="yellow"/>
        </w:rPr>
      </w:pPr>
      <w:r w:rsidRPr="003A4D14">
        <w:rPr>
          <w:rFonts w:ascii="Times New Roman" w:hAnsi="Times New Roman" w:cs="Times New Roman"/>
          <w:sz w:val="28"/>
          <w:szCs w:val="28"/>
        </w:rPr>
        <w:t xml:space="preserve">3. </w:t>
      </w:r>
      <w:r>
        <w:rPr>
          <w:rFonts w:ascii="Times New Roman" w:hAnsi="Times New Roman" w:cs="Times New Roman"/>
          <w:sz w:val="28"/>
          <w:szCs w:val="28"/>
        </w:rPr>
        <w:t>Признать</w:t>
      </w:r>
      <w:r w:rsidRPr="003A4D14">
        <w:rPr>
          <w:rFonts w:ascii="Times New Roman" w:hAnsi="Times New Roman" w:cs="Times New Roman"/>
          <w:sz w:val="28"/>
          <w:szCs w:val="28"/>
        </w:rPr>
        <w:t xml:space="preserve"> утратившим силу решение земского собрания </w:t>
      </w:r>
      <w:proofErr w:type="spellStart"/>
      <w:r w:rsidRPr="003A4D14">
        <w:rPr>
          <w:rFonts w:ascii="Times New Roman" w:hAnsi="Times New Roman" w:cs="Times New Roman"/>
          <w:sz w:val="28"/>
          <w:szCs w:val="28"/>
        </w:rPr>
        <w:t>Красненского</w:t>
      </w:r>
      <w:proofErr w:type="spellEnd"/>
      <w:r w:rsidRPr="003A4D14">
        <w:rPr>
          <w:rFonts w:ascii="Times New Roman" w:hAnsi="Times New Roman" w:cs="Times New Roman"/>
          <w:sz w:val="28"/>
          <w:szCs w:val="28"/>
        </w:rPr>
        <w:t xml:space="preserve"> сельского поселения от 28 сентября 2011 года № 211</w:t>
      </w:r>
      <w:r w:rsidRPr="003A4D14">
        <w:t xml:space="preserve"> </w:t>
      </w:r>
      <w:r w:rsidRPr="003A4D14">
        <w:rPr>
          <w:rFonts w:ascii="Times New Roman" w:hAnsi="Times New Roman" w:cs="Times New Roman"/>
          <w:sz w:val="28"/>
          <w:szCs w:val="28"/>
        </w:rPr>
        <w:t>«Об утверждении Положения о бюджетном</w:t>
      </w:r>
      <w:r>
        <w:rPr>
          <w:rFonts w:ascii="Times New Roman" w:hAnsi="Times New Roman" w:cs="Times New Roman"/>
          <w:sz w:val="28"/>
          <w:szCs w:val="28"/>
        </w:rPr>
        <w:t xml:space="preserve"> </w:t>
      </w:r>
      <w:r w:rsidRPr="003A4D14">
        <w:rPr>
          <w:rFonts w:ascii="Times New Roman" w:hAnsi="Times New Roman" w:cs="Times New Roman"/>
          <w:sz w:val="28"/>
          <w:szCs w:val="28"/>
        </w:rPr>
        <w:t xml:space="preserve">устройстве и бюджетном процессе в </w:t>
      </w:r>
      <w:proofErr w:type="spellStart"/>
      <w:r w:rsidRPr="003A4D14">
        <w:rPr>
          <w:rFonts w:ascii="Times New Roman" w:hAnsi="Times New Roman" w:cs="Times New Roman"/>
          <w:sz w:val="28"/>
          <w:szCs w:val="28"/>
        </w:rPr>
        <w:t>Красненском</w:t>
      </w:r>
      <w:proofErr w:type="spellEnd"/>
      <w:r w:rsidRPr="003A4D14">
        <w:rPr>
          <w:rFonts w:ascii="Times New Roman" w:hAnsi="Times New Roman" w:cs="Times New Roman"/>
          <w:sz w:val="28"/>
          <w:szCs w:val="28"/>
        </w:rPr>
        <w:t xml:space="preserve"> сельском поселении</w:t>
      </w:r>
      <w:r>
        <w:rPr>
          <w:rFonts w:ascii="Times New Roman" w:hAnsi="Times New Roman" w:cs="Times New Roman"/>
          <w:sz w:val="28"/>
          <w:szCs w:val="28"/>
        </w:rPr>
        <w:t xml:space="preserve"> </w:t>
      </w:r>
      <w:r w:rsidRPr="003A4D14">
        <w:rPr>
          <w:rFonts w:ascii="Times New Roman" w:hAnsi="Times New Roman" w:cs="Times New Roman"/>
          <w:sz w:val="28"/>
          <w:szCs w:val="28"/>
        </w:rPr>
        <w:t>муниципального района «</w:t>
      </w:r>
      <w:proofErr w:type="spellStart"/>
      <w:r w:rsidRPr="003A4D14">
        <w:rPr>
          <w:rFonts w:ascii="Times New Roman" w:hAnsi="Times New Roman" w:cs="Times New Roman"/>
          <w:sz w:val="28"/>
          <w:szCs w:val="28"/>
        </w:rPr>
        <w:t>Красненский</w:t>
      </w:r>
      <w:proofErr w:type="spellEnd"/>
      <w:r w:rsidRPr="003A4D14">
        <w:rPr>
          <w:rFonts w:ascii="Times New Roman" w:hAnsi="Times New Roman" w:cs="Times New Roman"/>
          <w:sz w:val="28"/>
          <w:szCs w:val="28"/>
        </w:rPr>
        <w:t xml:space="preserve"> район»</w:t>
      </w:r>
      <w:r>
        <w:rPr>
          <w:rFonts w:ascii="Times New Roman" w:hAnsi="Times New Roman" w:cs="Times New Roman"/>
          <w:sz w:val="28"/>
          <w:szCs w:val="28"/>
        </w:rPr>
        <w:t xml:space="preserve"> </w:t>
      </w:r>
      <w:r w:rsidRPr="003A4D14">
        <w:rPr>
          <w:rFonts w:ascii="Times New Roman" w:hAnsi="Times New Roman" w:cs="Times New Roman"/>
          <w:sz w:val="28"/>
          <w:szCs w:val="28"/>
        </w:rPr>
        <w:t>Белгородской области».</w:t>
      </w:r>
    </w:p>
    <w:p w:rsidR="003A4D14" w:rsidRPr="0005356E" w:rsidRDefault="003A4D14" w:rsidP="003A4D14">
      <w:pPr>
        <w:spacing w:after="0" w:line="240" w:lineRule="auto"/>
        <w:ind w:firstLine="709"/>
        <w:jc w:val="both"/>
        <w:rPr>
          <w:rFonts w:ascii="Times New Roman" w:eastAsia="Calibri" w:hAnsi="Times New Roman" w:cs="Times New Roman"/>
          <w:sz w:val="28"/>
        </w:rPr>
      </w:pPr>
      <w:r w:rsidRPr="0005356E">
        <w:rPr>
          <w:rFonts w:ascii="Times New Roman" w:eastAsia="Calibri" w:hAnsi="Times New Roman" w:cs="Times New Roman"/>
          <w:sz w:val="28"/>
        </w:rPr>
        <w:t xml:space="preserve">2. Главе </w:t>
      </w:r>
      <w:proofErr w:type="spellStart"/>
      <w:r w:rsidRPr="0005356E">
        <w:rPr>
          <w:rFonts w:ascii="Times New Roman" w:eastAsia="Calibri" w:hAnsi="Times New Roman" w:cs="Times New Roman"/>
          <w:sz w:val="28"/>
        </w:rPr>
        <w:t>Красненского</w:t>
      </w:r>
      <w:proofErr w:type="spellEnd"/>
      <w:r w:rsidRPr="0005356E">
        <w:rPr>
          <w:rFonts w:ascii="Times New Roman" w:eastAsia="Calibri" w:hAnsi="Times New Roman" w:cs="Times New Roman"/>
          <w:sz w:val="28"/>
        </w:rPr>
        <w:t xml:space="preserve"> сельского поселения (Малыхиной Р.И.) обнародовать данное решение путем вывешивания в общедоступных местах: районном Дворце культуры, центральной районной библиотеке, </w:t>
      </w:r>
      <w:proofErr w:type="spellStart"/>
      <w:r w:rsidRPr="0005356E">
        <w:rPr>
          <w:rFonts w:ascii="Times New Roman" w:eastAsia="Calibri" w:hAnsi="Times New Roman" w:cs="Times New Roman"/>
          <w:sz w:val="28"/>
        </w:rPr>
        <w:t>Красненской</w:t>
      </w:r>
      <w:proofErr w:type="spellEnd"/>
      <w:r w:rsidRPr="0005356E">
        <w:rPr>
          <w:rFonts w:ascii="Times New Roman" w:eastAsia="Calibri" w:hAnsi="Times New Roman" w:cs="Times New Roman"/>
          <w:sz w:val="28"/>
        </w:rPr>
        <w:t xml:space="preserve"> средней школе им. М.И. Светличной, </w:t>
      </w:r>
      <w:proofErr w:type="spellStart"/>
      <w:r w:rsidRPr="0005356E">
        <w:rPr>
          <w:rFonts w:ascii="Times New Roman" w:eastAsia="Calibri" w:hAnsi="Times New Roman" w:cs="Times New Roman"/>
          <w:sz w:val="28"/>
        </w:rPr>
        <w:t>Свистовском</w:t>
      </w:r>
      <w:proofErr w:type="spellEnd"/>
      <w:r w:rsidRPr="0005356E">
        <w:rPr>
          <w:rFonts w:ascii="Times New Roman" w:eastAsia="Calibri" w:hAnsi="Times New Roman" w:cs="Times New Roman"/>
          <w:sz w:val="28"/>
        </w:rPr>
        <w:t xml:space="preserve"> сельском клубе, </w:t>
      </w:r>
      <w:proofErr w:type="spellStart"/>
      <w:r w:rsidRPr="0005356E">
        <w:rPr>
          <w:rFonts w:ascii="Times New Roman" w:eastAsia="Calibri" w:hAnsi="Times New Roman" w:cs="Times New Roman"/>
          <w:sz w:val="28"/>
        </w:rPr>
        <w:t>Польниковском</w:t>
      </w:r>
      <w:proofErr w:type="spellEnd"/>
      <w:r w:rsidRPr="0005356E">
        <w:rPr>
          <w:rFonts w:ascii="Times New Roman" w:eastAsia="Calibri" w:hAnsi="Times New Roman" w:cs="Times New Roman"/>
          <w:sz w:val="28"/>
        </w:rPr>
        <w:t xml:space="preserve"> сельском клубе и разместить на официальном сайте </w:t>
      </w:r>
      <w:r w:rsidRPr="0005356E">
        <w:rPr>
          <w:rFonts w:ascii="Times New Roman" w:eastAsia="Calibri" w:hAnsi="Times New Roman" w:cs="Times New Roman"/>
          <w:sz w:val="28"/>
        </w:rPr>
        <w:lastRenderedPageBreak/>
        <w:t xml:space="preserve">администрации </w:t>
      </w:r>
      <w:proofErr w:type="spellStart"/>
      <w:r w:rsidRPr="0005356E">
        <w:rPr>
          <w:rFonts w:ascii="Times New Roman" w:eastAsia="Calibri" w:hAnsi="Times New Roman" w:cs="Times New Roman"/>
          <w:sz w:val="28"/>
        </w:rPr>
        <w:t>Красненского</w:t>
      </w:r>
      <w:proofErr w:type="spellEnd"/>
      <w:r w:rsidRPr="0005356E">
        <w:rPr>
          <w:rFonts w:ascii="Times New Roman" w:eastAsia="Calibri" w:hAnsi="Times New Roman" w:cs="Times New Roman"/>
          <w:sz w:val="28"/>
        </w:rPr>
        <w:t xml:space="preserve"> сельского поселения по адресу: //</w:t>
      </w:r>
      <w:proofErr w:type="spellStart"/>
      <w:r w:rsidRPr="0005356E">
        <w:rPr>
          <w:rFonts w:ascii="Times New Roman" w:eastAsia="Calibri" w:hAnsi="Times New Roman" w:cs="Times New Roman"/>
          <w:sz w:val="28"/>
        </w:rPr>
        <w:t>krasnoe.kraadm.ru</w:t>
      </w:r>
      <w:proofErr w:type="spellEnd"/>
      <w:r w:rsidRPr="0005356E">
        <w:rPr>
          <w:rFonts w:ascii="Times New Roman" w:eastAsia="Calibri" w:hAnsi="Times New Roman" w:cs="Times New Roman"/>
          <w:sz w:val="28"/>
        </w:rPr>
        <w:t>.</w:t>
      </w:r>
    </w:p>
    <w:p w:rsidR="003A4D14" w:rsidRDefault="003A4D14" w:rsidP="003A4D14">
      <w:pPr>
        <w:spacing w:after="0" w:line="240" w:lineRule="auto"/>
        <w:ind w:firstLine="709"/>
        <w:jc w:val="both"/>
        <w:rPr>
          <w:rFonts w:ascii="Times New Roman" w:eastAsia="Calibri" w:hAnsi="Times New Roman" w:cs="Times New Roman"/>
          <w:sz w:val="28"/>
          <w:szCs w:val="28"/>
        </w:rPr>
      </w:pPr>
      <w:r w:rsidRPr="0005356E">
        <w:rPr>
          <w:rFonts w:ascii="Times New Roman" w:eastAsia="Calibri" w:hAnsi="Times New Roman" w:cs="Times New Roman"/>
          <w:sz w:val="28"/>
          <w:szCs w:val="28"/>
        </w:rPr>
        <w:t xml:space="preserve">3. </w:t>
      </w:r>
      <w:proofErr w:type="gramStart"/>
      <w:r w:rsidRPr="0005356E">
        <w:rPr>
          <w:rFonts w:ascii="Times New Roman" w:eastAsia="Calibri" w:hAnsi="Times New Roman" w:cs="Times New Roman"/>
          <w:sz w:val="28"/>
          <w:szCs w:val="28"/>
        </w:rPr>
        <w:t>Контроль за</w:t>
      </w:r>
      <w:proofErr w:type="gramEnd"/>
      <w:r w:rsidRPr="0005356E">
        <w:rPr>
          <w:rFonts w:ascii="Times New Roman" w:eastAsia="Calibri" w:hAnsi="Times New Roman" w:cs="Times New Roman"/>
          <w:sz w:val="28"/>
          <w:szCs w:val="28"/>
        </w:rPr>
        <w:t xml:space="preserve"> выполнением решения возложить на постоянную  комиссию земского собрания </w:t>
      </w:r>
      <w:proofErr w:type="spellStart"/>
      <w:r w:rsidRPr="0005356E">
        <w:rPr>
          <w:rFonts w:ascii="Times New Roman" w:eastAsia="Calibri" w:hAnsi="Times New Roman" w:cs="Times New Roman"/>
          <w:sz w:val="28"/>
          <w:szCs w:val="28"/>
        </w:rPr>
        <w:t>Красненского</w:t>
      </w:r>
      <w:proofErr w:type="spellEnd"/>
      <w:r w:rsidRPr="0005356E">
        <w:rPr>
          <w:rFonts w:ascii="Times New Roman" w:eastAsia="Calibri" w:hAnsi="Times New Roman" w:cs="Times New Roman"/>
          <w:sz w:val="28"/>
          <w:szCs w:val="28"/>
        </w:rPr>
        <w:t xml:space="preserve"> сельского поселения по вопросам социально-</w:t>
      </w:r>
      <w:r>
        <w:rPr>
          <w:rFonts w:ascii="Times New Roman" w:hAnsi="Times New Roman"/>
          <w:sz w:val="28"/>
          <w:szCs w:val="28"/>
        </w:rPr>
        <w:t>экономического развития и бюджету</w:t>
      </w:r>
      <w:r w:rsidRPr="0005356E">
        <w:rPr>
          <w:rFonts w:ascii="Times New Roman" w:eastAsia="Calibri" w:hAnsi="Times New Roman" w:cs="Times New Roman"/>
          <w:sz w:val="28"/>
          <w:szCs w:val="28"/>
        </w:rPr>
        <w:t xml:space="preserve"> (П</w:t>
      </w:r>
      <w:r>
        <w:rPr>
          <w:rFonts w:ascii="Times New Roman" w:hAnsi="Times New Roman"/>
          <w:sz w:val="28"/>
          <w:szCs w:val="28"/>
        </w:rPr>
        <w:t>лешков Н.А</w:t>
      </w:r>
      <w:r w:rsidRPr="0005356E">
        <w:rPr>
          <w:rFonts w:ascii="Times New Roman" w:eastAsia="Calibri" w:hAnsi="Times New Roman" w:cs="Times New Roman"/>
          <w:sz w:val="28"/>
          <w:szCs w:val="28"/>
        </w:rPr>
        <w:t>.).</w:t>
      </w:r>
    </w:p>
    <w:p w:rsidR="00EB6982" w:rsidRPr="003A4D14" w:rsidRDefault="00EB6982" w:rsidP="003A4D14">
      <w:pPr>
        <w:widowControl w:val="0"/>
        <w:autoSpaceDE w:val="0"/>
        <w:autoSpaceDN w:val="0"/>
        <w:adjustRightInd w:val="0"/>
        <w:spacing w:after="0" w:line="240" w:lineRule="auto"/>
        <w:jc w:val="both"/>
        <w:rPr>
          <w:rFonts w:ascii="Times New Roman" w:hAnsi="Times New Roman" w:cs="Times New Roman"/>
          <w:sz w:val="28"/>
          <w:szCs w:val="28"/>
        </w:rPr>
      </w:pPr>
    </w:p>
    <w:p w:rsidR="00EB6982" w:rsidRPr="003A4D14" w:rsidRDefault="00EB6982" w:rsidP="003A4D14">
      <w:pPr>
        <w:widowControl w:val="0"/>
        <w:autoSpaceDE w:val="0"/>
        <w:autoSpaceDN w:val="0"/>
        <w:adjustRightInd w:val="0"/>
        <w:spacing w:after="0" w:line="240" w:lineRule="auto"/>
        <w:jc w:val="both"/>
        <w:rPr>
          <w:rFonts w:ascii="Times New Roman" w:hAnsi="Times New Roman" w:cs="Times New Roman"/>
          <w:sz w:val="28"/>
          <w:szCs w:val="28"/>
        </w:rPr>
      </w:pPr>
    </w:p>
    <w:p w:rsidR="00EB6982" w:rsidRPr="003A4D14" w:rsidRDefault="00EB6982" w:rsidP="003A4D14">
      <w:pPr>
        <w:widowControl w:val="0"/>
        <w:autoSpaceDE w:val="0"/>
        <w:autoSpaceDN w:val="0"/>
        <w:adjustRightInd w:val="0"/>
        <w:spacing w:after="0" w:line="240" w:lineRule="auto"/>
        <w:jc w:val="both"/>
        <w:rPr>
          <w:rFonts w:ascii="Times New Roman" w:hAnsi="Times New Roman" w:cs="Times New Roman"/>
          <w:sz w:val="28"/>
          <w:szCs w:val="28"/>
        </w:rPr>
      </w:pPr>
    </w:p>
    <w:p w:rsidR="003A4D14" w:rsidRPr="003A4D14" w:rsidRDefault="003A4D14" w:rsidP="003A4D14">
      <w:pPr>
        <w:autoSpaceDE w:val="0"/>
        <w:spacing w:after="0" w:line="240" w:lineRule="auto"/>
        <w:rPr>
          <w:rFonts w:ascii="Times New Roman" w:hAnsi="Times New Roman" w:cs="Times New Roman"/>
          <w:b/>
          <w:sz w:val="28"/>
          <w:szCs w:val="28"/>
        </w:rPr>
      </w:pPr>
      <w:r w:rsidRPr="003A4D14">
        <w:rPr>
          <w:rFonts w:ascii="Times New Roman" w:hAnsi="Times New Roman" w:cs="Times New Roman"/>
          <w:b/>
          <w:sz w:val="28"/>
          <w:szCs w:val="28"/>
        </w:rPr>
        <w:t xml:space="preserve">Глава </w:t>
      </w:r>
      <w:proofErr w:type="spellStart"/>
      <w:r w:rsidRPr="003A4D14">
        <w:rPr>
          <w:rFonts w:ascii="Times New Roman" w:hAnsi="Times New Roman" w:cs="Times New Roman"/>
          <w:b/>
          <w:sz w:val="28"/>
          <w:szCs w:val="28"/>
        </w:rPr>
        <w:t>Красненского</w:t>
      </w:r>
      <w:proofErr w:type="spellEnd"/>
    </w:p>
    <w:p w:rsidR="003A4D14" w:rsidRPr="003A4D14" w:rsidRDefault="003A4D14" w:rsidP="003A4D14">
      <w:pPr>
        <w:autoSpaceDE w:val="0"/>
        <w:spacing w:after="0" w:line="240" w:lineRule="auto"/>
        <w:rPr>
          <w:rFonts w:ascii="Times New Roman" w:hAnsi="Times New Roman" w:cs="Times New Roman"/>
        </w:rPr>
      </w:pPr>
      <w:r w:rsidRPr="003A4D14">
        <w:rPr>
          <w:rFonts w:ascii="Times New Roman" w:hAnsi="Times New Roman" w:cs="Times New Roman"/>
          <w:b/>
          <w:sz w:val="28"/>
          <w:szCs w:val="28"/>
        </w:rPr>
        <w:t>сельского поселения                                                                   Р.И. Малыхина</w:t>
      </w:r>
    </w:p>
    <w:p w:rsidR="00EB6982" w:rsidRDefault="00EB6982" w:rsidP="003A4D14">
      <w:pPr>
        <w:widowControl w:val="0"/>
        <w:autoSpaceDE w:val="0"/>
        <w:autoSpaceDN w:val="0"/>
        <w:adjustRightInd w:val="0"/>
        <w:spacing w:after="0" w:line="240" w:lineRule="auto"/>
        <w:jc w:val="both"/>
        <w:rPr>
          <w:rFonts w:ascii="Times New Roman" w:hAnsi="Times New Roman" w:cs="Times New Roman"/>
          <w:sz w:val="28"/>
          <w:szCs w:val="28"/>
        </w:rPr>
      </w:pPr>
    </w:p>
    <w:p w:rsidR="003A4D14" w:rsidRPr="003A4D14" w:rsidRDefault="003A4D14" w:rsidP="003A4D14">
      <w:pPr>
        <w:widowControl w:val="0"/>
        <w:autoSpaceDE w:val="0"/>
        <w:autoSpaceDN w:val="0"/>
        <w:adjustRightInd w:val="0"/>
        <w:spacing w:after="0" w:line="240" w:lineRule="auto"/>
        <w:jc w:val="both"/>
        <w:rPr>
          <w:rFonts w:ascii="Times New Roman" w:hAnsi="Times New Roman" w:cs="Times New Roman"/>
          <w:sz w:val="28"/>
          <w:szCs w:val="28"/>
        </w:rPr>
      </w:pPr>
    </w:p>
    <w:p w:rsidR="00EB6982" w:rsidRDefault="00EB6982" w:rsidP="003A4D14">
      <w:pPr>
        <w:widowControl w:val="0"/>
        <w:autoSpaceDE w:val="0"/>
        <w:autoSpaceDN w:val="0"/>
        <w:adjustRightInd w:val="0"/>
        <w:spacing w:after="0" w:line="240" w:lineRule="auto"/>
        <w:jc w:val="both"/>
        <w:rPr>
          <w:rFonts w:ascii="Times New Roman" w:hAnsi="Times New Roman" w:cs="Times New Roman"/>
          <w:sz w:val="28"/>
          <w:szCs w:val="28"/>
        </w:rPr>
      </w:pPr>
    </w:p>
    <w:p w:rsidR="00987090" w:rsidRDefault="00987090" w:rsidP="003A4D14">
      <w:pPr>
        <w:widowControl w:val="0"/>
        <w:autoSpaceDE w:val="0"/>
        <w:autoSpaceDN w:val="0"/>
        <w:adjustRightInd w:val="0"/>
        <w:spacing w:after="0" w:line="240" w:lineRule="auto"/>
        <w:jc w:val="both"/>
        <w:rPr>
          <w:rFonts w:ascii="Times New Roman" w:hAnsi="Times New Roman" w:cs="Times New Roman"/>
          <w:sz w:val="28"/>
          <w:szCs w:val="28"/>
        </w:rPr>
      </w:pPr>
    </w:p>
    <w:p w:rsidR="00987090" w:rsidRDefault="00987090" w:rsidP="003A4D14">
      <w:pPr>
        <w:widowControl w:val="0"/>
        <w:autoSpaceDE w:val="0"/>
        <w:autoSpaceDN w:val="0"/>
        <w:adjustRightInd w:val="0"/>
        <w:spacing w:after="0" w:line="240" w:lineRule="auto"/>
        <w:jc w:val="both"/>
        <w:rPr>
          <w:rFonts w:ascii="Times New Roman" w:hAnsi="Times New Roman" w:cs="Times New Roman"/>
          <w:sz w:val="28"/>
          <w:szCs w:val="28"/>
        </w:rPr>
      </w:pPr>
    </w:p>
    <w:p w:rsidR="00987090" w:rsidRDefault="00987090" w:rsidP="003A4D14">
      <w:pPr>
        <w:widowControl w:val="0"/>
        <w:autoSpaceDE w:val="0"/>
        <w:autoSpaceDN w:val="0"/>
        <w:adjustRightInd w:val="0"/>
        <w:spacing w:after="0" w:line="240" w:lineRule="auto"/>
        <w:jc w:val="both"/>
        <w:rPr>
          <w:rFonts w:ascii="Times New Roman" w:hAnsi="Times New Roman" w:cs="Times New Roman"/>
          <w:sz w:val="28"/>
          <w:szCs w:val="28"/>
        </w:rPr>
      </w:pPr>
    </w:p>
    <w:p w:rsidR="00987090" w:rsidRDefault="00987090" w:rsidP="003A4D14">
      <w:pPr>
        <w:widowControl w:val="0"/>
        <w:autoSpaceDE w:val="0"/>
        <w:autoSpaceDN w:val="0"/>
        <w:adjustRightInd w:val="0"/>
        <w:spacing w:after="0" w:line="240" w:lineRule="auto"/>
        <w:jc w:val="both"/>
        <w:rPr>
          <w:rFonts w:ascii="Times New Roman" w:hAnsi="Times New Roman" w:cs="Times New Roman"/>
          <w:sz w:val="28"/>
          <w:szCs w:val="28"/>
        </w:rPr>
      </w:pPr>
    </w:p>
    <w:p w:rsidR="00987090" w:rsidRDefault="00987090" w:rsidP="003A4D14">
      <w:pPr>
        <w:widowControl w:val="0"/>
        <w:autoSpaceDE w:val="0"/>
        <w:autoSpaceDN w:val="0"/>
        <w:adjustRightInd w:val="0"/>
        <w:spacing w:after="0" w:line="240" w:lineRule="auto"/>
        <w:jc w:val="both"/>
        <w:rPr>
          <w:rFonts w:ascii="Times New Roman" w:hAnsi="Times New Roman" w:cs="Times New Roman"/>
          <w:sz w:val="28"/>
          <w:szCs w:val="28"/>
        </w:rPr>
      </w:pPr>
    </w:p>
    <w:p w:rsidR="00987090" w:rsidRDefault="00987090" w:rsidP="003A4D14">
      <w:pPr>
        <w:widowControl w:val="0"/>
        <w:autoSpaceDE w:val="0"/>
        <w:autoSpaceDN w:val="0"/>
        <w:adjustRightInd w:val="0"/>
        <w:spacing w:after="0" w:line="240" w:lineRule="auto"/>
        <w:jc w:val="both"/>
        <w:rPr>
          <w:rFonts w:ascii="Times New Roman" w:hAnsi="Times New Roman" w:cs="Times New Roman"/>
          <w:sz w:val="28"/>
          <w:szCs w:val="28"/>
        </w:rPr>
      </w:pPr>
    </w:p>
    <w:p w:rsidR="00987090" w:rsidRDefault="00987090" w:rsidP="003A4D14">
      <w:pPr>
        <w:widowControl w:val="0"/>
        <w:autoSpaceDE w:val="0"/>
        <w:autoSpaceDN w:val="0"/>
        <w:adjustRightInd w:val="0"/>
        <w:spacing w:after="0" w:line="240" w:lineRule="auto"/>
        <w:jc w:val="both"/>
        <w:rPr>
          <w:rFonts w:ascii="Times New Roman" w:hAnsi="Times New Roman" w:cs="Times New Roman"/>
          <w:sz w:val="28"/>
          <w:szCs w:val="28"/>
        </w:rPr>
      </w:pPr>
    </w:p>
    <w:p w:rsidR="00987090" w:rsidRDefault="00987090" w:rsidP="003A4D14">
      <w:pPr>
        <w:widowControl w:val="0"/>
        <w:autoSpaceDE w:val="0"/>
        <w:autoSpaceDN w:val="0"/>
        <w:adjustRightInd w:val="0"/>
        <w:spacing w:after="0" w:line="240" w:lineRule="auto"/>
        <w:jc w:val="both"/>
        <w:rPr>
          <w:rFonts w:ascii="Times New Roman" w:hAnsi="Times New Roman" w:cs="Times New Roman"/>
          <w:sz w:val="28"/>
          <w:szCs w:val="28"/>
        </w:rPr>
      </w:pPr>
    </w:p>
    <w:p w:rsidR="00987090" w:rsidRDefault="00987090" w:rsidP="003A4D14">
      <w:pPr>
        <w:widowControl w:val="0"/>
        <w:autoSpaceDE w:val="0"/>
        <w:autoSpaceDN w:val="0"/>
        <w:adjustRightInd w:val="0"/>
        <w:spacing w:after="0" w:line="240" w:lineRule="auto"/>
        <w:jc w:val="both"/>
        <w:rPr>
          <w:rFonts w:ascii="Times New Roman" w:hAnsi="Times New Roman" w:cs="Times New Roman"/>
          <w:sz w:val="28"/>
          <w:szCs w:val="28"/>
        </w:rPr>
      </w:pPr>
    </w:p>
    <w:p w:rsidR="00987090" w:rsidRDefault="00987090" w:rsidP="003A4D14">
      <w:pPr>
        <w:widowControl w:val="0"/>
        <w:autoSpaceDE w:val="0"/>
        <w:autoSpaceDN w:val="0"/>
        <w:adjustRightInd w:val="0"/>
        <w:spacing w:after="0" w:line="240" w:lineRule="auto"/>
        <w:jc w:val="both"/>
        <w:rPr>
          <w:rFonts w:ascii="Times New Roman" w:hAnsi="Times New Roman" w:cs="Times New Roman"/>
          <w:sz w:val="28"/>
          <w:szCs w:val="28"/>
        </w:rPr>
      </w:pPr>
    </w:p>
    <w:p w:rsidR="00987090" w:rsidRDefault="00987090" w:rsidP="003A4D14">
      <w:pPr>
        <w:widowControl w:val="0"/>
        <w:autoSpaceDE w:val="0"/>
        <w:autoSpaceDN w:val="0"/>
        <w:adjustRightInd w:val="0"/>
        <w:spacing w:after="0" w:line="240" w:lineRule="auto"/>
        <w:jc w:val="both"/>
        <w:rPr>
          <w:rFonts w:ascii="Times New Roman" w:hAnsi="Times New Roman" w:cs="Times New Roman"/>
          <w:sz w:val="28"/>
          <w:szCs w:val="28"/>
        </w:rPr>
      </w:pPr>
    </w:p>
    <w:p w:rsidR="00987090" w:rsidRDefault="00987090" w:rsidP="003A4D14">
      <w:pPr>
        <w:widowControl w:val="0"/>
        <w:autoSpaceDE w:val="0"/>
        <w:autoSpaceDN w:val="0"/>
        <w:adjustRightInd w:val="0"/>
        <w:spacing w:after="0" w:line="240" w:lineRule="auto"/>
        <w:jc w:val="both"/>
        <w:rPr>
          <w:rFonts w:ascii="Times New Roman" w:hAnsi="Times New Roman" w:cs="Times New Roman"/>
          <w:sz w:val="28"/>
          <w:szCs w:val="28"/>
        </w:rPr>
      </w:pPr>
    </w:p>
    <w:p w:rsidR="00987090" w:rsidRDefault="00987090" w:rsidP="003A4D14">
      <w:pPr>
        <w:widowControl w:val="0"/>
        <w:autoSpaceDE w:val="0"/>
        <w:autoSpaceDN w:val="0"/>
        <w:adjustRightInd w:val="0"/>
        <w:spacing w:after="0" w:line="240" w:lineRule="auto"/>
        <w:jc w:val="both"/>
        <w:rPr>
          <w:rFonts w:ascii="Times New Roman" w:hAnsi="Times New Roman" w:cs="Times New Roman"/>
          <w:sz w:val="28"/>
          <w:szCs w:val="28"/>
        </w:rPr>
      </w:pPr>
    </w:p>
    <w:p w:rsidR="00987090" w:rsidRDefault="00987090" w:rsidP="003A4D14">
      <w:pPr>
        <w:widowControl w:val="0"/>
        <w:autoSpaceDE w:val="0"/>
        <w:autoSpaceDN w:val="0"/>
        <w:adjustRightInd w:val="0"/>
        <w:spacing w:after="0" w:line="240" w:lineRule="auto"/>
        <w:jc w:val="both"/>
        <w:rPr>
          <w:rFonts w:ascii="Times New Roman" w:hAnsi="Times New Roman" w:cs="Times New Roman"/>
          <w:sz w:val="28"/>
          <w:szCs w:val="28"/>
        </w:rPr>
      </w:pPr>
    </w:p>
    <w:p w:rsidR="00987090" w:rsidRDefault="00987090" w:rsidP="003A4D14">
      <w:pPr>
        <w:widowControl w:val="0"/>
        <w:autoSpaceDE w:val="0"/>
        <w:autoSpaceDN w:val="0"/>
        <w:adjustRightInd w:val="0"/>
        <w:spacing w:after="0" w:line="240" w:lineRule="auto"/>
        <w:jc w:val="both"/>
        <w:rPr>
          <w:rFonts w:ascii="Times New Roman" w:hAnsi="Times New Roman" w:cs="Times New Roman"/>
          <w:sz w:val="28"/>
          <w:szCs w:val="28"/>
        </w:rPr>
      </w:pPr>
    </w:p>
    <w:p w:rsidR="00987090" w:rsidRDefault="00987090" w:rsidP="003A4D14">
      <w:pPr>
        <w:widowControl w:val="0"/>
        <w:autoSpaceDE w:val="0"/>
        <w:autoSpaceDN w:val="0"/>
        <w:adjustRightInd w:val="0"/>
        <w:spacing w:after="0" w:line="240" w:lineRule="auto"/>
        <w:jc w:val="both"/>
        <w:rPr>
          <w:rFonts w:ascii="Times New Roman" w:hAnsi="Times New Roman" w:cs="Times New Roman"/>
          <w:sz w:val="28"/>
          <w:szCs w:val="28"/>
        </w:rPr>
      </w:pPr>
    </w:p>
    <w:p w:rsidR="00987090" w:rsidRDefault="00987090" w:rsidP="003A4D14">
      <w:pPr>
        <w:widowControl w:val="0"/>
        <w:autoSpaceDE w:val="0"/>
        <w:autoSpaceDN w:val="0"/>
        <w:adjustRightInd w:val="0"/>
        <w:spacing w:after="0" w:line="240" w:lineRule="auto"/>
        <w:jc w:val="both"/>
        <w:rPr>
          <w:rFonts w:ascii="Times New Roman" w:hAnsi="Times New Roman" w:cs="Times New Roman"/>
          <w:sz w:val="28"/>
          <w:szCs w:val="28"/>
        </w:rPr>
      </w:pPr>
    </w:p>
    <w:p w:rsidR="00987090" w:rsidRDefault="00987090" w:rsidP="003A4D14">
      <w:pPr>
        <w:widowControl w:val="0"/>
        <w:autoSpaceDE w:val="0"/>
        <w:autoSpaceDN w:val="0"/>
        <w:adjustRightInd w:val="0"/>
        <w:spacing w:after="0" w:line="240" w:lineRule="auto"/>
        <w:jc w:val="both"/>
        <w:rPr>
          <w:rFonts w:ascii="Times New Roman" w:hAnsi="Times New Roman" w:cs="Times New Roman"/>
          <w:sz w:val="28"/>
          <w:szCs w:val="28"/>
        </w:rPr>
      </w:pPr>
    </w:p>
    <w:p w:rsidR="00987090" w:rsidRDefault="00987090" w:rsidP="003A4D14">
      <w:pPr>
        <w:widowControl w:val="0"/>
        <w:autoSpaceDE w:val="0"/>
        <w:autoSpaceDN w:val="0"/>
        <w:adjustRightInd w:val="0"/>
        <w:spacing w:after="0" w:line="240" w:lineRule="auto"/>
        <w:jc w:val="both"/>
        <w:rPr>
          <w:rFonts w:ascii="Times New Roman" w:hAnsi="Times New Roman" w:cs="Times New Roman"/>
          <w:sz w:val="28"/>
          <w:szCs w:val="28"/>
        </w:rPr>
      </w:pPr>
    </w:p>
    <w:p w:rsidR="00987090" w:rsidRDefault="00987090" w:rsidP="003A4D14">
      <w:pPr>
        <w:widowControl w:val="0"/>
        <w:autoSpaceDE w:val="0"/>
        <w:autoSpaceDN w:val="0"/>
        <w:adjustRightInd w:val="0"/>
        <w:spacing w:after="0" w:line="240" w:lineRule="auto"/>
        <w:jc w:val="both"/>
        <w:rPr>
          <w:rFonts w:ascii="Times New Roman" w:hAnsi="Times New Roman" w:cs="Times New Roman"/>
          <w:sz w:val="28"/>
          <w:szCs w:val="28"/>
        </w:rPr>
      </w:pPr>
    </w:p>
    <w:p w:rsidR="00987090" w:rsidRDefault="00987090" w:rsidP="003A4D14">
      <w:pPr>
        <w:widowControl w:val="0"/>
        <w:autoSpaceDE w:val="0"/>
        <w:autoSpaceDN w:val="0"/>
        <w:adjustRightInd w:val="0"/>
        <w:spacing w:after="0" w:line="240" w:lineRule="auto"/>
        <w:jc w:val="both"/>
        <w:rPr>
          <w:rFonts w:ascii="Times New Roman" w:hAnsi="Times New Roman" w:cs="Times New Roman"/>
          <w:sz w:val="28"/>
          <w:szCs w:val="28"/>
        </w:rPr>
      </w:pPr>
    </w:p>
    <w:p w:rsidR="00987090" w:rsidRDefault="00987090" w:rsidP="003A4D14">
      <w:pPr>
        <w:widowControl w:val="0"/>
        <w:autoSpaceDE w:val="0"/>
        <w:autoSpaceDN w:val="0"/>
        <w:adjustRightInd w:val="0"/>
        <w:spacing w:after="0" w:line="240" w:lineRule="auto"/>
        <w:jc w:val="both"/>
        <w:rPr>
          <w:rFonts w:ascii="Times New Roman" w:hAnsi="Times New Roman" w:cs="Times New Roman"/>
          <w:sz w:val="28"/>
          <w:szCs w:val="28"/>
        </w:rPr>
      </w:pPr>
    </w:p>
    <w:p w:rsidR="00987090" w:rsidRDefault="00987090" w:rsidP="003A4D14">
      <w:pPr>
        <w:widowControl w:val="0"/>
        <w:autoSpaceDE w:val="0"/>
        <w:autoSpaceDN w:val="0"/>
        <w:adjustRightInd w:val="0"/>
        <w:spacing w:after="0" w:line="240" w:lineRule="auto"/>
        <w:jc w:val="both"/>
        <w:rPr>
          <w:rFonts w:ascii="Times New Roman" w:hAnsi="Times New Roman" w:cs="Times New Roman"/>
          <w:sz w:val="28"/>
          <w:szCs w:val="28"/>
        </w:rPr>
      </w:pPr>
    </w:p>
    <w:p w:rsidR="00987090" w:rsidRDefault="00987090" w:rsidP="003A4D14">
      <w:pPr>
        <w:widowControl w:val="0"/>
        <w:autoSpaceDE w:val="0"/>
        <w:autoSpaceDN w:val="0"/>
        <w:adjustRightInd w:val="0"/>
        <w:spacing w:after="0" w:line="240" w:lineRule="auto"/>
        <w:jc w:val="both"/>
        <w:rPr>
          <w:rFonts w:ascii="Times New Roman" w:hAnsi="Times New Roman" w:cs="Times New Roman"/>
          <w:sz w:val="28"/>
          <w:szCs w:val="28"/>
        </w:rPr>
      </w:pPr>
    </w:p>
    <w:p w:rsidR="00987090" w:rsidRDefault="00987090" w:rsidP="003A4D14">
      <w:pPr>
        <w:widowControl w:val="0"/>
        <w:autoSpaceDE w:val="0"/>
        <w:autoSpaceDN w:val="0"/>
        <w:adjustRightInd w:val="0"/>
        <w:spacing w:after="0" w:line="240" w:lineRule="auto"/>
        <w:jc w:val="both"/>
        <w:rPr>
          <w:rFonts w:ascii="Times New Roman" w:hAnsi="Times New Roman" w:cs="Times New Roman"/>
          <w:sz w:val="28"/>
          <w:szCs w:val="28"/>
        </w:rPr>
      </w:pPr>
    </w:p>
    <w:p w:rsidR="00987090" w:rsidRDefault="00987090" w:rsidP="003A4D14">
      <w:pPr>
        <w:widowControl w:val="0"/>
        <w:autoSpaceDE w:val="0"/>
        <w:autoSpaceDN w:val="0"/>
        <w:adjustRightInd w:val="0"/>
        <w:spacing w:after="0" w:line="240" w:lineRule="auto"/>
        <w:jc w:val="both"/>
        <w:rPr>
          <w:rFonts w:ascii="Times New Roman" w:hAnsi="Times New Roman" w:cs="Times New Roman"/>
          <w:sz w:val="28"/>
          <w:szCs w:val="28"/>
        </w:rPr>
      </w:pPr>
    </w:p>
    <w:p w:rsidR="00987090" w:rsidRDefault="00987090" w:rsidP="003A4D14">
      <w:pPr>
        <w:widowControl w:val="0"/>
        <w:autoSpaceDE w:val="0"/>
        <w:autoSpaceDN w:val="0"/>
        <w:adjustRightInd w:val="0"/>
        <w:spacing w:after="0" w:line="240" w:lineRule="auto"/>
        <w:jc w:val="both"/>
        <w:rPr>
          <w:rFonts w:ascii="Times New Roman" w:hAnsi="Times New Roman" w:cs="Times New Roman"/>
          <w:sz w:val="28"/>
          <w:szCs w:val="28"/>
        </w:rPr>
      </w:pPr>
    </w:p>
    <w:p w:rsidR="00987090" w:rsidRDefault="00987090" w:rsidP="003A4D14">
      <w:pPr>
        <w:widowControl w:val="0"/>
        <w:autoSpaceDE w:val="0"/>
        <w:autoSpaceDN w:val="0"/>
        <w:adjustRightInd w:val="0"/>
        <w:spacing w:after="0" w:line="240" w:lineRule="auto"/>
        <w:jc w:val="both"/>
        <w:rPr>
          <w:rFonts w:ascii="Times New Roman" w:hAnsi="Times New Roman" w:cs="Times New Roman"/>
          <w:sz w:val="28"/>
          <w:szCs w:val="28"/>
        </w:rPr>
      </w:pPr>
    </w:p>
    <w:p w:rsidR="00987090" w:rsidRDefault="00987090" w:rsidP="003A4D14">
      <w:pPr>
        <w:widowControl w:val="0"/>
        <w:autoSpaceDE w:val="0"/>
        <w:autoSpaceDN w:val="0"/>
        <w:adjustRightInd w:val="0"/>
        <w:spacing w:after="0" w:line="240" w:lineRule="auto"/>
        <w:jc w:val="both"/>
        <w:rPr>
          <w:rFonts w:ascii="Times New Roman" w:hAnsi="Times New Roman" w:cs="Times New Roman"/>
          <w:sz w:val="28"/>
          <w:szCs w:val="28"/>
        </w:rPr>
      </w:pPr>
    </w:p>
    <w:p w:rsidR="00987090" w:rsidRDefault="00987090" w:rsidP="003A4D14">
      <w:pPr>
        <w:widowControl w:val="0"/>
        <w:autoSpaceDE w:val="0"/>
        <w:autoSpaceDN w:val="0"/>
        <w:adjustRightInd w:val="0"/>
        <w:spacing w:after="0" w:line="240" w:lineRule="auto"/>
        <w:jc w:val="both"/>
        <w:rPr>
          <w:rFonts w:ascii="Times New Roman" w:hAnsi="Times New Roman" w:cs="Times New Roman"/>
          <w:sz w:val="28"/>
          <w:szCs w:val="28"/>
        </w:rPr>
      </w:pPr>
    </w:p>
    <w:p w:rsidR="00987090" w:rsidRDefault="00987090" w:rsidP="003A4D14">
      <w:pPr>
        <w:widowControl w:val="0"/>
        <w:autoSpaceDE w:val="0"/>
        <w:autoSpaceDN w:val="0"/>
        <w:adjustRightInd w:val="0"/>
        <w:spacing w:after="0" w:line="240" w:lineRule="auto"/>
        <w:jc w:val="both"/>
        <w:rPr>
          <w:rFonts w:ascii="Times New Roman" w:hAnsi="Times New Roman" w:cs="Times New Roman"/>
          <w:sz w:val="28"/>
          <w:szCs w:val="28"/>
        </w:rPr>
      </w:pPr>
    </w:p>
    <w:p w:rsidR="00987090" w:rsidRDefault="00987090" w:rsidP="003A4D14">
      <w:pPr>
        <w:widowControl w:val="0"/>
        <w:autoSpaceDE w:val="0"/>
        <w:autoSpaceDN w:val="0"/>
        <w:adjustRightInd w:val="0"/>
        <w:spacing w:after="0" w:line="240" w:lineRule="auto"/>
        <w:jc w:val="both"/>
        <w:rPr>
          <w:rFonts w:ascii="Times New Roman" w:hAnsi="Times New Roman" w:cs="Times New Roman"/>
          <w:sz w:val="28"/>
          <w:szCs w:val="28"/>
        </w:rPr>
      </w:pPr>
    </w:p>
    <w:p w:rsidR="00987090" w:rsidRDefault="00987090" w:rsidP="003A4D14">
      <w:pPr>
        <w:widowControl w:val="0"/>
        <w:autoSpaceDE w:val="0"/>
        <w:autoSpaceDN w:val="0"/>
        <w:adjustRightInd w:val="0"/>
        <w:spacing w:after="0" w:line="240" w:lineRule="auto"/>
        <w:jc w:val="both"/>
        <w:rPr>
          <w:rFonts w:ascii="Times New Roman" w:hAnsi="Times New Roman" w:cs="Times New Roman"/>
          <w:sz w:val="28"/>
          <w:szCs w:val="28"/>
        </w:rPr>
      </w:pPr>
    </w:p>
    <w:p w:rsidR="004E2514" w:rsidRPr="004E2514" w:rsidRDefault="004E2514" w:rsidP="004E2514">
      <w:pPr>
        <w:spacing w:after="0" w:line="240" w:lineRule="auto"/>
        <w:ind w:left="4536"/>
        <w:jc w:val="center"/>
        <w:rPr>
          <w:rFonts w:ascii="Times New Roman" w:hAnsi="Times New Roman"/>
          <w:sz w:val="28"/>
          <w:szCs w:val="28"/>
        </w:rPr>
      </w:pPr>
      <w:bookmarkStart w:id="0" w:name="Par34"/>
      <w:bookmarkEnd w:id="0"/>
      <w:r w:rsidRPr="004E2514">
        <w:rPr>
          <w:rFonts w:ascii="Times New Roman" w:hAnsi="Times New Roman"/>
          <w:sz w:val="28"/>
          <w:szCs w:val="28"/>
        </w:rPr>
        <w:t>Утвержден</w:t>
      </w:r>
      <w:r w:rsidR="00FA3115">
        <w:rPr>
          <w:rFonts w:ascii="Times New Roman" w:hAnsi="Times New Roman"/>
          <w:sz w:val="28"/>
          <w:szCs w:val="28"/>
        </w:rPr>
        <w:t>о</w:t>
      </w:r>
    </w:p>
    <w:p w:rsidR="004E2514" w:rsidRPr="004E2514" w:rsidRDefault="004E2514" w:rsidP="004E2514">
      <w:pPr>
        <w:pStyle w:val="a4"/>
        <w:spacing w:after="0"/>
        <w:ind w:left="4536"/>
        <w:jc w:val="center"/>
        <w:rPr>
          <w:b w:val="0"/>
        </w:rPr>
      </w:pPr>
      <w:r w:rsidRPr="004E2514">
        <w:rPr>
          <w:b w:val="0"/>
        </w:rPr>
        <w:t>решением земского собрания</w:t>
      </w:r>
    </w:p>
    <w:p w:rsidR="004E2514" w:rsidRPr="004E2514" w:rsidRDefault="004E2514" w:rsidP="004E2514">
      <w:pPr>
        <w:pStyle w:val="a4"/>
        <w:spacing w:after="0"/>
        <w:ind w:left="4536"/>
        <w:jc w:val="center"/>
        <w:rPr>
          <w:b w:val="0"/>
        </w:rPr>
      </w:pPr>
      <w:proofErr w:type="spellStart"/>
      <w:r w:rsidRPr="004E2514">
        <w:rPr>
          <w:b w:val="0"/>
        </w:rPr>
        <w:t>Красненского</w:t>
      </w:r>
      <w:proofErr w:type="spellEnd"/>
      <w:r w:rsidRPr="004E2514">
        <w:rPr>
          <w:b w:val="0"/>
        </w:rPr>
        <w:t xml:space="preserve"> сельского поселения</w:t>
      </w:r>
    </w:p>
    <w:p w:rsidR="004E2514" w:rsidRPr="004E2514" w:rsidRDefault="004E2514" w:rsidP="004E2514">
      <w:pPr>
        <w:pStyle w:val="a4"/>
        <w:spacing w:after="0"/>
        <w:ind w:left="4536"/>
        <w:jc w:val="center"/>
        <w:rPr>
          <w:b w:val="0"/>
        </w:rPr>
      </w:pPr>
      <w:r w:rsidRPr="004E2514">
        <w:rPr>
          <w:b w:val="0"/>
        </w:rPr>
        <w:t xml:space="preserve">от « </w:t>
      </w:r>
      <w:r w:rsidR="00987090">
        <w:rPr>
          <w:b w:val="0"/>
        </w:rPr>
        <w:t>17</w:t>
      </w:r>
      <w:r w:rsidRPr="004E2514">
        <w:rPr>
          <w:b w:val="0"/>
        </w:rPr>
        <w:t xml:space="preserve"> » </w:t>
      </w:r>
      <w:r w:rsidR="00987090">
        <w:rPr>
          <w:b w:val="0"/>
        </w:rPr>
        <w:t>сентября</w:t>
      </w:r>
      <w:r w:rsidRPr="004E2514">
        <w:rPr>
          <w:b w:val="0"/>
        </w:rPr>
        <w:t xml:space="preserve"> 2015 года № </w:t>
      </w:r>
      <w:r w:rsidR="00987090">
        <w:rPr>
          <w:b w:val="0"/>
        </w:rPr>
        <w:t>149</w:t>
      </w:r>
    </w:p>
    <w:p w:rsidR="00EB6982" w:rsidRPr="00867DB5" w:rsidRDefault="00EB6982" w:rsidP="004E2514">
      <w:pPr>
        <w:widowControl w:val="0"/>
        <w:autoSpaceDE w:val="0"/>
        <w:autoSpaceDN w:val="0"/>
        <w:adjustRightInd w:val="0"/>
        <w:spacing w:after="0" w:line="240" w:lineRule="auto"/>
        <w:ind w:left="4536"/>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jc w:val="center"/>
        <w:rPr>
          <w:rFonts w:ascii="Times New Roman" w:hAnsi="Times New Roman" w:cs="Times New Roman"/>
          <w:b/>
          <w:bCs/>
          <w:sz w:val="28"/>
          <w:szCs w:val="28"/>
        </w:rPr>
      </w:pPr>
      <w:bookmarkStart w:id="1" w:name="Par43"/>
      <w:bookmarkEnd w:id="1"/>
      <w:r w:rsidRPr="00867DB5">
        <w:rPr>
          <w:rFonts w:ascii="Times New Roman" w:hAnsi="Times New Roman" w:cs="Times New Roman"/>
          <w:b/>
          <w:bCs/>
          <w:sz w:val="28"/>
          <w:szCs w:val="28"/>
        </w:rPr>
        <w:t>Положение</w:t>
      </w:r>
    </w:p>
    <w:p w:rsidR="00EB6982" w:rsidRPr="00867DB5" w:rsidRDefault="00EB6982">
      <w:pPr>
        <w:widowControl w:val="0"/>
        <w:autoSpaceDE w:val="0"/>
        <w:autoSpaceDN w:val="0"/>
        <w:adjustRightInd w:val="0"/>
        <w:spacing w:after="0" w:line="240" w:lineRule="auto"/>
        <w:jc w:val="center"/>
        <w:rPr>
          <w:rFonts w:ascii="Times New Roman" w:hAnsi="Times New Roman" w:cs="Times New Roman"/>
          <w:b/>
          <w:bCs/>
          <w:sz w:val="28"/>
          <w:szCs w:val="28"/>
        </w:rPr>
      </w:pPr>
      <w:r w:rsidRPr="00867DB5">
        <w:rPr>
          <w:rFonts w:ascii="Times New Roman" w:hAnsi="Times New Roman" w:cs="Times New Roman"/>
          <w:b/>
          <w:bCs/>
          <w:sz w:val="28"/>
          <w:szCs w:val="28"/>
        </w:rPr>
        <w:t>о бюджетном устройстве и бюджетном процессе</w:t>
      </w:r>
    </w:p>
    <w:p w:rsidR="00EB6982" w:rsidRPr="00867DB5" w:rsidRDefault="00EB6982">
      <w:pPr>
        <w:widowControl w:val="0"/>
        <w:autoSpaceDE w:val="0"/>
        <w:autoSpaceDN w:val="0"/>
        <w:adjustRightInd w:val="0"/>
        <w:spacing w:after="0" w:line="240" w:lineRule="auto"/>
        <w:jc w:val="center"/>
        <w:rPr>
          <w:rFonts w:ascii="Times New Roman" w:hAnsi="Times New Roman" w:cs="Times New Roman"/>
          <w:b/>
          <w:bCs/>
          <w:sz w:val="28"/>
          <w:szCs w:val="28"/>
        </w:rPr>
      </w:pPr>
      <w:r w:rsidRPr="00867DB5">
        <w:rPr>
          <w:rFonts w:ascii="Times New Roman" w:hAnsi="Times New Roman" w:cs="Times New Roman"/>
          <w:b/>
          <w:bCs/>
          <w:sz w:val="28"/>
          <w:szCs w:val="28"/>
        </w:rPr>
        <w:t xml:space="preserve">в </w:t>
      </w:r>
      <w:proofErr w:type="spellStart"/>
      <w:r w:rsidR="006F013B">
        <w:rPr>
          <w:rFonts w:ascii="Times New Roman" w:hAnsi="Times New Roman" w:cs="Times New Roman"/>
          <w:b/>
          <w:bCs/>
          <w:sz w:val="28"/>
          <w:szCs w:val="28"/>
        </w:rPr>
        <w:t>Краснен</w:t>
      </w:r>
      <w:r w:rsidRPr="00867DB5">
        <w:rPr>
          <w:rFonts w:ascii="Times New Roman" w:hAnsi="Times New Roman" w:cs="Times New Roman"/>
          <w:b/>
          <w:bCs/>
          <w:sz w:val="28"/>
          <w:szCs w:val="28"/>
        </w:rPr>
        <w:t>ском</w:t>
      </w:r>
      <w:proofErr w:type="spellEnd"/>
      <w:r w:rsidRPr="00867DB5">
        <w:rPr>
          <w:rFonts w:ascii="Times New Roman" w:hAnsi="Times New Roman" w:cs="Times New Roman"/>
          <w:b/>
          <w:bCs/>
          <w:sz w:val="28"/>
          <w:szCs w:val="28"/>
        </w:rPr>
        <w:t xml:space="preserve"> сельском поселении муниципального </w:t>
      </w:r>
      <w:r w:rsidR="003A4D14">
        <w:rPr>
          <w:rFonts w:ascii="Times New Roman" w:hAnsi="Times New Roman" w:cs="Times New Roman"/>
          <w:b/>
          <w:bCs/>
          <w:sz w:val="28"/>
          <w:szCs w:val="28"/>
        </w:rPr>
        <w:t>района</w:t>
      </w:r>
      <w:r w:rsidRPr="00867DB5">
        <w:rPr>
          <w:rFonts w:ascii="Times New Roman" w:hAnsi="Times New Roman" w:cs="Times New Roman"/>
          <w:b/>
          <w:bCs/>
          <w:sz w:val="28"/>
          <w:szCs w:val="28"/>
        </w:rPr>
        <w:t xml:space="preserve"> «</w:t>
      </w:r>
      <w:proofErr w:type="spellStart"/>
      <w:r w:rsidRPr="00867DB5">
        <w:rPr>
          <w:rFonts w:ascii="Times New Roman" w:hAnsi="Times New Roman" w:cs="Times New Roman"/>
          <w:b/>
          <w:bCs/>
          <w:sz w:val="28"/>
          <w:szCs w:val="28"/>
        </w:rPr>
        <w:t>Красненский</w:t>
      </w:r>
      <w:proofErr w:type="spellEnd"/>
      <w:r w:rsidRPr="00867DB5">
        <w:rPr>
          <w:rFonts w:ascii="Times New Roman" w:hAnsi="Times New Roman" w:cs="Times New Roman"/>
          <w:b/>
          <w:bCs/>
          <w:sz w:val="28"/>
          <w:szCs w:val="28"/>
        </w:rPr>
        <w:t xml:space="preserve"> район»</w:t>
      </w:r>
      <w:r w:rsidR="004E2514">
        <w:rPr>
          <w:rFonts w:ascii="Times New Roman" w:hAnsi="Times New Roman" w:cs="Times New Roman"/>
          <w:b/>
          <w:bCs/>
          <w:sz w:val="28"/>
          <w:szCs w:val="28"/>
        </w:rPr>
        <w:t xml:space="preserve"> Белгородской области</w:t>
      </w:r>
    </w:p>
    <w:p w:rsidR="00EB6982" w:rsidRPr="00867DB5" w:rsidRDefault="00EB6982">
      <w:pPr>
        <w:widowControl w:val="0"/>
        <w:autoSpaceDE w:val="0"/>
        <w:autoSpaceDN w:val="0"/>
        <w:adjustRightInd w:val="0"/>
        <w:spacing w:after="0" w:line="240" w:lineRule="auto"/>
        <w:jc w:val="center"/>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2" w:name="Par52"/>
      <w:bookmarkEnd w:id="2"/>
      <w:r w:rsidRPr="00867DB5">
        <w:rPr>
          <w:rFonts w:ascii="Times New Roman" w:hAnsi="Times New Roman" w:cs="Times New Roman"/>
          <w:b/>
          <w:sz w:val="28"/>
          <w:szCs w:val="28"/>
        </w:rPr>
        <w:t>Глава 1. Общие положения</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3" w:name="Par54"/>
      <w:bookmarkEnd w:id="3"/>
      <w:r w:rsidRPr="008F2BF3">
        <w:rPr>
          <w:rFonts w:ascii="Times New Roman" w:hAnsi="Times New Roman" w:cs="Times New Roman"/>
          <w:b/>
          <w:sz w:val="28"/>
          <w:szCs w:val="28"/>
        </w:rPr>
        <w:t>Статья 1.</w:t>
      </w:r>
      <w:r w:rsidRPr="00867DB5">
        <w:rPr>
          <w:rFonts w:ascii="Times New Roman" w:hAnsi="Times New Roman" w:cs="Times New Roman"/>
          <w:sz w:val="28"/>
          <w:szCs w:val="28"/>
        </w:rPr>
        <w:t xml:space="preserve"> Понятия и термины</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Понятия и термины, применяемые в настоящем Положении, используются в том значении, в котором они определены в Бюджетном </w:t>
      </w:r>
      <w:hyperlink r:id="rId9" w:history="1">
        <w:r w:rsidRPr="00867DB5">
          <w:rPr>
            <w:rFonts w:ascii="Times New Roman" w:hAnsi="Times New Roman" w:cs="Times New Roman"/>
            <w:sz w:val="28"/>
            <w:szCs w:val="28"/>
          </w:rPr>
          <w:t>кодексе</w:t>
        </w:r>
      </w:hyperlink>
      <w:r w:rsidRPr="00867DB5">
        <w:rPr>
          <w:rFonts w:ascii="Times New Roman" w:hAnsi="Times New Roman" w:cs="Times New Roman"/>
          <w:sz w:val="28"/>
          <w:szCs w:val="28"/>
        </w:rPr>
        <w:t xml:space="preserve"> Российской Федерации.</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4" w:name="Par58"/>
      <w:bookmarkEnd w:id="4"/>
      <w:r w:rsidRPr="008F2BF3">
        <w:rPr>
          <w:rFonts w:ascii="Times New Roman" w:hAnsi="Times New Roman" w:cs="Times New Roman"/>
          <w:b/>
          <w:sz w:val="28"/>
          <w:szCs w:val="28"/>
        </w:rPr>
        <w:t>Статья 2.</w:t>
      </w:r>
      <w:r w:rsidRPr="00867DB5">
        <w:rPr>
          <w:rFonts w:ascii="Times New Roman" w:hAnsi="Times New Roman" w:cs="Times New Roman"/>
          <w:sz w:val="28"/>
          <w:szCs w:val="28"/>
        </w:rPr>
        <w:t xml:space="preserve"> Правоотношения, регулируемые настоящим Положением</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1. Настоящее Положение регулирует:</w:t>
      </w:r>
    </w:p>
    <w:p w:rsidR="00EB6982" w:rsidRPr="00867DB5" w:rsidRDefault="00EB6982"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отношения, возникающие между субъектами бюджетных правоотношений в процессе формирования доходов и осуществления расходов бюджета </w:t>
      </w:r>
      <w:proofErr w:type="spellStart"/>
      <w:r w:rsidR="00BA6735">
        <w:rPr>
          <w:rFonts w:ascii="Times New Roman" w:hAnsi="Times New Roman" w:cs="Times New Roman"/>
          <w:sz w:val="28"/>
          <w:szCs w:val="28"/>
        </w:rPr>
        <w:t>Красненского</w:t>
      </w:r>
      <w:proofErr w:type="spellEnd"/>
      <w:r w:rsidR="00BA6735">
        <w:rPr>
          <w:rFonts w:ascii="Times New Roman" w:hAnsi="Times New Roman" w:cs="Times New Roman"/>
          <w:sz w:val="28"/>
          <w:szCs w:val="28"/>
        </w:rPr>
        <w:t xml:space="preserve"> </w:t>
      </w:r>
      <w:r w:rsidRPr="00867DB5">
        <w:rPr>
          <w:rFonts w:ascii="Times New Roman" w:hAnsi="Times New Roman" w:cs="Times New Roman"/>
          <w:sz w:val="28"/>
          <w:szCs w:val="28"/>
        </w:rPr>
        <w:t>сельского поселения</w:t>
      </w:r>
      <w:r w:rsidR="00BA6735">
        <w:rPr>
          <w:rFonts w:ascii="Times New Roman" w:hAnsi="Times New Roman" w:cs="Times New Roman"/>
          <w:sz w:val="28"/>
          <w:szCs w:val="28"/>
        </w:rPr>
        <w:t xml:space="preserve"> </w:t>
      </w:r>
      <w:r w:rsidR="00BA6735" w:rsidRPr="00BA6735">
        <w:rPr>
          <w:rFonts w:ascii="Times New Roman" w:hAnsi="Times New Roman" w:cs="Times New Roman"/>
          <w:bCs/>
          <w:sz w:val="28"/>
          <w:szCs w:val="28"/>
        </w:rPr>
        <w:t>муниципального района «</w:t>
      </w:r>
      <w:proofErr w:type="spellStart"/>
      <w:r w:rsidR="00BA6735" w:rsidRPr="00BA6735">
        <w:rPr>
          <w:rFonts w:ascii="Times New Roman" w:hAnsi="Times New Roman" w:cs="Times New Roman"/>
          <w:bCs/>
          <w:sz w:val="28"/>
          <w:szCs w:val="28"/>
        </w:rPr>
        <w:t>Красненский</w:t>
      </w:r>
      <w:proofErr w:type="spellEnd"/>
      <w:r w:rsidR="00BA6735" w:rsidRPr="00BA6735">
        <w:rPr>
          <w:rFonts w:ascii="Times New Roman" w:hAnsi="Times New Roman" w:cs="Times New Roman"/>
          <w:bCs/>
          <w:sz w:val="28"/>
          <w:szCs w:val="28"/>
        </w:rPr>
        <w:t xml:space="preserve"> район» Белгородской области</w:t>
      </w:r>
      <w:r w:rsidR="00BA6735">
        <w:rPr>
          <w:rFonts w:ascii="Times New Roman" w:hAnsi="Times New Roman" w:cs="Times New Roman"/>
          <w:bCs/>
          <w:sz w:val="28"/>
          <w:szCs w:val="28"/>
        </w:rPr>
        <w:t xml:space="preserve"> (далее – сельское поселение)</w:t>
      </w:r>
      <w:r w:rsidRPr="00867DB5">
        <w:rPr>
          <w:rFonts w:ascii="Times New Roman" w:hAnsi="Times New Roman" w:cs="Times New Roman"/>
          <w:sz w:val="28"/>
          <w:szCs w:val="28"/>
        </w:rPr>
        <w:t>, осуществления муниципальных заимствований, регулирования муниципального долга;</w:t>
      </w:r>
    </w:p>
    <w:p w:rsidR="00EB6982" w:rsidRPr="00867DB5" w:rsidRDefault="00EB6982"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отношения, возникающие между субъектами бюджетных правоотношений в процессе составления и рассмотрения проекта бюджета сельского поселения, утверждения и исполнения бюджета сельского поселения, </w:t>
      </w:r>
      <w:proofErr w:type="gramStart"/>
      <w:r w:rsidRPr="00867DB5">
        <w:rPr>
          <w:rFonts w:ascii="Times New Roman" w:hAnsi="Times New Roman" w:cs="Times New Roman"/>
          <w:sz w:val="28"/>
          <w:szCs w:val="28"/>
        </w:rPr>
        <w:t>контроля за</w:t>
      </w:r>
      <w:proofErr w:type="gramEnd"/>
      <w:r w:rsidRPr="00867DB5">
        <w:rPr>
          <w:rFonts w:ascii="Times New Roman" w:hAnsi="Times New Roman" w:cs="Times New Roman"/>
          <w:sz w:val="28"/>
          <w:szCs w:val="28"/>
        </w:rPr>
        <w:t xml:space="preserve"> их исполнением, осуществления бюджетного учета, составления, рассмотрения и утверждения бюджетной отчетности.</w:t>
      </w:r>
    </w:p>
    <w:p w:rsidR="00EB6982" w:rsidRPr="00867DB5" w:rsidRDefault="00EB6982"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2. </w:t>
      </w:r>
      <w:proofErr w:type="gramStart"/>
      <w:r w:rsidRPr="00867DB5">
        <w:rPr>
          <w:rFonts w:ascii="Times New Roman" w:hAnsi="Times New Roman" w:cs="Times New Roman"/>
          <w:sz w:val="28"/>
          <w:szCs w:val="28"/>
        </w:rPr>
        <w:t xml:space="preserve">Отношения, возникающие между субъектами бюджетных правоотношений в процессе составления, рассмотрения, утверждения, исполнения и контроля исполнения бюджета сельского поселения, регулируются также муниципальными правовыми актами представительных органа муниципального образования сельского поселения в пределах полномочий, определенных Бюджетным </w:t>
      </w:r>
      <w:hyperlink r:id="rId10" w:history="1">
        <w:r w:rsidRPr="00867DB5">
          <w:rPr>
            <w:rFonts w:ascii="Times New Roman" w:hAnsi="Times New Roman" w:cs="Times New Roman"/>
            <w:sz w:val="28"/>
            <w:szCs w:val="28"/>
          </w:rPr>
          <w:t>кодексом</w:t>
        </w:r>
      </w:hyperlink>
      <w:r w:rsidRPr="00867DB5">
        <w:rPr>
          <w:rFonts w:ascii="Times New Roman" w:hAnsi="Times New Roman" w:cs="Times New Roman"/>
          <w:sz w:val="28"/>
          <w:szCs w:val="28"/>
        </w:rPr>
        <w:t xml:space="preserve"> Российской Федерации, федеральными законами, иными правовыми актами Российской </w:t>
      </w:r>
      <w:r w:rsidR="009F0CAB" w:rsidRPr="00867DB5">
        <w:rPr>
          <w:rFonts w:ascii="Times New Roman" w:hAnsi="Times New Roman" w:cs="Times New Roman"/>
          <w:sz w:val="28"/>
          <w:szCs w:val="28"/>
        </w:rPr>
        <w:t>Федерации, Белгородской области</w:t>
      </w:r>
      <w:r w:rsidR="00DC04D4">
        <w:rPr>
          <w:rFonts w:ascii="Times New Roman" w:hAnsi="Times New Roman" w:cs="Times New Roman"/>
          <w:sz w:val="28"/>
          <w:szCs w:val="28"/>
        </w:rPr>
        <w:t xml:space="preserve">, </w:t>
      </w:r>
      <w:proofErr w:type="spellStart"/>
      <w:r w:rsidR="00DC04D4">
        <w:rPr>
          <w:rFonts w:ascii="Times New Roman" w:hAnsi="Times New Roman" w:cs="Times New Roman"/>
          <w:sz w:val="28"/>
          <w:szCs w:val="28"/>
        </w:rPr>
        <w:t>Красненского</w:t>
      </w:r>
      <w:proofErr w:type="spellEnd"/>
      <w:r w:rsidR="00DC04D4">
        <w:rPr>
          <w:rFonts w:ascii="Times New Roman" w:hAnsi="Times New Roman" w:cs="Times New Roman"/>
          <w:sz w:val="28"/>
          <w:szCs w:val="28"/>
        </w:rPr>
        <w:t xml:space="preserve"> сельского поселения</w:t>
      </w:r>
      <w:r w:rsidRPr="00867DB5">
        <w:rPr>
          <w:rFonts w:ascii="Times New Roman" w:hAnsi="Times New Roman" w:cs="Times New Roman"/>
          <w:sz w:val="28"/>
          <w:szCs w:val="28"/>
        </w:rPr>
        <w:t>.</w:t>
      </w:r>
      <w:proofErr w:type="gramEnd"/>
    </w:p>
    <w:p w:rsidR="00EB6982" w:rsidRPr="00867DB5" w:rsidRDefault="00EB6982"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B6982" w:rsidRDefault="00EB6982">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5" w:name="Par65"/>
      <w:bookmarkEnd w:id="5"/>
      <w:r w:rsidRPr="008F2BF3">
        <w:rPr>
          <w:rFonts w:ascii="Times New Roman" w:hAnsi="Times New Roman" w:cs="Times New Roman"/>
          <w:b/>
          <w:sz w:val="28"/>
          <w:szCs w:val="28"/>
        </w:rPr>
        <w:t>Статья 3.</w:t>
      </w:r>
      <w:r w:rsidRPr="00867DB5">
        <w:rPr>
          <w:rFonts w:ascii="Times New Roman" w:hAnsi="Times New Roman" w:cs="Times New Roman"/>
          <w:sz w:val="28"/>
          <w:szCs w:val="28"/>
        </w:rPr>
        <w:t xml:space="preserve"> Нормативные правовые акты, регулирующие бюджетные </w:t>
      </w:r>
      <w:r w:rsidRPr="00867DB5">
        <w:rPr>
          <w:rFonts w:ascii="Times New Roman" w:hAnsi="Times New Roman" w:cs="Times New Roman"/>
          <w:sz w:val="28"/>
          <w:szCs w:val="28"/>
        </w:rPr>
        <w:lastRenderedPageBreak/>
        <w:t>правоотношения</w:t>
      </w:r>
    </w:p>
    <w:p w:rsidR="006B2458" w:rsidRPr="00867DB5" w:rsidRDefault="006B2458">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p>
    <w:p w:rsidR="00EB6982" w:rsidRPr="00867DB5" w:rsidRDefault="00EB6982"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Муниципальные правовые акты представительных органов муниципальных образований (муниципальные правовые акты представительных органов местного самоуправления), регулирующие правоотношения, указанные в </w:t>
      </w:r>
      <w:hyperlink w:anchor="Par58" w:history="1">
        <w:r w:rsidRPr="00867DB5">
          <w:rPr>
            <w:rFonts w:ascii="Times New Roman" w:hAnsi="Times New Roman" w:cs="Times New Roman"/>
            <w:sz w:val="28"/>
            <w:szCs w:val="28"/>
          </w:rPr>
          <w:t>статье 2</w:t>
        </w:r>
      </w:hyperlink>
      <w:r w:rsidRPr="00867DB5">
        <w:rPr>
          <w:rFonts w:ascii="Times New Roman" w:hAnsi="Times New Roman" w:cs="Times New Roman"/>
          <w:sz w:val="28"/>
          <w:szCs w:val="28"/>
        </w:rPr>
        <w:t xml:space="preserve"> настоящего Положения, не должны противоречить Бюджетному </w:t>
      </w:r>
      <w:hyperlink r:id="rId11" w:history="1">
        <w:r w:rsidRPr="00867DB5">
          <w:rPr>
            <w:rFonts w:ascii="Times New Roman" w:hAnsi="Times New Roman" w:cs="Times New Roman"/>
            <w:sz w:val="28"/>
            <w:szCs w:val="28"/>
          </w:rPr>
          <w:t>кодексу</w:t>
        </w:r>
      </w:hyperlink>
      <w:r w:rsidRPr="00867DB5">
        <w:rPr>
          <w:rFonts w:ascii="Times New Roman" w:hAnsi="Times New Roman" w:cs="Times New Roman"/>
          <w:sz w:val="28"/>
          <w:szCs w:val="28"/>
        </w:rPr>
        <w:t xml:space="preserve"> Российской Федерации и настоящему Положению.</w:t>
      </w:r>
    </w:p>
    <w:p w:rsidR="00EB6982" w:rsidRPr="00867DB5" w:rsidRDefault="00EB6982" w:rsidP="003E7006">
      <w:pPr>
        <w:widowControl w:val="0"/>
        <w:autoSpaceDE w:val="0"/>
        <w:autoSpaceDN w:val="0"/>
        <w:adjustRightInd w:val="0"/>
        <w:spacing w:after="0" w:line="240" w:lineRule="auto"/>
        <w:jc w:val="both"/>
        <w:outlineLvl w:val="2"/>
        <w:rPr>
          <w:rFonts w:ascii="Times New Roman" w:hAnsi="Times New Roman" w:cs="Times New Roman"/>
          <w:sz w:val="28"/>
          <w:szCs w:val="28"/>
        </w:rPr>
      </w:pPr>
      <w:bookmarkStart w:id="6" w:name="Par69"/>
      <w:bookmarkEnd w:id="6"/>
    </w:p>
    <w:p w:rsidR="00EB6982" w:rsidRPr="00867DB5" w:rsidRDefault="00EB6982">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7" w:name="Par75"/>
      <w:bookmarkEnd w:id="7"/>
      <w:r w:rsidRPr="00867DB5">
        <w:rPr>
          <w:rFonts w:ascii="Times New Roman" w:hAnsi="Times New Roman" w:cs="Times New Roman"/>
          <w:b/>
          <w:sz w:val="28"/>
          <w:szCs w:val="28"/>
        </w:rPr>
        <w:t xml:space="preserve">Глава 2. </w:t>
      </w:r>
      <w:r w:rsidR="00BB4594" w:rsidRPr="00867DB5">
        <w:rPr>
          <w:rFonts w:ascii="Times New Roman" w:hAnsi="Times New Roman" w:cs="Times New Roman"/>
          <w:b/>
          <w:sz w:val="28"/>
          <w:szCs w:val="28"/>
        </w:rPr>
        <w:t>Бюджетное устройство</w:t>
      </w:r>
      <w:r w:rsidRPr="00867DB5">
        <w:rPr>
          <w:rFonts w:ascii="Times New Roman" w:hAnsi="Times New Roman" w:cs="Times New Roman"/>
          <w:b/>
          <w:sz w:val="28"/>
          <w:szCs w:val="28"/>
        </w:rPr>
        <w:t xml:space="preserve"> </w:t>
      </w:r>
      <w:r w:rsidR="00822F8D">
        <w:rPr>
          <w:rFonts w:ascii="Times New Roman" w:hAnsi="Times New Roman" w:cs="Times New Roman"/>
          <w:b/>
          <w:sz w:val="28"/>
          <w:szCs w:val="28"/>
        </w:rPr>
        <w:t>администрации сельского поселения</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rsidP="00BB4594">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8" w:name="Par77"/>
      <w:bookmarkEnd w:id="8"/>
      <w:r w:rsidRPr="008F2BF3">
        <w:rPr>
          <w:rFonts w:ascii="Times New Roman" w:hAnsi="Times New Roman" w:cs="Times New Roman"/>
          <w:b/>
          <w:sz w:val="28"/>
          <w:szCs w:val="28"/>
        </w:rPr>
        <w:t xml:space="preserve">Статья </w:t>
      </w:r>
      <w:r w:rsidR="003E7006" w:rsidRPr="008F2BF3">
        <w:rPr>
          <w:rFonts w:ascii="Times New Roman" w:hAnsi="Times New Roman" w:cs="Times New Roman"/>
          <w:b/>
          <w:sz w:val="28"/>
          <w:szCs w:val="28"/>
        </w:rPr>
        <w:t>4</w:t>
      </w:r>
      <w:r w:rsidRPr="008F2BF3">
        <w:rPr>
          <w:rFonts w:ascii="Times New Roman" w:hAnsi="Times New Roman" w:cs="Times New Roman"/>
          <w:b/>
          <w:sz w:val="28"/>
          <w:szCs w:val="28"/>
        </w:rPr>
        <w:t>.</w:t>
      </w:r>
      <w:r w:rsidRPr="00867DB5">
        <w:rPr>
          <w:rFonts w:ascii="Times New Roman" w:hAnsi="Times New Roman" w:cs="Times New Roman"/>
          <w:sz w:val="28"/>
          <w:szCs w:val="28"/>
        </w:rPr>
        <w:t xml:space="preserve"> </w:t>
      </w:r>
      <w:bookmarkStart w:id="9" w:name="Par85"/>
      <w:bookmarkEnd w:id="9"/>
      <w:r w:rsidRPr="00867DB5">
        <w:rPr>
          <w:rFonts w:ascii="Times New Roman" w:hAnsi="Times New Roman" w:cs="Times New Roman"/>
          <w:sz w:val="28"/>
          <w:szCs w:val="28"/>
        </w:rPr>
        <w:t>Правовая форма бюджет</w:t>
      </w:r>
      <w:r w:rsidR="00BB4594" w:rsidRPr="00867DB5">
        <w:rPr>
          <w:rFonts w:ascii="Times New Roman" w:hAnsi="Times New Roman" w:cs="Times New Roman"/>
          <w:sz w:val="28"/>
          <w:szCs w:val="28"/>
        </w:rPr>
        <w:t>а</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Бюджет</w:t>
      </w:r>
      <w:r w:rsidR="004E2514">
        <w:rPr>
          <w:rFonts w:ascii="Times New Roman" w:hAnsi="Times New Roman" w:cs="Times New Roman"/>
          <w:sz w:val="28"/>
          <w:szCs w:val="28"/>
        </w:rPr>
        <w:t xml:space="preserve"> сельского</w:t>
      </w:r>
      <w:r w:rsidRPr="00867DB5">
        <w:rPr>
          <w:rFonts w:ascii="Times New Roman" w:hAnsi="Times New Roman" w:cs="Times New Roman"/>
          <w:sz w:val="28"/>
          <w:szCs w:val="28"/>
        </w:rPr>
        <w:t xml:space="preserve"> поселени</w:t>
      </w:r>
      <w:r w:rsidR="00BB4594" w:rsidRPr="00867DB5">
        <w:rPr>
          <w:rFonts w:ascii="Times New Roman" w:hAnsi="Times New Roman" w:cs="Times New Roman"/>
          <w:sz w:val="28"/>
          <w:szCs w:val="28"/>
        </w:rPr>
        <w:t>я</w:t>
      </w:r>
      <w:r w:rsidRPr="00867DB5">
        <w:rPr>
          <w:rFonts w:ascii="Times New Roman" w:hAnsi="Times New Roman" w:cs="Times New Roman"/>
          <w:sz w:val="28"/>
          <w:szCs w:val="28"/>
        </w:rPr>
        <w:t xml:space="preserve"> утвержда</w:t>
      </w:r>
      <w:r w:rsidR="00BB4594" w:rsidRPr="00867DB5">
        <w:rPr>
          <w:rFonts w:ascii="Times New Roman" w:hAnsi="Times New Roman" w:cs="Times New Roman"/>
          <w:sz w:val="28"/>
          <w:szCs w:val="28"/>
        </w:rPr>
        <w:t>е</w:t>
      </w:r>
      <w:r w:rsidRPr="00867DB5">
        <w:rPr>
          <w:rFonts w:ascii="Times New Roman" w:hAnsi="Times New Roman" w:cs="Times New Roman"/>
          <w:sz w:val="28"/>
          <w:szCs w:val="28"/>
        </w:rPr>
        <w:t>тся в форме муниципальн</w:t>
      </w:r>
      <w:r w:rsidR="00BB4594" w:rsidRPr="00867DB5">
        <w:rPr>
          <w:rFonts w:ascii="Times New Roman" w:hAnsi="Times New Roman" w:cs="Times New Roman"/>
          <w:sz w:val="28"/>
          <w:szCs w:val="28"/>
        </w:rPr>
        <w:t>ого</w:t>
      </w:r>
      <w:r w:rsidRPr="00867DB5">
        <w:rPr>
          <w:rFonts w:ascii="Times New Roman" w:hAnsi="Times New Roman" w:cs="Times New Roman"/>
          <w:sz w:val="28"/>
          <w:szCs w:val="28"/>
        </w:rPr>
        <w:t xml:space="preserve"> правов</w:t>
      </w:r>
      <w:r w:rsidR="00BB4594" w:rsidRPr="00867DB5">
        <w:rPr>
          <w:rFonts w:ascii="Times New Roman" w:hAnsi="Times New Roman" w:cs="Times New Roman"/>
          <w:sz w:val="28"/>
          <w:szCs w:val="28"/>
        </w:rPr>
        <w:t>ого</w:t>
      </w:r>
      <w:r w:rsidRPr="00867DB5">
        <w:rPr>
          <w:rFonts w:ascii="Times New Roman" w:hAnsi="Times New Roman" w:cs="Times New Roman"/>
          <w:sz w:val="28"/>
          <w:szCs w:val="28"/>
        </w:rPr>
        <w:t xml:space="preserve"> актов представительн</w:t>
      </w:r>
      <w:r w:rsidR="00BB4594" w:rsidRPr="00867DB5">
        <w:rPr>
          <w:rFonts w:ascii="Times New Roman" w:hAnsi="Times New Roman" w:cs="Times New Roman"/>
          <w:sz w:val="28"/>
          <w:szCs w:val="28"/>
        </w:rPr>
        <w:t>ого</w:t>
      </w:r>
      <w:r w:rsidRPr="00867DB5">
        <w:rPr>
          <w:rFonts w:ascii="Times New Roman" w:hAnsi="Times New Roman" w:cs="Times New Roman"/>
          <w:sz w:val="28"/>
          <w:szCs w:val="28"/>
        </w:rPr>
        <w:t xml:space="preserve"> орган</w:t>
      </w:r>
      <w:r w:rsidR="00BB4594" w:rsidRPr="00867DB5">
        <w:rPr>
          <w:rFonts w:ascii="Times New Roman" w:hAnsi="Times New Roman" w:cs="Times New Roman"/>
          <w:sz w:val="28"/>
          <w:szCs w:val="28"/>
        </w:rPr>
        <w:t>а</w:t>
      </w:r>
      <w:r w:rsidRPr="00867DB5">
        <w:rPr>
          <w:rFonts w:ascii="Times New Roman" w:hAnsi="Times New Roman" w:cs="Times New Roman"/>
          <w:sz w:val="28"/>
          <w:szCs w:val="28"/>
        </w:rPr>
        <w:t xml:space="preserve"> </w:t>
      </w:r>
      <w:r w:rsidR="00BB4594" w:rsidRPr="00867DB5">
        <w:rPr>
          <w:rFonts w:ascii="Times New Roman" w:hAnsi="Times New Roman" w:cs="Times New Roman"/>
          <w:sz w:val="28"/>
          <w:szCs w:val="28"/>
        </w:rPr>
        <w:t xml:space="preserve">сельского </w:t>
      </w:r>
      <w:r w:rsidRPr="00867DB5">
        <w:rPr>
          <w:rFonts w:ascii="Times New Roman" w:hAnsi="Times New Roman" w:cs="Times New Roman"/>
          <w:sz w:val="28"/>
          <w:szCs w:val="28"/>
        </w:rPr>
        <w:t>поселени</w:t>
      </w:r>
      <w:r w:rsidR="00BB4594" w:rsidRPr="00867DB5">
        <w:rPr>
          <w:rFonts w:ascii="Times New Roman" w:hAnsi="Times New Roman" w:cs="Times New Roman"/>
          <w:sz w:val="28"/>
          <w:szCs w:val="28"/>
        </w:rPr>
        <w:t>я</w:t>
      </w:r>
      <w:r w:rsidRPr="00867DB5">
        <w:rPr>
          <w:rFonts w:ascii="Times New Roman" w:hAnsi="Times New Roman" w:cs="Times New Roman"/>
          <w:sz w:val="28"/>
          <w:szCs w:val="28"/>
        </w:rPr>
        <w:t>.</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10" w:name="Par90"/>
      <w:bookmarkEnd w:id="10"/>
      <w:r w:rsidRPr="008F2BF3">
        <w:rPr>
          <w:rFonts w:ascii="Times New Roman" w:hAnsi="Times New Roman" w:cs="Times New Roman"/>
          <w:b/>
          <w:sz w:val="28"/>
          <w:szCs w:val="28"/>
        </w:rPr>
        <w:t xml:space="preserve">Статья </w:t>
      </w:r>
      <w:r w:rsidR="00BB4594" w:rsidRPr="008F2BF3">
        <w:rPr>
          <w:rFonts w:ascii="Times New Roman" w:hAnsi="Times New Roman" w:cs="Times New Roman"/>
          <w:b/>
          <w:sz w:val="28"/>
          <w:szCs w:val="28"/>
        </w:rPr>
        <w:t>5</w:t>
      </w:r>
      <w:r w:rsidRPr="008F2BF3">
        <w:rPr>
          <w:rFonts w:ascii="Times New Roman" w:hAnsi="Times New Roman" w:cs="Times New Roman"/>
          <w:b/>
          <w:sz w:val="28"/>
          <w:szCs w:val="28"/>
        </w:rPr>
        <w:t>.</w:t>
      </w:r>
      <w:r w:rsidRPr="00867DB5">
        <w:rPr>
          <w:rFonts w:ascii="Times New Roman" w:hAnsi="Times New Roman" w:cs="Times New Roman"/>
          <w:sz w:val="28"/>
          <w:szCs w:val="28"/>
        </w:rPr>
        <w:t xml:space="preserve"> </w:t>
      </w:r>
      <w:r w:rsidR="00BB4594" w:rsidRPr="00867DB5">
        <w:rPr>
          <w:rFonts w:ascii="Times New Roman" w:hAnsi="Times New Roman" w:cs="Times New Roman"/>
          <w:sz w:val="28"/>
          <w:szCs w:val="28"/>
        </w:rPr>
        <w:t>Б</w:t>
      </w:r>
      <w:r w:rsidRPr="00867DB5">
        <w:rPr>
          <w:rFonts w:ascii="Times New Roman" w:hAnsi="Times New Roman" w:cs="Times New Roman"/>
          <w:sz w:val="28"/>
          <w:szCs w:val="28"/>
        </w:rPr>
        <w:t>юджет</w:t>
      </w:r>
      <w:r w:rsidR="00BB4594" w:rsidRPr="00867DB5">
        <w:rPr>
          <w:rFonts w:ascii="Times New Roman" w:hAnsi="Times New Roman" w:cs="Times New Roman"/>
          <w:sz w:val="28"/>
          <w:szCs w:val="28"/>
        </w:rPr>
        <w:t xml:space="preserve"> сельского поселения</w:t>
      </w:r>
    </w:p>
    <w:p w:rsidR="00EB6982" w:rsidRPr="00867DB5" w:rsidRDefault="00EB6982" w:rsidP="00BB4594">
      <w:pPr>
        <w:widowControl w:val="0"/>
        <w:autoSpaceDE w:val="0"/>
        <w:autoSpaceDN w:val="0"/>
        <w:adjustRightInd w:val="0"/>
        <w:spacing w:after="0" w:line="240" w:lineRule="auto"/>
        <w:jc w:val="both"/>
        <w:rPr>
          <w:rFonts w:ascii="Times New Roman" w:hAnsi="Times New Roman" w:cs="Times New Roman"/>
          <w:sz w:val="28"/>
          <w:szCs w:val="28"/>
        </w:rPr>
      </w:pPr>
      <w:bookmarkStart w:id="11" w:name="Par95"/>
      <w:bookmarkEnd w:id="11"/>
    </w:p>
    <w:p w:rsidR="00EB6982" w:rsidRPr="00867DB5" w:rsidRDefault="00EB6982"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1. </w:t>
      </w:r>
      <w:r w:rsidR="00C042B8">
        <w:rPr>
          <w:rFonts w:ascii="Times New Roman" w:hAnsi="Times New Roman" w:cs="Times New Roman"/>
          <w:sz w:val="28"/>
          <w:szCs w:val="28"/>
        </w:rPr>
        <w:t>С</w:t>
      </w:r>
      <w:r w:rsidRPr="00867DB5">
        <w:rPr>
          <w:rFonts w:ascii="Times New Roman" w:hAnsi="Times New Roman" w:cs="Times New Roman"/>
          <w:sz w:val="28"/>
          <w:szCs w:val="28"/>
        </w:rPr>
        <w:t>ельское поселение имеет собственный бюджет.</w:t>
      </w:r>
    </w:p>
    <w:p w:rsidR="00EB6982" w:rsidRPr="00867DB5" w:rsidRDefault="00EB6982"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2. Бюджет </w:t>
      </w:r>
      <w:r w:rsidR="00501B2F">
        <w:rPr>
          <w:rFonts w:ascii="Times New Roman" w:hAnsi="Times New Roman" w:cs="Times New Roman"/>
          <w:sz w:val="28"/>
          <w:szCs w:val="28"/>
        </w:rPr>
        <w:t xml:space="preserve">сельского </w:t>
      </w:r>
      <w:r w:rsidRPr="00867DB5">
        <w:rPr>
          <w:rFonts w:ascii="Times New Roman" w:hAnsi="Times New Roman" w:cs="Times New Roman"/>
          <w:sz w:val="28"/>
          <w:szCs w:val="28"/>
        </w:rPr>
        <w:t>поселения предназначен для исполнения расходных обязательств муниципального образования.</w:t>
      </w:r>
    </w:p>
    <w:p w:rsidR="00DE5DF3" w:rsidRPr="00867DB5" w:rsidRDefault="00DE5DF3" w:rsidP="008F2BF3">
      <w:pPr>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Использование органам местного самоуправления иных форм образования и расходования денежных сре</w:t>
      </w:r>
      <w:proofErr w:type="gramStart"/>
      <w:r w:rsidRPr="00867DB5">
        <w:rPr>
          <w:rFonts w:ascii="Times New Roman" w:hAnsi="Times New Roman" w:cs="Times New Roman"/>
          <w:sz w:val="28"/>
          <w:szCs w:val="28"/>
        </w:rPr>
        <w:t>дств дл</w:t>
      </w:r>
      <w:proofErr w:type="gramEnd"/>
      <w:r w:rsidRPr="00867DB5">
        <w:rPr>
          <w:rFonts w:ascii="Times New Roman" w:hAnsi="Times New Roman" w:cs="Times New Roman"/>
          <w:sz w:val="28"/>
          <w:szCs w:val="28"/>
        </w:rPr>
        <w:t>я исполнения расходных обязательств муниципального образования не допускается.</w:t>
      </w:r>
    </w:p>
    <w:p w:rsidR="00EB6982" w:rsidRPr="00867DB5" w:rsidRDefault="00EB6982"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3. </w:t>
      </w:r>
      <w:proofErr w:type="gramStart"/>
      <w:r w:rsidRPr="00867DB5">
        <w:rPr>
          <w:rFonts w:ascii="Times New Roman" w:hAnsi="Times New Roman" w:cs="Times New Roman"/>
          <w:sz w:val="28"/>
          <w:szCs w:val="28"/>
        </w:rPr>
        <w:t>В бюджет</w:t>
      </w:r>
      <w:r w:rsidR="00BB4594" w:rsidRPr="00867DB5">
        <w:rPr>
          <w:rFonts w:ascii="Times New Roman" w:hAnsi="Times New Roman" w:cs="Times New Roman"/>
          <w:sz w:val="28"/>
          <w:szCs w:val="28"/>
        </w:rPr>
        <w:t>е</w:t>
      </w:r>
      <w:r w:rsidR="004E2514">
        <w:rPr>
          <w:rFonts w:ascii="Times New Roman" w:hAnsi="Times New Roman" w:cs="Times New Roman"/>
          <w:sz w:val="28"/>
          <w:szCs w:val="28"/>
        </w:rPr>
        <w:t xml:space="preserve"> сельского </w:t>
      </w:r>
      <w:r w:rsidRPr="00867DB5">
        <w:rPr>
          <w:rFonts w:ascii="Times New Roman" w:hAnsi="Times New Roman" w:cs="Times New Roman"/>
          <w:sz w:val="28"/>
          <w:szCs w:val="28"/>
        </w:rPr>
        <w:t>поселени</w:t>
      </w:r>
      <w:r w:rsidR="00BB4594" w:rsidRPr="00867DB5">
        <w:rPr>
          <w:rFonts w:ascii="Times New Roman" w:hAnsi="Times New Roman" w:cs="Times New Roman"/>
          <w:sz w:val="28"/>
          <w:szCs w:val="28"/>
        </w:rPr>
        <w:t>я</w:t>
      </w:r>
      <w:r w:rsidRPr="00867DB5">
        <w:rPr>
          <w:rFonts w:ascii="Times New Roman" w:hAnsi="Times New Roman" w:cs="Times New Roman"/>
          <w:sz w:val="28"/>
          <w:szCs w:val="28"/>
        </w:rPr>
        <w:t xml:space="preserve">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w:t>
      </w:r>
      <w:r w:rsidR="008D37B6" w:rsidRPr="00867DB5">
        <w:rPr>
          <w:rFonts w:ascii="Times New Roman" w:hAnsi="Times New Roman" w:cs="Times New Roman"/>
          <w:sz w:val="28"/>
          <w:szCs w:val="28"/>
        </w:rPr>
        <w:t>ого</w:t>
      </w:r>
      <w:r w:rsidRPr="00867DB5">
        <w:rPr>
          <w:rFonts w:ascii="Times New Roman" w:hAnsi="Times New Roman" w:cs="Times New Roman"/>
          <w:sz w:val="28"/>
          <w:szCs w:val="28"/>
        </w:rPr>
        <w:t xml:space="preserve"> образовани</w:t>
      </w:r>
      <w:r w:rsidR="008D37B6" w:rsidRPr="00867DB5">
        <w:rPr>
          <w:rFonts w:ascii="Times New Roman" w:hAnsi="Times New Roman" w:cs="Times New Roman"/>
          <w:sz w:val="28"/>
          <w:szCs w:val="28"/>
        </w:rPr>
        <w:t>я</w:t>
      </w:r>
      <w:r w:rsidRPr="00867DB5">
        <w:rPr>
          <w:rFonts w:ascii="Times New Roman" w:hAnsi="Times New Roman" w:cs="Times New Roman"/>
          <w:sz w:val="28"/>
          <w:szCs w:val="28"/>
        </w:rPr>
        <w:t>, возникающих в связи с осуществлением органам местного самоуправления полномочий по вопросам местного значения, и расходных обязательств муниципальн</w:t>
      </w:r>
      <w:r w:rsidR="008D37B6" w:rsidRPr="00867DB5">
        <w:rPr>
          <w:rFonts w:ascii="Times New Roman" w:hAnsi="Times New Roman" w:cs="Times New Roman"/>
          <w:sz w:val="28"/>
          <w:szCs w:val="28"/>
        </w:rPr>
        <w:t>ого</w:t>
      </w:r>
      <w:r w:rsidRPr="00867DB5">
        <w:rPr>
          <w:rFonts w:ascii="Times New Roman" w:hAnsi="Times New Roman" w:cs="Times New Roman"/>
          <w:sz w:val="28"/>
          <w:szCs w:val="28"/>
        </w:rPr>
        <w:t xml:space="preserve"> образовани</w:t>
      </w:r>
      <w:r w:rsidR="008D37B6" w:rsidRPr="00867DB5">
        <w:rPr>
          <w:rFonts w:ascii="Times New Roman" w:hAnsi="Times New Roman" w:cs="Times New Roman"/>
          <w:sz w:val="28"/>
          <w:szCs w:val="28"/>
        </w:rPr>
        <w:t>я</w:t>
      </w:r>
      <w:r w:rsidRPr="00867DB5">
        <w:rPr>
          <w:rFonts w:ascii="Times New Roman" w:hAnsi="Times New Roman" w:cs="Times New Roman"/>
          <w:sz w:val="28"/>
          <w:szCs w:val="28"/>
        </w:rPr>
        <w:t>,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EB6982" w:rsidRPr="00867DB5" w:rsidRDefault="008D37B6"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4</w:t>
      </w:r>
      <w:r w:rsidR="00EB6982" w:rsidRPr="00867DB5">
        <w:rPr>
          <w:rFonts w:ascii="Times New Roman" w:hAnsi="Times New Roman" w:cs="Times New Roman"/>
          <w:sz w:val="28"/>
          <w:szCs w:val="28"/>
        </w:rPr>
        <w:t>. Отдельные бюджетные полномочия</w:t>
      </w:r>
      <w:r w:rsidR="004E2514">
        <w:rPr>
          <w:rFonts w:ascii="Times New Roman" w:hAnsi="Times New Roman" w:cs="Times New Roman"/>
          <w:sz w:val="28"/>
          <w:szCs w:val="28"/>
        </w:rPr>
        <w:t xml:space="preserve"> сельского</w:t>
      </w:r>
      <w:r w:rsidR="00EB6982" w:rsidRPr="00867DB5">
        <w:rPr>
          <w:rFonts w:ascii="Times New Roman" w:hAnsi="Times New Roman" w:cs="Times New Roman"/>
          <w:sz w:val="28"/>
          <w:szCs w:val="28"/>
        </w:rPr>
        <w:t xml:space="preserve"> поселения могут осуществляться финансовым органом муниципального района на основе заключенного соглашения между администраци</w:t>
      </w:r>
      <w:r w:rsidRPr="00867DB5">
        <w:rPr>
          <w:rFonts w:ascii="Times New Roman" w:hAnsi="Times New Roman" w:cs="Times New Roman"/>
          <w:sz w:val="28"/>
          <w:szCs w:val="28"/>
        </w:rPr>
        <w:t>ями</w:t>
      </w:r>
      <w:r w:rsidR="00EB6982" w:rsidRPr="00867DB5">
        <w:rPr>
          <w:rFonts w:ascii="Times New Roman" w:hAnsi="Times New Roman" w:cs="Times New Roman"/>
          <w:sz w:val="28"/>
          <w:szCs w:val="28"/>
        </w:rPr>
        <w:t xml:space="preserve"> сельск</w:t>
      </w:r>
      <w:r w:rsidRPr="00867DB5">
        <w:rPr>
          <w:rFonts w:ascii="Times New Roman" w:hAnsi="Times New Roman" w:cs="Times New Roman"/>
          <w:sz w:val="28"/>
          <w:szCs w:val="28"/>
        </w:rPr>
        <w:t>ого</w:t>
      </w:r>
      <w:r w:rsidR="00EB6982" w:rsidRPr="00867DB5">
        <w:rPr>
          <w:rFonts w:ascii="Times New Roman" w:hAnsi="Times New Roman" w:cs="Times New Roman"/>
          <w:sz w:val="28"/>
          <w:szCs w:val="28"/>
        </w:rPr>
        <w:t xml:space="preserve"> поселени</w:t>
      </w:r>
      <w:r w:rsidRPr="00867DB5">
        <w:rPr>
          <w:rFonts w:ascii="Times New Roman" w:hAnsi="Times New Roman" w:cs="Times New Roman"/>
          <w:sz w:val="28"/>
          <w:szCs w:val="28"/>
        </w:rPr>
        <w:t>я</w:t>
      </w:r>
      <w:r w:rsidR="00EB6982" w:rsidRPr="00867DB5">
        <w:rPr>
          <w:rFonts w:ascii="Times New Roman" w:hAnsi="Times New Roman" w:cs="Times New Roman"/>
          <w:sz w:val="28"/>
          <w:szCs w:val="28"/>
        </w:rPr>
        <w:t xml:space="preserve"> и муниципального района.</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12" w:name="Par103"/>
      <w:bookmarkEnd w:id="12"/>
      <w:r w:rsidRPr="008F2BF3">
        <w:rPr>
          <w:rFonts w:ascii="Times New Roman" w:hAnsi="Times New Roman" w:cs="Times New Roman"/>
          <w:b/>
          <w:sz w:val="28"/>
          <w:szCs w:val="28"/>
        </w:rPr>
        <w:t xml:space="preserve">Статья </w:t>
      </w:r>
      <w:r w:rsidR="00C8466C" w:rsidRPr="008F2BF3">
        <w:rPr>
          <w:rFonts w:ascii="Times New Roman" w:hAnsi="Times New Roman" w:cs="Times New Roman"/>
          <w:b/>
          <w:sz w:val="28"/>
          <w:szCs w:val="28"/>
        </w:rPr>
        <w:t>6</w:t>
      </w:r>
      <w:r w:rsidRPr="008F2BF3">
        <w:rPr>
          <w:rFonts w:ascii="Times New Roman" w:hAnsi="Times New Roman" w:cs="Times New Roman"/>
          <w:b/>
          <w:sz w:val="28"/>
          <w:szCs w:val="28"/>
        </w:rPr>
        <w:t>.</w:t>
      </w:r>
      <w:r w:rsidRPr="00867DB5">
        <w:rPr>
          <w:rFonts w:ascii="Times New Roman" w:hAnsi="Times New Roman" w:cs="Times New Roman"/>
          <w:sz w:val="28"/>
          <w:szCs w:val="28"/>
        </w:rPr>
        <w:t xml:space="preserve"> Бюджетная классификация</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При составлении и исполнении бюджета сельск</w:t>
      </w:r>
      <w:r w:rsidR="00C8466C" w:rsidRPr="00867DB5">
        <w:rPr>
          <w:rFonts w:ascii="Times New Roman" w:hAnsi="Times New Roman" w:cs="Times New Roman"/>
          <w:sz w:val="28"/>
          <w:szCs w:val="28"/>
        </w:rPr>
        <w:t>ого</w:t>
      </w:r>
      <w:r w:rsidRPr="00867DB5">
        <w:rPr>
          <w:rFonts w:ascii="Times New Roman" w:hAnsi="Times New Roman" w:cs="Times New Roman"/>
          <w:sz w:val="28"/>
          <w:szCs w:val="28"/>
        </w:rPr>
        <w:t xml:space="preserve"> поселени</w:t>
      </w:r>
      <w:r w:rsidR="00C8466C" w:rsidRPr="00867DB5">
        <w:rPr>
          <w:rFonts w:ascii="Times New Roman" w:hAnsi="Times New Roman" w:cs="Times New Roman"/>
          <w:sz w:val="28"/>
          <w:szCs w:val="28"/>
        </w:rPr>
        <w:t>я</w:t>
      </w:r>
      <w:r w:rsidRPr="00867DB5">
        <w:rPr>
          <w:rFonts w:ascii="Times New Roman" w:hAnsi="Times New Roman" w:cs="Times New Roman"/>
          <w:sz w:val="28"/>
          <w:szCs w:val="28"/>
        </w:rPr>
        <w:t>, составлении бюджетной отчетности применяется бюджетная классификация Российской Федерации.</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b/>
          <w:sz w:val="28"/>
          <w:szCs w:val="28"/>
        </w:rPr>
      </w:pPr>
    </w:p>
    <w:p w:rsidR="00EB6982" w:rsidRDefault="00EB6982">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3" w:name="Par107"/>
      <w:bookmarkEnd w:id="13"/>
      <w:r w:rsidRPr="00867DB5">
        <w:rPr>
          <w:rFonts w:ascii="Times New Roman" w:hAnsi="Times New Roman" w:cs="Times New Roman"/>
          <w:b/>
          <w:sz w:val="28"/>
          <w:szCs w:val="28"/>
        </w:rPr>
        <w:lastRenderedPageBreak/>
        <w:t xml:space="preserve">Глава 3. </w:t>
      </w:r>
      <w:r w:rsidR="00DE5DF3" w:rsidRPr="00867DB5">
        <w:rPr>
          <w:rFonts w:ascii="Times New Roman" w:hAnsi="Times New Roman" w:cs="Times New Roman"/>
          <w:b/>
          <w:sz w:val="28"/>
          <w:szCs w:val="28"/>
        </w:rPr>
        <w:t>Доходы бюджет</w:t>
      </w:r>
      <w:r w:rsidR="00FC1CBD">
        <w:rPr>
          <w:rFonts w:ascii="Times New Roman" w:hAnsi="Times New Roman" w:cs="Times New Roman"/>
          <w:b/>
          <w:sz w:val="28"/>
          <w:szCs w:val="28"/>
        </w:rPr>
        <w:t>а</w:t>
      </w:r>
    </w:p>
    <w:p w:rsidR="00FC1CBD" w:rsidRPr="00867DB5" w:rsidRDefault="00FC1CBD">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EB6982" w:rsidRDefault="00EB6982">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14" w:name="Par109"/>
      <w:bookmarkEnd w:id="14"/>
      <w:r w:rsidRPr="008F2BF3">
        <w:rPr>
          <w:rFonts w:ascii="Times New Roman" w:hAnsi="Times New Roman" w:cs="Times New Roman"/>
          <w:b/>
          <w:sz w:val="28"/>
          <w:szCs w:val="28"/>
        </w:rPr>
        <w:t xml:space="preserve">Статья </w:t>
      </w:r>
      <w:r w:rsidR="00DE5DF3" w:rsidRPr="008F2BF3">
        <w:rPr>
          <w:rFonts w:ascii="Times New Roman" w:hAnsi="Times New Roman" w:cs="Times New Roman"/>
          <w:b/>
          <w:sz w:val="28"/>
          <w:szCs w:val="28"/>
        </w:rPr>
        <w:t>7</w:t>
      </w:r>
      <w:r w:rsidRPr="008F2BF3">
        <w:rPr>
          <w:rFonts w:ascii="Times New Roman" w:hAnsi="Times New Roman" w:cs="Times New Roman"/>
          <w:b/>
          <w:sz w:val="28"/>
          <w:szCs w:val="28"/>
        </w:rPr>
        <w:t>.</w:t>
      </w:r>
      <w:r w:rsidRPr="00867DB5">
        <w:rPr>
          <w:rFonts w:ascii="Times New Roman" w:hAnsi="Times New Roman" w:cs="Times New Roman"/>
          <w:sz w:val="28"/>
          <w:szCs w:val="28"/>
        </w:rPr>
        <w:t xml:space="preserve"> Формирование доходов бюджет</w:t>
      </w:r>
      <w:r w:rsidR="00DE5DF3" w:rsidRPr="00867DB5">
        <w:rPr>
          <w:rFonts w:ascii="Times New Roman" w:hAnsi="Times New Roman" w:cs="Times New Roman"/>
          <w:sz w:val="28"/>
          <w:szCs w:val="28"/>
        </w:rPr>
        <w:t>а</w:t>
      </w:r>
    </w:p>
    <w:p w:rsidR="00987090" w:rsidRPr="00867DB5" w:rsidRDefault="0098709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p>
    <w:p w:rsidR="00EB6982" w:rsidRPr="00867DB5" w:rsidRDefault="00EB6982"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Доходы бюджет</w:t>
      </w:r>
      <w:r w:rsidR="00DE5DF3" w:rsidRPr="00867DB5">
        <w:rPr>
          <w:rFonts w:ascii="Times New Roman" w:hAnsi="Times New Roman" w:cs="Times New Roman"/>
          <w:sz w:val="28"/>
          <w:szCs w:val="28"/>
        </w:rPr>
        <w:t>а</w:t>
      </w:r>
      <w:r w:rsidRPr="00867DB5">
        <w:rPr>
          <w:rFonts w:ascii="Times New Roman" w:hAnsi="Times New Roman" w:cs="Times New Roman"/>
          <w:sz w:val="28"/>
          <w:szCs w:val="28"/>
        </w:rPr>
        <w:t xml:space="preserve">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15" w:name="Par113"/>
      <w:bookmarkEnd w:id="15"/>
      <w:r w:rsidRPr="00867DB5">
        <w:rPr>
          <w:rFonts w:ascii="Times New Roman" w:hAnsi="Times New Roman" w:cs="Times New Roman"/>
          <w:b/>
          <w:sz w:val="28"/>
          <w:szCs w:val="28"/>
        </w:rPr>
        <w:t xml:space="preserve">Статья </w:t>
      </w:r>
      <w:r w:rsidR="00DE5DF3" w:rsidRPr="00867DB5">
        <w:rPr>
          <w:rFonts w:ascii="Times New Roman" w:hAnsi="Times New Roman" w:cs="Times New Roman"/>
          <w:b/>
          <w:sz w:val="28"/>
          <w:szCs w:val="28"/>
        </w:rPr>
        <w:t>8</w:t>
      </w:r>
      <w:r w:rsidRPr="00867DB5">
        <w:rPr>
          <w:rFonts w:ascii="Times New Roman" w:hAnsi="Times New Roman" w:cs="Times New Roman"/>
          <w:b/>
          <w:sz w:val="28"/>
          <w:szCs w:val="28"/>
        </w:rPr>
        <w:t xml:space="preserve">. </w:t>
      </w:r>
      <w:r w:rsidRPr="00867DB5">
        <w:rPr>
          <w:rFonts w:ascii="Times New Roman" w:hAnsi="Times New Roman" w:cs="Times New Roman"/>
          <w:sz w:val="28"/>
          <w:szCs w:val="28"/>
        </w:rPr>
        <w:t>Виды доходов бюджетов</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1. К доходам бюджет</w:t>
      </w:r>
      <w:r w:rsidR="00DE5DF3" w:rsidRPr="00867DB5">
        <w:rPr>
          <w:rFonts w:ascii="Times New Roman" w:hAnsi="Times New Roman" w:cs="Times New Roman"/>
          <w:sz w:val="28"/>
          <w:szCs w:val="28"/>
        </w:rPr>
        <w:t>а</w:t>
      </w:r>
      <w:r w:rsidRPr="00867DB5">
        <w:rPr>
          <w:rFonts w:ascii="Times New Roman" w:hAnsi="Times New Roman" w:cs="Times New Roman"/>
          <w:sz w:val="28"/>
          <w:szCs w:val="28"/>
        </w:rPr>
        <w:t xml:space="preserve"> относятся налоговые доходы, неналоговые доходы и безвозмездные поступления.</w:t>
      </w:r>
    </w:p>
    <w:p w:rsidR="00EB6982" w:rsidRPr="00867DB5" w:rsidRDefault="00EB6982"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2. </w:t>
      </w:r>
      <w:proofErr w:type="gramStart"/>
      <w:r w:rsidRPr="00867DB5">
        <w:rPr>
          <w:rFonts w:ascii="Times New Roman" w:hAnsi="Times New Roman" w:cs="Times New Roman"/>
          <w:sz w:val="28"/>
          <w:szCs w:val="28"/>
        </w:rPr>
        <w:t>К налоговым доходам бюджет</w:t>
      </w:r>
      <w:r w:rsidR="00DE5DF3" w:rsidRPr="00867DB5">
        <w:rPr>
          <w:rFonts w:ascii="Times New Roman" w:hAnsi="Times New Roman" w:cs="Times New Roman"/>
          <w:sz w:val="28"/>
          <w:szCs w:val="28"/>
        </w:rPr>
        <w:t>а</w:t>
      </w:r>
      <w:r w:rsidRPr="00867DB5">
        <w:rPr>
          <w:rFonts w:ascii="Times New Roman" w:hAnsi="Times New Roman" w:cs="Times New Roman"/>
          <w:sz w:val="28"/>
          <w:szCs w:val="28"/>
        </w:rPr>
        <w:t xml:space="preserve"> относятся доходы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и местных налогов, а также пеней и штрафов по ним.</w:t>
      </w:r>
      <w:proofErr w:type="gramEnd"/>
    </w:p>
    <w:p w:rsidR="00EB6982" w:rsidRPr="00867DB5" w:rsidRDefault="00EB6982"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3. К неналоговым доходам бюджет</w:t>
      </w:r>
      <w:r w:rsidR="00DE5DF3" w:rsidRPr="00867DB5">
        <w:rPr>
          <w:rFonts w:ascii="Times New Roman" w:hAnsi="Times New Roman" w:cs="Times New Roman"/>
          <w:sz w:val="28"/>
          <w:szCs w:val="28"/>
        </w:rPr>
        <w:t xml:space="preserve">а </w:t>
      </w:r>
      <w:r w:rsidRPr="00867DB5">
        <w:rPr>
          <w:rFonts w:ascii="Times New Roman" w:hAnsi="Times New Roman" w:cs="Times New Roman"/>
          <w:sz w:val="28"/>
          <w:szCs w:val="28"/>
        </w:rPr>
        <w:t>относятся доходы, зачисляемые в бюджет в соответствии с законодательством Российской Федерации, законами Белгородской области и муниципальными правовыми актами представительн</w:t>
      </w:r>
      <w:r w:rsidR="00DE5DF3" w:rsidRPr="00867DB5">
        <w:rPr>
          <w:rFonts w:ascii="Times New Roman" w:hAnsi="Times New Roman" w:cs="Times New Roman"/>
          <w:sz w:val="28"/>
          <w:szCs w:val="28"/>
        </w:rPr>
        <w:t>ого</w:t>
      </w:r>
      <w:r w:rsidRPr="00867DB5">
        <w:rPr>
          <w:rFonts w:ascii="Times New Roman" w:hAnsi="Times New Roman" w:cs="Times New Roman"/>
          <w:sz w:val="28"/>
          <w:szCs w:val="28"/>
        </w:rPr>
        <w:t xml:space="preserve"> орган</w:t>
      </w:r>
      <w:r w:rsidR="00DE5DF3" w:rsidRPr="00867DB5">
        <w:rPr>
          <w:rFonts w:ascii="Times New Roman" w:hAnsi="Times New Roman" w:cs="Times New Roman"/>
          <w:sz w:val="28"/>
          <w:szCs w:val="28"/>
        </w:rPr>
        <w:t>а</w:t>
      </w:r>
      <w:r w:rsidRPr="00867DB5">
        <w:rPr>
          <w:rFonts w:ascii="Times New Roman" w:hAnsi="Times New Roman" w:cs="Times New Roman"/>
          <w:sz w:val="28"/>
          <w:szCs w:val="28"/>
        </w:rPr>
        <w:t xml:space="preserve"> муниципальн</w:t>
      </w:r>
      <w:r w:rsidR="00DE5DF3" w:rsidRPr="00867DB5">
        <w:rPr>
          <w:rFonts w:ascii="Times New Roman" w:hAnsi="Times New Roman" w:cs="Times New Roman"/>
          <w:sz w:val="28"/>
          <w:szCs w:val="28"/>
        </w:rPr>
        <w:t>ого</w:t>
      </w:r>
      <w:r w:rsidRPr="00867DB5">
        <w:rPr>
          <w:rFonts w:ascii="Times New Roman" w:hAnsi="Times New Roman" w:cs="Times New Roman"/>
          <w:sz w:val="28"/>
          <w:szCs w:val="28"/>
        </w:rPr>
        <w:t xml:space="preserve"> образовани</w:t>
      </w:r>
      <w:r w:rsidR="00DE5DF3" w:rsidRPr="00867DB5">
        <w:rPr>
          <w:rFonts w:ascii="Times New Roman" w:hAnsi="Times New Roman" w:cs="Times New Roman"/>
          <w:sz w:val="28"/>
          <w:szCs w:val="28"/>
        </w:rPr>
        <w:t>я</w:t>
      </w:r>
      <w:r w:rsidRPr="00867DB5">
        <w:rPr>
          <w:rFonts w:ascii="Times New Roman" w:hAnsi="Times New Roman" w:cs="Times New Roman"/>
          <w:sz w:val="28"/>
          <w:szCs w:val="28"/>
        </w:rPr>
        <w:t>.</w:t>
      </w:r>
    </w:p>
    <w:p w:rsidR="00EB6982" w:rsidRPr="00867DB5" w:rsidRDefault="00EB6982"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4. К безвозмездным поступлениям относятся:</w:t>
      </w:r>
    </w:p>
    <w:p w:rsidR="00EB6982" w:rsidRPr="00867DB5" w:rsidRDefault="00EB6982"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дотации из других бюджетов бюджетной системы Российской Федерации;</w:t>
      </w:r>
    </w:p>
    <w:p w:rsidR="00EB6982" w:rsidRPr="00867DB5" w:rsidRDefault="00EB6982"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субсидии из других бюджетов бюджетной системы Российской Федерации (межбюджетные субсидии);</w:t>
      </w:r>
    </w:p>
    <w:p w:rsidR="00EB6982" w:rsidRPr="00867DB5" w:rsidRDefault="00EB6982"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субвенции из федерального бюджета</w:t>
      </w:r>
      <w:r w:rsidR="00DE5DF3" w:rsidRPr="00867DB5">
        <w:rPr>
          <w:rFonts w:ascii="Times New Roman" w:hAnsi="Times New Roman" w:cs="Times New Roman"/>
          <w:sz w:val="28"/>
          <w:szCs w:val="28"/>
        </w:rPr>
        <w:t>,</w:t>
      </w:r>
      <w:r w:rsidRPr="00867DB5">
        <w:rPr>
          <w:rFonts w:ascii="Times New Roman" w:hAnsi="Times New Roman" w:cs="Times New Roman"/>
          <w:sz w:val="28"/>
          <w:szCs w:val="28"/>
        </w:rPr>
        <w:t xml:space="preserve"> </w:t>
      </w:r>
      <w:r w:rsidR="00516497" w:rsidRPr="00867DB5">
        <w:rPr>
          <w:rFonts w:ascii="Times New Roman" w:hAnsi="Times New Roman" w:cs="Times New Roman"/>
          <w:sz w:val="28"/>
          <w:szCs w:val="28"/>
        </w:rPr>
        <w:t xml:space="preserve">и (или) </w:t>
      </w:r>
      <w:r w:rsidRPr="00867DB5">
        <w:rPr>
          <w:rFonts w:ascii="Times New Roman" w:hAnsi="Times New Roman" w:cs="Times New Roman"/>
          <w:sz w:val="28"/>
          <w:szCs w:val="28"/>
        </w:rPr>
        <w:t>из бюджетов субъект</w:t>
      </w:r>
      <w:r w:rsidR="00516497" w:rsidRPr="00867DB5">
        <w:rPr>
          <w:rFonts w:ascii="Times New Roman" w:hAnsi="Times New Roman" w:cs="Times New Roman"/>
          <w:sz w:val="28"/>
          <w:szCs w:val="28"/>
        </w:rPr>
        <w:t>ов</w:t>
      </w:r>
      <w:r w:rsidRPr="00867DB5">
        <w:rPr>
          <w:rFonts w:ascii="Times New Roman" w:hAnsi="Times New Roman" w:cs="Times New Roman"/>
          <w:sz w:val="28"/>
          <w:szCs w:val="28"/>
        </w:rPr>
        <w:t xml:space="preserve"> Российской Федерации;</w:t>
      </w:r>
    </w:p>
    <w:p w:rsidR="00EB6982" w:rsidRPr="00867DB5" w:rsidRDefault="00EB6982"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иные межбюджетные трансферты из других бюджетов бюджетной системы Российской Федерации;</w:t>
      </w:r>
    </w:p>
    <w:p w:rsidR="00EB6982" w:rsidRPr="00867DB5" w:rsidRDefault="00EB6982"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16" w:name="Par125"/>
      <w:bookmarkEnd w:id="16"/>
      <w:r w:rsidRPr="00867DB5">
        <w:rPr>
          <w:rFonts w:ascii="Times New Roman" w:hAnsi="Times New Roman" w:cs="Times New Roman"/>
          <w:b/>
          <w:sz w:val="28"/>
          <w:szCs w:val="28"/>
        </w:rPr>
        <w:t xml:space="preserve">Статья </w:t>
      </w:r>
      <w:r w:rsidR="00516497" w:rsidRPr="00867DB5">
        <w:rPr>
          <w:rFonts w:ascii="Times New Roman" w:hAnsi="Times New Roman" w:cs="Times New Roman"/>
          <w:b/>
          <w:sz w:val="28"/>
          <w:szCs w:val="28"/>
        </w:rPr>
        <w:t>9</w:t>
      </w:r>
      <w:r w:rsidRPr="00867DB5">
        <w:rPr>
          <w:rFonts w:ascii="Times New Roman" w:hAnsi="Times New Roman" w:cs="Times New Roman"/>
          <w:b/>
          <w:sz w:val="28"/>
          <w:szCs w:val="28"/>
        </w:rPr>
        <w:t>.</w:t>
      </w:r>
      <w:r w:rsidRPr="00867DB5">
        <w:rPr>
          <w:rFonts w:ascii="Times New Roman" w:hAnsi="Times New Roman" w:cs="Times New Roman"/>
          <w:sz w:val="28"/>
          <w:szCs w:val="28"/>
        </w:rPr>
        <w:t xml:space="preserve"> Собственные доходы бюджет</w:t>
      </w:r>
      <w:r w:rsidR="00DE5DF3" w:rsidRPr="00867DB5">
        <w:rPr>
          <w:rFonts w:ascii="Times New Roman" w:hAnsi="Times New Roman" w:cs="Times New Roman"/>
          <w:sz w:val="28"/>
          <w:szCs w:val="28"/>
        </w:rPr>
        <w:t>а</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E1BB8" w:rsidRPr="00867DB5" w:rsidRDefault="00EE1BB8" w:rsidP="008F2BF3">
      <w:pPr>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К собственным доходам бюджет</w:t>
      </w:r>
      <w:r w:rsidR="00501B2F">
        <w:rPr>
          <w:rFonts w:ascii="Times New Roman" w:hAnsi="Times New Roman" w:cs="Times New Roman"/>
          <w:sz w:val="28"/>
          <w:szCs w:val="28"/>
        </w:rPr>
        <w:t>а</w:t>
      </w:r>
      <w:r w:rsidRPr="00867DB5">
        <w:rPr>
          <w:rFonts w:ascii="Times New Roman" w:hAnsi="Times New Roman" w:cs="Times New Roman"/>
          <w:sz w:val="28"/>
          <w:szCs w:val="28"/>
        </w:rPr>
        <w:t xml:space="preserve"> относятся указанные в </w:t>
      </w:r>
      <w:hyperlink r:id="rId12" w:history="1">
        <w:r w:rsidRPr="00867DB5">
          <w:rPr>
            <w:rFonts w:ascii="Times New Roman" w:hAnsi="Times New Roman" w:cs="Times New Roman"/>
            <w:sz w:val="28"/>
            <w:szCs w:val="28"/>
          </w:rPr>
          <w:t>статье 8</w:t>
        </w:r>
      </w:hyperlink>
      <w:r w:rsidR="00501B2F">
        <w:rPr>
          <w:rFonts w:ascii="Times New Roman" w:hAnsi="Times New Roman" w:cs="Times New Roman"/>
          <w:sz w:val="28"/>
          <w:szCs w:val="28"/>
        </w:rPr>
        <w:t xml:space="preserve"> настоящего П</w:t>
      </w:r>
      <w:r w:rsidRPr="00867DB5">
        <w:rPr>
          <w:rFonts w:ascii="Times New Roman" w:hAnsi="Times New Roman" w:cs="Times New Roman"/>
          <w:sz w:val="28"/>
          <w:szCs w:val="28"/>
        </w:rPr>
        <w:t>оложения налоговые и неналоговые доходы, а также доходы, полученные бюджетами в виде безвозмездных поступлений, за исключением субвенций.</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17" w:name="Par132"/>
      <w:bookmarkEnd w:id="17"/>
      <w:r w:rsidRPr="00867DB5">
        <w:rPr>
          <w:rFonts w:ascii="Times New Roman" w:hAnsi="Times New Roman" w:cs="Times New Roman"/>
          <w:b/>
          <w:sz w:val="28"/>
          <w:szCs w:val="28"/>
        </w:rPr>
        <w:t>Статья 1</w:t>
      </w:r>
      <w:r w:rsidR="00C9080F" w:rsidRPr="00867DB5">
        <w:rPr>
          <w:rFonts w:ascii="Times New Roman" w:hAnsi="Times New Roman" w:cs="Times New Roman"/>
          <w:b/>
          <w:sz w:val="28"/>
          <w:szCs w:val="28"/>
        </w:rPr>
        <w:t>0</w:t>
      </w:r>
      <w:r w:rsidRPr="00867DB5">
        <w:rPr>
          <w:rFonts w:ascii="Times New Roman" w:hAnsi="Times New Roman" w:cs="Times New Roman"/>
          <w:sz w:val="28"/>
          <w:szCs w:val="28"/>
        </w:rPr>
        <w:t xml:space="preserve">. Налоговые доходы бюджета </w:t>
      </w:r>
      <w:r w:rsidR="00EE1BB8" w:rsidRPr="00867DB5">
        <w:rPr>
          <w:rFonts w:ascii="Times New Roman" w:hAnsi="Times New Roman" w:cs="Times New Roman"/>
          <w:sz w:val="28"/>
          <w:szCs w:val="28"/>
        </w:rPr>
        <w:t>сельского поселения</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E1BB8" w:rsidRPr="00867DB5" w:rsidRDefault="00EB6982"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1. </w:t>
      </w:r>
      <w:r w:rsidR="00EE1BB8" w:rsidRPr="00867DB5">
        <w:rPr>
          <w:rFonts w:ascii="Times New Roman" w:hAnsi="Times New Roman" w:cs="Times New Roman"/>
          <w:sz w:val="28"/>
          <w:szCs w:val="28"/>
        </w:rPr>
        <w:t xml:space="preserve">К налоговым доходам бюджета сельского поселения относятся </w:t>
      </w:r>
      <w:r w:rsidR="00EE1BB8" w:rsidRPr="00867DB5">
        <w:rPr>
          <w:rFonts w:ascii="Times New Roman" w:hAnsi="Times New Roman" w:cs="Times New Roman"/>
          <w:sz w:val="28"/>
          <w:szCs w:val="28"/>
        </w:rPr>
        <w:lastRenderedPageBreak/>
        <w:t>доходы от местных налогов и доходы от федеральных налогов и сборов, в том числе налогов, предусмотренных специальными налоговыми режимами:</w:t>
      </w:r>
    </w:p>
    <w:p w:rsidR="00EE1BB8" w:rsidRPr="00867DB5" w:rsidRDefault="00EE1BB8" w:rsidP="008F2BF3">
      <w:pPr>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1) доходы от местных налогов:</w:t>
      </w:r>
    </w:p>
    <w:p w:rsidR="00EE1BB8" w:rsidRPr="00867DB5" w:rsidRDefault="00EE1BB8" w:rsidP="008F2BF3">
      <w:pPr>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а) земельный налог;</w:t>
      </w:r>
    </w:p>
    <w:p w:rsidR="00EE1BB8" w:rsidRPr="00867DB5" w:rsidRDefault="00EE1BB8" w:rsidP="008F2BF3">
      <w:pPr>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б) налог на имущество физических лиц;</w:t>
      </w:r>
    </w:p>
    <w:p w:rsidR="00EE1BB8" w:rsidRPr="00867DB5" w:rsidRDefault="00EE1BB8" w:rsidP="008F2BF3">
      <w:pPr>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2) доходы от федеральных налогов и сборов, в том числе налогов, предусмотренных специальными налоговыми режимами:</w:t>
      </w:r>
    </w:p>
    <w:p w:rsidR="00EE1BB8" w:rsidRPr="00867DB5" w:rsidRDefault="00EE1BB8" w:rsidP="008F2BF3">
      <w:pPr>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а) налог на доходы физических лиц;</w:t>
      </w:r>
    </w:p>
    <w:p w:rsidR="00EE1BB8" w:rsidRPr="00867DB5" w:rsidRDefault="00EE1BB8" w:rsidP="008F2BF3">
      <w:pPr>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б) единый сельскохозяйственный налог;</w:t>
      </w:r>
    </w:p>
    <w:p w:rsidR="00EE1BB8" w:rsidRPr="00867DB5" w:rsidRDefault="00EE1BB8" w:rsidP="008F2BF3">
      <w:pPr>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в) государственная пошлина - в соответствии с </w:t>
      </w:r>
      <w:hyperlink r:id="rId13" w:history="1">
        <w:r w:rsidRPr="00867DB5">
          <w:rPr>
            <w:rFonts w:ascii="Times New Roman" w:hAnsi="Times New Roman" w:cs="Times New Roman"/>
            <w:sz w:val="28"/>
            <w:szCs w:val="28"/>
          </w:rPr>
          <w:t>пунктом 2 статьи 61.5</w:t>
        </w:r>
      </w:hyperlink>
      <w:r w:rsidRPr="00867DB5">
        <w:rPr>
          <w:rFonts w:ascii="Times New Roman" w:hAnsi="Times New Roman" w:cs="Times New Roman"/>
          <w:sz w:val="28"/>
          <w:szCs w:val="28"/>
        </w:rPr>
        <w:t xml:space="preserve"> Бюджетного кодекса Российской Федерации.</w:t>
      </w:r>
    </w:p>
    <w:p w:rsidR="00EE1BB8" w:rsidRPr="00867DB5" w:rsidRDefault="00EE1BB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18" w:name="Par158"/>
      <w:bookmarkEnd w:id="18"/>
      <w:r w:rsidRPr="00867DB5">
        <w:rPr>
          <w:rFonts w:ascii="Times New Roman" w:hAnsi="Times New Roman" w:cs="Times New Roman"/>
          <w:b/>
          <w:sz w:val="28"/>
          <w:szCs w:val="28"/>
        </w:rPr>
        <w:t>Статья 1</w:t>
      </w:r>
      <w:r w:rsidR="00C9080F" w:rsidRPr="00867DB5">
        <w:rPr>
          <w:rFonts w:ascii="Times New Roman" w:hAnsi="Times New Roman" w:cs="Times New Roman"/>
          <w:b/>
          <w:sz w:val="28"/>
          <w:szCs w:val="28"/>
        </w:rPr>
        <w:t>1</w:t>
      </w:r>
      <w:r w:rsidRPr="00867DB5">
        <w:rPr>
          <w:rFonts w:ascii="Times New Roman" w:hAnsi="Times New Roman" w:cs="Times New Roman"/>
          <w:b/>
          <w:sz w:val="28"/>
          <w:szCs w:val="28"/>
        </w:rPr>
        <w:t>.</w:t>
      </w:r>
      <w:r w:rsidRPr="00867DB5">
        <w:rPr>
          <w:rFonts w:ascii="Times New Roman" w:hAnsi="Times New Roman" w:cs="Times New Roman"/>
          <w:sz w:val="28"/>
          <w:szCs w:val="28"/>
        </w:rPr>
        <w:t xml:space="preserve"> Неналоговые доходы </w:t>
      </w:r>
      <w:r w:rsidR="00F226F3" w:rsidRPr="00867DB5">
        <w:rPr>
          <w:rFonts w:ascii="Times New Roman" w:hAnsi="Times New Roman" w:cs="Times New Roman"/>
          <w:sz w:val="28"/>
          <w:szCs w:val="28"/>
        </w:rPr>
        <w:t>бюджета сельского поселения</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1. К неналоговым доходам бюджет</w:t>
      </w:r>
      <w:r w:rsidR="00735DE8">
        <w:rPr>
          <w:rFonts w:ascii="Times New Roman" w:hAnsi="Times New Roman" w:cs="Times New Roman"/>
          <w:sz w:val="28"/>
          <w:szCs w:val="28"/>
        </w:rPr>
        <w:t>а</w:t>
      </w:r>
      <w:r w:rsidRPr="00867DB5">
        <w:rPr>
          <w:rFonts w:ascii="Times New Roman" w:hAnsi="Times New Roman" w:cs="Times New Roman"/>
          <w:sz w:val="28"/>
          <w:szCs w:val="28"/>
        </w:rPr>
        <w:t xml:space="preserve"> </w:t>
      </w:r>
      <w:r w:rsidR="00735DE8">
        <w:rPr>
          <w:rFonts w:ascii="Times New Roman" w:hAnsi="Times New Roman" w:cs="Times New Roman"/>
          <w:sz w:val="28"/>
          <w:szCs w:val="28"/>
        </w:rPr>
        <w:t xml:space="preserve">сельского </w:t>
      </w:r>
      <w:r w:rsidRPr="00867DB5">
        <w:rPr>
          <w:rFonts w:ascii="Times New Roman" w:hAnsi="Times New Roman" w:cs="Times New Roman"/>
          <w:sz w:val="28"/>
          <w:szCs w:val="28"/>
        </w:rPr>
        <w:t>поселени</w:t>
      </w:r>
      <w:r w:rsidR="00735DE8">
        <w:rPr>
          <w:rFonts w:ascii="Times New Roman" w:hAnsi="Times New Roman" w:cs="Times New Roman"/>
          <w:sz w:val="28"/>
          <w:szCs w:val="28"/>
        </w:rPr>
        <w:t>я</w:t>
      </w:r>
      <w:r w:rsidRPr="00867DB5">
        <w:rPr>
          <w:rFonts w:ascii="Times New Roman" w:hAnsi="Times New Roman" w:cs="Times New Roman"/>
          <w:sz w:val="28"/>
          <w:szCs w:val="28"/>
        </w:rPr>
        <w:t xml:space="preserve"> относятся:</w:t>
      </w:r>
    </w:p>
    <w:p w:rsidR="00EB6982" w:rsidRPr="00867DB5" w:rsidRDefault="00EB6982"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1) доходы от использования имущества, находящегося в собственности поселений, за исключением имущества муниципальных бюджетных и автономных учреждений </w:t>
      </w:r>
      <w:r w:rsidR="00735DE8">
        <w:rPr>
          <w:rFonts w:ascii="Times New Roman" w:hAnsi="Times New Roman" w:cs="Times New Roman"/>
          <w:sz w:val="28"/>
          <w:szCs w:val="28"/>
        </w:rPr>
        <w:t>сельского</w:t>
      </w:r>
      <w:r w:rsidR="00735DE8" w:rsidRPr="00867DB5">
        <w:rPr>
          <w:rFonts w:ascii="Times New Roman" w:hAnsi="Times New Roman" w:cs="Times New Roman"/>
          <w:sz w:val="28"/>
          <w:szCs w:val="28"/>
        </w:rPr>
        <w:t xml:space="preserve"> </w:t>
      </w:r>
      <w:r w:rsidRPr="00867DB5">
        <w:rPr>
          <w:rFonts w:ascii="Times New Roman" w:hAnsi="Times New Roman" w:cs="Times New Roman"/>
          <w:sz w:val="28"/>
          <w:szCs w:val="28"/>
        </w:rPr>
        <w:t>поселения, а также имущества унитарных предприятий</w:t>
      </w:r>
      <w:r w:rsidR="00735DE8" w:rsidRPr="00735DE8">
        <w:rPr>
          <w:rFonts w:ascii="Times New Roman" w:hAnsi="Times New Roman" w:cs="Times New Roman"/>
          <w:sz w:val="28"/>
          <w:szCs w:val="28"/>
        </w:rPr>
        <w:t xml:space="preserve"> </w:t>
      </w:r>
      <w:r w:rsidR="00735DE8">
        <w:rPr>
          <w:rFonts w:ascii="Times New Roman" w:hAnsi="Times New Roman" w:cs="Times New Roman"/>
          <w:sz w:val="28"/>
          <w:szCs w:val="28"/>
        </w:rPr>
        <w:t>сельского</w:t>
      </w:r>
      <w:r w:rsidRPr="00867DB5">
        <w:rPr>
          <w:rFonts w:ascii="Times New Roman" w:hAnsi="Times New Roman" w:cs="Times New Roman"/>
          <w:sz w:val="28"/>
          <w:szCs w:val="28"/>
        </w:rPr>
        <w:t xml:space="preserve"> поселения, в том числе казенных;</w:t>
      </w:r>
    </w:p>
    <w:p w:rsidR="00EB6982" w:rsidRPr="00867DB5" w:rsidRDefault="00EB6982"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2) доходы от продажи имущества (кроме акций и иных форм участия в капитале), находящегося в собственности </w:t>
      </w:r>
      <w:r w:rsidR="00735DE8">
        <w:rPr>
          <w:rFonts w:ascii="Times New Roman" w:hAnsi="Times New Roman" w:cs="Times New Roman"/>
          <w:sz w:val="28"/>
          <w:szCs w:val="28"/>
        </w:rPr>
        <w:t>сельского</w:t>
      </w:r>
      <w:r w:rsidR="00735DE8" w:rsidRPr="00867DB5">
        <w:rPr>
          <w:rFonts w:ascii="Times New Roman" w:hAnsi="Times New Roman" w:cs="Times New Roman"/>
          <w:sz w:val="28"/>
          <w:szCs w:val="28"/>
        </w:rPr>
        <w:t xml:space="preserve"> </w:t>
      </w:r>
      <w:r w:rsidRPr="00867DB5">
        <w:rPr>
          <w:rFonts w:ascii="Times New Roman" w:hAnsi="Times New Roman" w:cs="Times New Roman"/>
          <w:sz w:val="28"/>
          <w:szCs w:val="28"/>
        </w:rPr>
        <w:t>поселени</w:t>
      </w:r>
      <w:r w:rsidR="00735DE8">
        <w:rPr>
          <w:rFonts w:ascii="Times New Roman" w:hAnsi="Times New Roman" w:cs="Times New Roman"/>
          <w:sz w:val="28"/>
          <w:szCs w:val="28"/>
        </w:rPr>
        <w:t>я</w:t>
      </w:r>
      <w:r w:rsidRPr="00867DB5">
        <w:rPr>
          <w:rFonts w:ascii="Times New Roman" w:hAnsi="Times New Roman" w:cs="Times New Roman"/>
          <w:sz w:val="28"/>
          <w:szCs w:val="28"/>
        </w:rPr>
        <w:t xml:space="preserve">, за исключением движимого имущества бюджетных и автономных учреждений поселения, а также имущества унитарных предприятий </w:t>
      </w:r>
      <w:r w:rsidR="00735DE8">
        <w:rPr>
          <w:rFonts w:ascii="Times New Roman" w:hAnsi="Times New Roman" w:cs="Times New Roman"/>
          <w:sz w:val="28"/>
          <w:szCs w:val="28"/>
        </w:rPr>
        <w:t>сельского</w:t>
      </w:r>
      <w:r w:rsidR="00735DE8" w:rsidRPr="00867DB5">
        <w:rPr>
          <w:rFonts w:ascii="Times New Roman" w:hAnsi="Times New Roman" w:cs="Times New Roman"/>
          <w:sz w:val="28"/>
          <w:szCs w:val="28"/>
        </w:rPr>
        <w:t xml:space="preserve"> </w:t>
      </w:r>
      <w:r w:rsidRPr="00867DB5">
        <w:rPr>
          <w:rFonts w:ascii="Times New Roman" w:hAnsi="Times New Roman" w:cs="Times New Roman"/>
          <w:sz w:val="28"/>
          <w:szCs w:val="28"/>
        </w:rPr>
        <w:t>поселения, в том числе казенных;</w:t>
      </w:r>
    </w:p>
    <w:p w:rsidR="00EB6982" w:rsidRPr="00867DB5" w:rsidRDefault="00EB6982"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3) доходы от платных услуг, оказываемых муниципальными казенными учреждениями </w:t>
      </w:r>
      <w:r w:rsidR="00735DE8">
        <w:rPr>
          <w:rFonts w:ascii="Times New Roman" w:hAnsi="Times New Roman" w:cs="Times New Roman"/>
          <w:sz w:val="28"/>
          <w:szCs w:val="28"/>
        </w:rPr>
        <w:t>сельского</w:t>
      </w:r>
      <w:r w:rsidR="00735DE8" w:rsidRPr="00867DB5">
        <w:rPr>
          <w:rFonts w:ascii="Times New Roman" w:hAnsi="Times New Roman" w:cs="Times New Roman"/>
          <w:sz w:val="28"/>
          <w:szCs w:val="28"/>
        </w:rPr>
        <w:t xml:space="preserve"> </w:t>
      </w:r>
      <w:r w:rsidRPr="00867DB5">
        <w:rPr>
          <w:rFonts w:ascii="Times New Roman" w:hAnsi="Times New Roman" w:cs="Times New Roman"/>
          <w:sz w:val="28"/>
          <w:szCs w:val="28"/>
        </w:rPr>
        <w:t>поселения;</w:t>
      </w:r>
    </w:p>
    <w:p w:rsidR="00EB6982" w:rsidRPr="00867DB5" w:rsidRDefault="00EB6982"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4) часть прибыли унитарных предприятий поселений,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w:t>
      </w:r>
      <w:r w:rsidR="00C9080F" w:rsidRPr="00867DB5">
        <w:rPr>
          <w:rFonts w:ascii="Times New Roman" w:hAnsi="Times New Roman" w:cs="Times New Roman"/>
          <w:sz w:val="28"/>
          <w:szCs w:val="28"/>
        </w:rPr>
        <w:t xml:space="preserve">ого </w:t>
      </w:r>
      <w:r w:rsidRPr="00867DB5">
        <w:rPr>
          <w:rFonts w:ascii="Times New Roman" w:hAnsi="Times New Roman" w:cs="Times New Roman"/>
          <w:sz w:val="28"/>
          <w:szCs w:val="28"/>
        </w:rPr>
        <w:t>орган</w:t>
      </w:r>
      <w:r w:rsidR="00C9080F" w:rsidRPr="00867DB5">
        <w:rPr>
          <w:rFonts w:ascii="Times New Roman" w:hAnsi="Times New Roman" w:cs="Times New Roman"/>
          <w:sz w:val="28"/>
          <w:szCs w:val="28"/>
        </w:rPr>
        <w:t>а</w:t>
      </w:r>
      <w:r w:rsidR="00735DE8" w:rsidRPr="00735DE8">
        <w:rPr>
          <w:rFonts w:ascii="Times New Roman" w:hAnsi="Times New Roman" w:cs="Times New Roman"/>
          <w:sz w:val="28"/>
          <w:szCs w:val="28"/>
        </w:rPr>
        <w:t xml:space="preserve"> </w:t>
      </w:r>
      <w:r w:rsidR="00735DE8">
        <w:rPr>
          <w:rFonts w:ascii="Times New Roman" w:hAnsi="Times New Roman" w:cs="Times New Roman"/>
          <w:sz w:val="28"/>
          <w:szCs w:val="28"/>
        </w:rPr>
        <w:t>сельского</w:t>
      </w:r>
      <w:r w:rsidR="00C9080F" w:rsidRPr="00867DB5">
        <w:rPr>
          <w:rFonts w:ascii="Times New Roman" w:hAnsi="Times New Roman" w:cs="Times New Roman"/>
          <w:sz w:val="28"/>
          <w:szCs w:val="28"/>
        </w:rPr>
        <w:t xml:space="preserve"> </w:t>
      </w:r>
      <w:r w:rsidRPr="00867DB5">
        <w:rPr>
          <w:rFonts w:ascii="Times New Roman" w:hAnsi="Times New Roman" w:cs="Times New Roman"/>
          <w:sz w:val="28"/>
          <w:szCs w:val="28"/>
        </w:rPr>
        <w:t>поселени</w:t>
      </w:r>
      <w:r w:rsidR="00C9080F" w:rsidRPr="00867DB5">
        <w:rPr>
          <w:rFonts w:ascii="Times New Roman" w:hAnsi="Times New Roman" w:cs="Times New Roman"/>
          <w:sz w:val="28"/>
          <w:szCs w:val="28"/>
        </w:rPr>
        <w:t>я</w:t>
      </w:r>
      <w:r w:rsidRPr="00867DB5">
        <w:rPr>
          <w:rFonts w:ascii="Times New Roman" w:hAnsi="Times New Roman" w:cs="Times New Roman"/>
          <w:sz w:val="28"/>
          <w:szCs w:val="28"/>
        </w:rPr>
        <w:t>;</w:t>
      </w:r>
    </w:p>
    <w:p w:rsidR="00EB6982" w:rsidRPr="00867DB5" w:rsidRDefault="00EB6982"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5) доходы от продажи земельных участков, которые расположены в границах </w:t>
      </w:r>
      <w:r w:rsidR="00735DE8">
        <w:rPr>
          <w:rFonts w:ascii="Times New Roman" w:hAnsi="Times New Roman" w:cs="Times New Roman"/>
          <w:sz w:val="28"/>
          <w:szCs w:val="28"/>
        </w:rPr>
        <w:t>сельского</w:t>
      </w:r>
      <w:r w:rsidR="00735DE8" w:rsidRPr="00867DB5">
        <w:rPr>
          <w:rFonts w:ascii="Times New Roman" w:hAnsi="Times New Roman" w:cs="Times New Roman"/>
          <w:sz w:val="28"/>
          <w:szCs w:val="28"/>
        </w:rPr>
        <w:t xml:space="preserve"> </w:t>
      </w:r>
      <w:r w:rsidRPr="00867DB5">
        <w:rPr>
          <w:rFonts w:ascii="Times New Roman" w:hAnsi="Times New Roman" w:cs="Times New Roman"/>
          <w:sz w:val="28"/>
          <w:szCs w:val="28"/>
        </w:rPr>
        <w:t>поселени</w:t>
      </w:r>
      <w:r w:rsidR="00735DE8">
        <w:rPr>
          <w:rFonts w:ascii="Times New Roman" w:hAnsi="Times New Roman" w:cs="Times New Roman"/>
          <w:sz w:val="28"/>
          <w:szCs w:val="28"/>
        </w:rPr>
        <w:t>я</w:t>
      </w:r>
      <w:r w:rsidRPr="00867DB5">
        <w:rPr>
          <w:rFonts w:ascii="Times New Roman" w:hAnsi="Times New Roman" w:cs="Times New Roman"/>
          <w:sz w:val="28"/>
          <w:szCs w:val="28"/>
        </w:rPr>
        <w:t>,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
    <w:p w:rsidR="00EB6982" w:rsidRPr="00867DB5" w:rsidRDefault="00B10D3F"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6</w:t>
      </w:r>
      <w:r w:rsidR="00EB6982" w:rsidRPr="00867DB5">
        <w:rPr>
          <w:rFonts w:ascii="Times New Roman" w:hAnsi="Times New Roman" w:cs="Times New Roman"/>
          <w:sz w:val="28"/>
          <w:szCs w:val="28"/>
        </w:rPr>
        <w:t>) доходы от передачи в аренду земельных участков, которые расположены в границах</w:t>
      </w:r>
      <w:r w:rsidR="00735DE8" w:rsidRPr="00735DE8">
        <w:rPr>
          <w:rFonts w:ascii="Times New Roman" w:hAnsi="Times New Roman" w:cs="Times New Roman"/>
          <w:sz w:val="28"/>
          <w:szCs w:val="28"/>
        </w:rPr>
        <w:t xml:space="preserve"> </w:t>
      </w:r>
      <w:r w:rsidR="00735DE8">
        <w:rPr>
          <w:rFonts w:ascii="Times New Roman" w:hAnsi="Times New Roman" w:cs="Times New Roman"/>
          <w:sz w:val="28"/>
          <w:szCs w:val="28"/>
        </w:rPr>
        <w:t>сельского</w:t>
      </w:r>
      <w:r w:rsidR="00EB6982" w:rsidRPr="00867DB5">
        <w:rPr>
          <w:rFonts w:ascii="Times New Roman" w:hAnsi="Times New Roman" w:cs="Times New Roman"/>
          <w:sz w:val="28"/>
          <w:szCs w:val="28"/>
        </w:rPr>
        <w:t xml:space="preserve"> поселени</w:t>
      </w:r>
      <w:r w:rsidR="00735DE8">
        <w:rPr>
          <w:rFonts w:ascii="Times New Roman" w:hAnsi="Times New Roman" w:cs="Times New Roman"/>
          <w:sz w:val="28"/>
          <w:szCs w:val="28"/>
        </w:rPr>
        <w:t>я</w:t>
      </w:r>
      <w:r w:rsidR="00EB6982" w:rsidRPr="00867DB5">
        <w:rPr>
          <w:rFonts w:ascii="Times New Roman" w:hAnsi="Times New Roman" w:cs="Times New Roman"/>
          <w:sz w:val="28"/>
          <w:szCs w:val="28"/>
        </w:rPr>
        <w:t>,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w:t>
      </w:r>
    </w:p>
    <w:p w:rsidR="00EB6982" w:rsidRPr="00867DB5" w:rsidRDefault="00B10D3F"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7</w:t>
      </w:r>
      <w:r w:rsidR="00EB6982" w:rsidRPr="00867DB5">
        <w:rPr>
          <w:rFonts w:ascii="Times New Roman" w:hAnsi="Times New Roman" w:cs="Times New Roman"/>
          <w:sz w:val="28"/>
          <w:szCs w:val="28"/>
        </w:rPr>
        <w:t xml:space="preserve">) 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w:t>
      </w:r>
      <w:r w:rsidR="00735DE8">
        <w:rPr>
          <w:rFonts w:ascii="Times New Roman" w:hAnsi="Times New Roman" w:cs="Times New Roman"/>
          <w:sz w:val="28"/>
          <w:szCs w:val="28"/>
        </w:rPr>
        <w:t>сельского</w:t>
      </w:r>
      <w:r w:rsidR="00735DE8" w:rsidRPr="00867DB5">
        <w:rPr>
          <w:rFonts w:ascii="Times New Roman" w:hAnsi="Times New Roman" w:cs="Times New Roman"/>
          <w:sz w:val="28"/>
          <w:szCs w:val="28"/>
        </w:rPr>
        <w:t xml:space="preserve"> </w:t>
      </w:r>
      <w:r w:rsidR="00EB6982" w:rsidRPr="00867DB5">
        <w:rPr>
          <w:rFonts w:ascii="Times New Roman" w:hAnsi="Times New Roman" w:cs="Times New Roman"/>
          <w:sz w:val="28"/>
          <w:szCs w:val="28"/>
        </w:rPr>
        <w:t>поселени</w:t>
      </w:r>
      <w:r w:rsidR="00735DE8">
        <w:rPr>
          <w:rFonts w:ascii="Times New Roman" w:hAnsi="Times New Roman" w:cs="Times New Roman"/>
          <w:sz w:val="28"/>
          <w:szCs w:val="28"/>
        </w:rPr>
        <w:t>я</w:t>
      </w:r>
      <w:r w:rsidR="00EB6982" w:rsidRPr="00867DB5">
        <w:rPr>
          <w:rFonts w:ascii="Times New Roman" w:hAnsi="Times New Roman" w:cs="Times New Roman"/>
          <w:sz w:val="28"/>
          <w:szCs w:val="28"/>
        </w:rPr>
        <w:t xml:space="preserve">, находятся </w:t>
      </w:r>
      <w:r w:rsidR="00EB6982" w:rsidRPr="00867DB5">
        <w:rPr>
          <w:rFonts w:ascii="Times New Roman" w:hAnsi="Times New Roman" w:cs="Times New Roman"/>
          <w:sz w:val="28"/>
          <w:szCs w:val="28"/>
        </w:rPr>
        <w:lastRenderedPageBreak/>
        <w:t>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
    <w:p w:rsidR="00B10D3F" w:rsidRPr="00867DB5" w:rsidRDefault="00B10D3F" w:rsidP="008F2BF3">
      <w:pPr>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8)</w:t>
      </w:r>
      <w:r w:rsidR="004E2514">
        <w:rPr>
          <w:rFonts w:ascii="Times New Roman" w:hAnsi="Times New Roman" w:cs="Times New Roman"/>
          <w:sz w:val="28"/>
          <w:szCs w:val="28"/>
        </w:rPr>
        <w:t xml:space="preserve"> </w:t>
      </w:r>
      <w:r w:rsidRPr="00867DB5">
        <w:rPr>
          <w:rFonts w:ascii="Times New Roman" w:hAnsi="Times New Roman" w:cs="Times New Roman"/>
          <w:sz w:val="28"/>
          <w:szCs w:val="28"/>
        </w:rPr>
        <w:t>плата за пользование водными объектами, находящимися в собственности сельск</w:t>
      </w:r>
      <w:r w:rsidR="00735DE8">
        <w:rPr>
          <w:rFonts w:ascii="Times New Roman" w:hAnsi="Times New Roman" w:cs="Times New Roman"/>
          <w:sz w:val="28"/>
          <w:szCs w:val="28"/>
        </w:rPr>
        <w:t>ого</w:t>
      </w:r>
      <w:r w:rsidRPr="00867DB5">
        <w:rPr>
          <w:rFonts w:ascii="Times New Roman" w:hAnsi="Times New Roman" w:cs="Times New Roman"/>
          <w:sz w:val="28"/>
          <w:szCs w:val="28"/>
        </w:rPr>
        <w:t xml:space="preserve"> поселени</w:t>
      </w:r>
      <w:r w:rsidR="00735DE8">
        <w:rPr>
          <w:rFonts w:ascii="Times New Roman" w:hAnsi="Times New Roman" w:cs="Times New Roman"/>
          <w:sz w:val="28"/>
          <w:szCs w:val="28"/>
        </w:rPr>
        <w:t>я</w:t>
      </w:r>
      <w:r w:rsidRPr="00867DB5">
        <w:rPr>
          <w:rFonts w:ascii="Times New Roman" w:hAnsi="Times New Roman" w:cs="Times New Roman"/>
          <w:sz w:val="28"/>
          <w:szCs w:val="28"/>
        </w:rPr>
        <w:t>;</w:t>
      </w:r>
    </w:p>
    <w:p w:rsidR="00EB6982" w:rsidRPr="00867DB5" w:rsidRDefault="00B10D3F"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9</w:t>
      </w:r>
      <w:r w:rsidR="00EB6982" w:rsidRPr="00867DB5">
        <w:rPr>
          <w:rFonts w:ascii="Times New Roman" w:hAnsi="Times New Roman" w:cs="Times New Roman"/>
          <w:sz w:val="28"/>
          <w:szCs w:val="28"/>
        </w:rPr>
        <w:t xml:space="preserve">) штрафы и иные суммы принудительного изъятия - в соответствии со </w:t>
      </w:r>
      <w:hyperlink r:id="rId14" w:history="1">
        <w:r w:rsidR="00EB6982" w:rsidRPr="00867DB5">
          <w:rPr>
            <w:rFonts w:ascii="Times New Roman" w:hAnsi="Times New Roman" w:cs="Times New Roman"/>
            <w:sz w:val="28"/>
            <w:szCs w:val="28"/>
          </w:rPr>
          <w:t>статьей 46</w:t>
        </w:r>
      </w:hyperlink>
      <w:r w:rsidR="00EB6982" w:rsidRPr="00867DB5">
        <w:rPr>
          <w:rFonts w:ascii="Times New Roman" w:hAnsi="Times New Roman" w:cs="Times New Roman"/>
          <w:sz w:val="28"/>
          <w:szCs w:val="28"/>
        </w:rPr>
        <w:t xml:space="preserve"> Бюджетного кодекса Российской Федерации;</w:t>
      </w:r>
    </w:p>
    <w:p w:rsidR="00EB6982" w:rsidRPr="00867DB5" w:rsidRDefault="00B10D3F"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10</w:t>
      </w:r>
      <w:r w:rsidR="00EB6982" w:rsidRPr="00867DB5">
        <w:rPr>
          <w:rFonts w:ascii="Times New Roman" w:hAnsi="Times New Roman" w:cs="Times New Roman"/>
          <w:sz w:val="28"/>
          <w:szCs w:val="28"/>
        </w:rPr>
        <w:t>) иные неналоговые доходы.</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rsidP="00EA2223">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9" w:name="Par198"/>
      <w:bookmarkEnd w:id="19"/>
      <w:r w:rsidRPr="00867DB5">
        <w:rPr>
          <w:rFonts w:ascii="Times New Roman" w:hAnsi="Times New Roman" w:cs="Times New Roman"/>
          <w:b/>
          <w:sz w:val="28"/>
          <w:szCs w:val="28"/>
        </w:rPr>
        <w:t>Глава 4. Р</w:t>
      </w:r>
      <w:r w:rsidR="00651A1E" w:rsidRPr="00867DB5">
        <w:rPr>
          <w:rFonts w:ascii="Times New Roman" w:hAnsi="Times New Roman" w:cs="Times New Roman"/>
          <w:b/>
          <w:sz w:val="28"/>
          <w:szCs w:val="28"/>
        </w:rPr>
        <w:t xml:space="preserve">асходы бюджета </w:t>
      </w:r>
    </w:p>
    <w:p w:rsidR="00EA2223" w:rsidRPr="00867DB5" w:rsidRDefault="00EA2223">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20" w:name="Par200"/>
      <w:bookmarkEnd w:id="20"/>
    </w:p>
    <w:p w:rsidR="00EB6982" w:rsidRPr="00867DB5" w:rsidRDefault="00EA2223">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867DB5">
        <w:rPr>
          <w:rFonts w:ascii="Times New Roman" w:hAnsi="Times New Roman" w:cs="Times New Roman"/>
          <w:b/>
          <w:sz w:val="28"/>
          <w:szCs w:val="28"/>
        </w:rPr>
        <w:t>Статья 12</w:t>
      </w:r>
      <w:r w:rsidR="00EB6982" w:rsidRPr="00867DB5">
        <w:rPr>
          <w:rFonts w:ascii="Times New Roman" w:hAnsi="Times New Roman" w:cs="Times New Roman"/>
          <w:sz w:val="28"/>
          <w:szCs w:val="28"/>
        </w:rPr>
        <w:t>. Формирование расходов бюджет</w:t>
      </w:r>
      <w:r w:rsidRPr="00867DB5">
        <w:rPr>
          <w:rFonts w:ascii="Times New Roman" w:hAnsi="Times New Roman" w:cs="Times New Roman"/>
          <w:sz w:val="28"/>
          <w:szCs w:val="28"/>
        </w:rPr>
        <w:t>а</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1. </w:t>
      </w:r>
      <w:proofErr w:type="gramStart"/>
      <w:r w:rsidRPr="00867DB5">
        <w:rPr>
          <w:rFonts w:ascii="Times New Roman" w:hAnsi="Times New Roman" w:cs="Times New Roman"/>
          <w:sz w:val="28"/>
          <w:szCs w:val="28"/>
        </w:rPr>
        <w:t>Формирование расходов бюджет</w:t>
      </w:r>
      <w:r w:rsidR="00EA2223" w:rsidRPr="00867DB5">
        <w:rPr>
          <w:rFonts w:ascii="Times New Roman" w:hAnsi="Times New Roman" w:cs="Times New Roman"/>
          <w:sz w:val="28"/>
          <w:szCs w:val="28"/>
        </w:rPr>
        <w:t>а</w:t>
      </w:r>
      <w:r w:rsidRPr="00867DB5">
        <w:rPr>
          <w:rFonts w:ascii="Times New Roman" w:hAnsi="Times New Roman" w:cs="Times New Roman"/>
          <w:sz w:val="28"/>
          <w:szCs w:val="28"/>
        </w:rPr>
        <w:t xml:space="preserve"> </w:t>
      </w:r>
      <w:r w:rsidR="004E2514">
        <w:rPr>
          <w:rFonts w:ascii="Times New Roman" w:hAnsi="Times New Roman" w:cs="Times New Roman"/>
          <w:sz w:val="28"/>
          <w:szCs w:val="28"/>
        </w:rPr>
        <w:t>сельского</w:t>
      </w:r>
      <w:r w:rsidR="00EA2223" w:rsidRPr="00867DB5">
        <w:rPr>
          <w:rFonts w:ascii="Times New Roman" w:hAnsi="Times New Roman" w:cs="Times New Roman"/>
          <w:sz w:val="28"/>
          <w:szCs w:val="28"/>
        </w:rPr>
        <w:t xml:space="preserve"> поселения </w:t>
      </w:r>
      <w:r w:rsidRPr="00867DB5">
        <w:rPr>
          <w:rFonts w:ascii="Times New Roman" w:hAnsi="Times New Roman" w:cs="Times New Roman"/>
          <w:sz w:val="28"/>
          <w:szCs w:val="28"/>
        </w:rPr>
        <w:t>осуществляется в соответствии с расходными обязательствами</w:t>
      </w:r>
      <w:r w:rsidR="004E2514">
        <w:rPr>
          <w:rFonts w:ascii="Times New Roman" w:hAnsi="Times New Roman" w:cs="Times New Roman"/>
          <w:sz w:val="28"/>
          <w:szCs w:val="28"/>
        </w:rPr>
        <w:t xml:space="preserve"> сельского</w:t>
      </w:r>
      <w:r w:rsidRPr="00867DB5">
        <w:rPr>
          <w:rFonts w:ascii="Times New Roman" w:hAnsi="Times New Roman" w:cs="Times New Roman"/>
          <w:sz w:val="28"/>
          <w:szCs w:val="28"/>
        </w:rPr>
        <w:t xml:space="preserve"> </w:t>
      </w:r>
      <w:r w:rsidR="00EA2223" w:rsidRPr="00867DB5">
        <w:rPr>
          <w:rFonts w:ascii="Times New Roman" w:hAnsi="Times New Roman" w:cs="Times New Roman"/>
          <w:sz w:val="28"/>
          <w:szCs w:val="28"/>
        </w:rPr>
        <w:t>поселения</w:t>
      </w:r>
      <w:r w:rsidRPr="00867DB5">
        <w:rPr>
          <w:rFonts w:ascii="Times New Roman" w:hAnsi="Times New Roman" w:cs="Times New Roman"/>
          <w:sz w:val="28"/>
          <w:szCs w:val="28"/>
        </w:rPr>
        <w:t xml:space="preserve">,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Белгородской области и органов местного самоуправления, исполнение которых согласно законодательству Российской Федерации должно происходить в очередном финансовом году </w:t>
      </w:r>
      <w:r w:rsidR="00EA049D" w:rsidRPr="00867DB5">
        <w:rPr>
          <w:rFonts w:ascii="Times New Roman" w:hAnsi="Times New Roman" w:cs="Times New Roman"/>
          <w:sz w:val="28"/>
          <w:szCs w:val="28"/>
        </w:rPr>
        <w:t xml:space="preserve">(очередном финансовом году и плановом периоде) </w:t>
      </w:r>
      <w:r w:rsidRPr="00867DB5">
        <w:rPr>
          <w:rFonts w:ascii="Times New Roman" w:hAnsi="Times New Roman" w:cs="Times New Roman"/>
          <w:sz w:val="28"/>
          <w:szCs w:val="28"/>
        </w:rPr>
        <w:t>за счет средств соответствующ</w:t>
      </w:r>
      <w:r w:rsidR="00EA2223" w:rsidRPr="00867DB5">
        <w:rPr>
          <w:rFonts w:ascii="Times New Roman" w:hAnsi="Times New Roman" w:cs="Times New Roman"/>
          <w:sz w:val="28"/>
          <w:szCs w:val="28"/>
        </w:rPr>
        <w:t>его</w:t>
      </w:r>
      <w:r w:rsidRPr="00867DB5">
        <w:rPr>
          <w:rFonts w:ascii="Times New Roman" w:hAnsi="Times New Roman" w:cs="Times New Roman"/>
          <w:sz w:val="28"/>
          <w:szCs w:val="28"/>
        </w:rPr>
        <w:t xml:space="preserve"> бюджет</w:t>
      </w:r>
      <w:r w:rsidR="00EA2223" w:rsidRPr="00867DB5">
        <w:rPr>
          <w:rFonts w:ascii="Times New Roman" w:hAnsi="Times New Roman" w:cs="Times New Roman"/>
          <w:sz w:val="28"/>
          <w:szCs w:val="28"/>
        </w:rPr>
        <w:t>а</w:t>
      </w:r>
      <w:r w:rsidRPr="00867DB5">
        <w:rPr>
          <w:rFonts w:ascii="Times New Roman" w:hAnsi="Times New Roman" w:cs="Times New Roman"/>
          <w:sz w:val="28"/>
          <w:szCs w:val="28"/>
        </w:rPr>
        <w:t>.</w:t>
      </w:r>
      <w:proofErr w:type="gramEnd"/>
    </w:p>
    <w:p w:rsidR="00EB6982" w:rsidRPr="00867DB5" w:rsidRDefault="00EB6982"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2. К бюджетным ассигнованиям относятся ассигнования </w:t>
      </w:r>
      <w:proofErr w:type="gramStart"/>
      <w:r w:rsidRPr="00867DB5">
        <w:rPr>
          <w:rFonts w:ascii="Times New Roman" w:hAnsi="Times New Roman" w:cs="Times New Roman"/>
          <w:sz w:val="28"/>
          <w:szCs w:val="28"/>
        </w:rPr>
        <w:t>на</w:t>
      </w:r>
      <w:proofErr w:type="gramEnd"/>
      <w:r w:rsidRPr="00867DB5">
        <w:rPr>
          <w:rFonts w:ascii="Times New Roman" w:hAnsi="Times New Roman" w:cs="Times New Roman"/>
          <w:sz w:val="28"/>
          <w:szCs w:val="28"/>
        </w:rPr>
        <w:t>:</w:t>
      </w:r>
    </w:p>
    <w:p w:rsidR="00EB6982" w:rsidRPr="00867DB5" w:rsidRDefault="00EB6982"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1) оказание муниципальных услуг (выполнение работ), включая ассигнования на закупки товаров, работ, услуг для обеспечения муниципальных нужд;</w:t>
      </w:r>
    </w:p>
    <w:p w:rsidR="00EB6982" w:rsidRPr="00867DB5" w:rsidRDefault="00EB6982"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2) социальное обеспечение населения;</w:t>
      </w:r>
    </w:p>
    <w:p w:rsidR="00EB6982" w:rsidRPr="00867DB5" w:rsidRDefault="00EB6982"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3) предоставление бюджетных инвестиций юридическим лицам, не являющимся муниципальными учреждениями и муниципальными унитарными предприятиями;</w:t>
      </w:r>
    </w:p>
    <w:p w:rsidR="00EB6982" w:rsidRPr="00867DB5" w:rsidRDefault="00EB6982"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4) предоставление субсидий юридическим лицам (за исключением субсидий муниципальным учреждениям), индивидуальным предпринимателям, физическим лицам;</w:t>
      </w:r>
    </w:p>
    <w:p w:rsidR="00EB6982" w:rsidRPr="00867DB5" w:rsidRDefault="00EB6982"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5) предоставление межбюджетных трансфертов;</w:t>
      </w:r>
    </w:p>
    <w:p w:rsidR="00EA049D" w:rsidRPr="00867DB5" w:rsidRDefault="00EA049D" w:rsidP="008F2BF3">
      <w:pPr>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6) предоставление платежей, взносов, безвозмездных перечислений субъектам международного права;</w:t>
      </w:r>
    </w:p>
    <w:p w:rsidR="00EB6982" w:rsidRPr="00867DB5" w:rsidRDefault="00EA049D"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7) </w:t>
      </w:r>
      <w:r w:rsidR="00EB6982" w:rsidRPr="00867DB5">
        <w:rPr>
          <w:rFonts w:ascii="Times New Roman" w:hAnsi="Times New Roman" w:cs="Times New Roman"/>
          <w:sz w:val="28"/>
          <w:szCs w:val="28"/>
        </w:rPr>
        <w:t>обслуживание муниципального долга;</w:t>
      </w:r>
    </w:p>
    <w:p w:rsidR="00EB6982" w:rsidRPr="00867DB5" w:rsidRDefault="00EA049D"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8) </w:t>
      </w:r>
      <w:r w:rsidR="00EB6982" w:rsidRPr="00867DB5">
        <w:rPr>
          <w:rFonts w:ascii="Times New Roman" w:hAnsi="Times New Roman" w:cs="Times New Roman"/>
          <w:sz w:val="28"/>
          <w:szCs w:val="28"/>
        </w:rPr>
        <w:t>исполнение судебных актов по искам к муниципальн</w:t>
      </w:r>
      <w:r w:rsidR="00EA2223" w:rsidRPr="00867DB5">
        <w:rPr>
          <w:rFonts w:ascii="Times New Roman" w:hAnsi="Times New Roman" w:cs="Times New Roman"/>
          <w:sz w:val="28"/>
          <w:szCs w:val="28"/>
        </w:rPr>
        <w:t>ому</w:t>
      </w:r>
      <w:r w:rsidR="00EB6982" w:rsidRPr="00867DB5">
        <w:rPr>
          <w:rFonts w:ascii="Times New Roman" w:hAnsi="Times New Roman" w:cs="Times New Roman"/>
          <w:sz w:val="28"/>
          <w:szCs w:val="28"/>
        </w:rPr>
        <w:t xml:space="preserve"> образовани</w:t>
      </w:r>
      <w:r w:rsidR="00EA2223" w:rsidRPr="00867DB5">
        <w:rPr>
          <w:rFonts w:ascii="Times New Roman" w:hAnsi="Times New Roman" w:cs="Times New Roman"/>
          <w:sz w:val="28"/>
          <w:szCs w:val="28"/>
        </w:rPr>
        <w:t>ю</w:t>
      </w:r>
      <w:r w:rsidR="00EB6982" w:rsidRPr="00867DB5">
        <w:rPr>
          <w:rFonts w:ascii="Times New Roman" w:hAnsi="Times New Roman" w:cs="Times New Roman"/>
          <w:sz w:val="28"/>
          <w:szCs w:val="28"/>
        </w:rPr>
        <w:t xml:space="preserve"> о возмещении вреда, причиненного гражданину или юридическому лицу в результате незаконных действий (бездействия) орган</w:t>
      </w:r>
      <w:r w:rsidR="00EA2223" w:rsidRPr="00867DB5">
        <w:rPr>
          <w:rFonts w:ascii="Times New Roman" w:hAnsi="Times New Roman" w:cs="Times New Roman"/>
          <w:sz w:val="28"/>
          <w:szCs w:val="28"/>
        </w:rPr>
        <w:t>а</w:t>
      </w:r>
      <w:r w:rsidR="00EB6982" w:rsidRPr="00867DB5">
        <w:rPr>
          <w:rFonts w:ascii="Times New Roman" w:hAnsi="Times New Roman" w:cs="Times New Roman"/>
          <w:sz w:val="28"/>
          <w:szCs w:val="28"/>
        </w:rPr>
        <w:t xml:space="preserve"> местного самоуправления либо должностных лиц эт</w:t>
      </w:r>
      <w:r w:rsidR="00EA2223" w:rsidRPr="00867DB5">
        <w:rPr>
          <w:rFonts w:ascii="Times New Roman" w:hAnsi="Times New Roman" w:cs="Times New Roman"/>
          <w:sz w:val="28"/>
          <w:szCs w:val="28"/>
        </w:rPr>
        <w:t>ого</w:t>
      </w:r>
      <w:r w:rsidR="00EB6982" w:rsidRPr="00867DB5">
        <w:rPr>
          <w:rFonts w:ascii="Times New Roman" w:hAnsi="Times New Roman" w:cs="Times New Roman"/>
          <w:sz w:val="28"/>
          <w:szCs w:val="28"/>
        </w:rPr>
        <w:t xml:space="preserve"> орган</w:t>
      </w:r>
      <w:r w:rsidR="00EA2223" w:rsidRPr="00867DB5">
        <w:rPr>
          <w:rFonts w:ascii="Times New Roman" w:hAnsi="Times New Roman" w:cs="Times New Roman"/>
          <w:sz w:val="28"/>
          <w:szCs w:val="28"/>
        </w:rPr>
        <w:t>а</w:t>
      </w:r>
      <w:r w:rsidR="00EB6982" w:rsidRPr="00867DB5">
        <w:rPr>
          <w:rFonts w:ascii="Times New Roman" w:hAnsi="Times New Roman" w:cs="Times New Roman"/>
          <w:sz w:val="28"/>
          <w:szCs w:val="28"/>
        </w:rPr>
        <w:t>.</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21" w:name="Par220"/>
      <w:bookmarkEnd w:id="21"/>
      <w:r w:rsidRPr="00867DB5">
        <w:rPr>
          <w:rFonts w:ascii="Times New Roman" w:hAnsi="Times New Roman" w:cs="Times New Roman"/>
          <w:b/>
          <w:sz w:val="28"/>
          <w:szCs w:val="28"/>
        </w:rPr>
        <w:t>Статья 1</w:t>
      </w:r>
      <w:r w:rsidR="00AF0762" w:rsidRPr="00867DB5">
        <w:rPr>
          <w:rFonts w:ascii="Times New Roman" w:hAnsi="Times New Roman" w:cs="Times New Roman"/>
          <w:b/>
          <w:sz w:val="28"/>
          <w:szCs w:val="28"/>
        </w:rPr>
        <w:t>3</w:t>
      </w:r>
      <w:r w:rsidRPr="00867DB5">
        <w:rPr>
          <w:rFonts w:ascii="Times New Roman" w:hAnsi="Times New Roman" w:cs="Times New Roman"/>
          <w:sz w:val="28"/>
          <w:szCs w:val="28"/>
        </w:rPr>
        <w:t>. Бюджетные ассигнования на оказание муниципальных услуг</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lastRenderedPageBreak/>
        <w:t xml:space="preserve">К бюджетным ассигнованиям на оказание муниципальных услуг относятся ассигнования </w:t>
      </w:r>
      <w:proofErr w:type="gramStart"/>
      <w:r w:rsidRPr="00867DB5">
        <w:rPr>
          <w:rFonts w:ascii="Times New Roman" w:hAnsi="Times New Roman" w:cs="Times New Roman"/>
          <w:sz w:val="28"/>
          <w:szCs w:val="28"/>
        </w:rPr>
        <w:t>на</w:t>
      </w:r>
      <w:proofErr w:type="gramEnd"/>
      <w:r w:rsidRPr="00867DB5">
        <w:rPr>
          <w:rFonts w:ascii="Times New Roman" w:hAnsi="Times New Roman" w:cs="Times New Roman"/>
          <w:sz w:val="28"/>
          <w:szCs w:val="28"/>
        </w:rPr>
        <w:t>:</w:t>
      </w:r>
    </w:p>
    <w:p w:rsidR="00EB6982" w:rsidRPr="00867DB5" w:rsidRDefault="00EB6982"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1) обеспечение выполнения функций казенных учреждений, в том числе по оказанию муниципальных услуг (выполнению работ) физическим и юридическим лицам;</w:t>
      </w:r>
    </w:p>
    <w:p w:rsidR="00EB6982" w:rsidRPr="00867DB5" w:rsidRDefault="00EB6982"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2) предоставление субсидий некоммерческим организациям, не являющимся муниципальными учреждениями, в том числе в соответствии с договорами (соглашениями) на оказание указанными организациями муниципальных услуг (выполнение работ) физическим и (или) юридическим лицам;</w:t>
      </w:r>
    </w:p>
    <w:p w:rsidR="00EB6982" w:rsidRPr="00867DB5" w:rsidRDefault="00EB6982"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3) предоставление субсидий бюджетным и автономным учреждениям, включая субсидии на финансовое обеспечение выполнения ими муниципального задания;</w:t>
      </w:r>
    </w:p>
    <w:p w:rsidR="00EB6982" w:rsidRPr="00867DB5" w:rsidRDefault="00EB6982"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4) осуществление бюджетных инвестиций в объекты муниципальной собственности;</w:t>
      </w:r>
    </w:p>
    <w:p w:rsidR="00EB6982" w:rsidRPr="00867DB5" w:rsidRDefault="00EB6982"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5) закупку товаров, работ и услуг для обеспечения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муниципальной собственности казенных учреждений), в том числе в целях оказания муниципальных услуг физическим и юридическим лицам;</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22" w:name="Par239"/>
      <w:bookmarkEnd w:id="22"/>
      <w:r w:rsidRPr="00867DB5">
        <w:rPr>
          <w:rFonts w:ascii="Times New Roman" w:hAnsi="Times New Roman" w:cs="Times New Roman"/>
          <w:b/>
          <w:sz w:val="28"/>
          <w:szCs w:val="28"/>
        </w:rPr>
        <w:t>Статья 1</w:t>
      </w:r>
      <w:r w:rsidR="00F723E8" w:rsidRPr="00867DB5">
        <w:rPr>
          <w:rFonts w:ascii="Times New Roman" w:hAnsi="Times New Roman" w:cs="Times New Roman"/>
          <w:b/>
          <w:sz w:val="28"/>
          <w:szCs w:val="28"/>
        </w:rPr>
        <w:t>4</w:t>
      </w:r>
      <w:r w:rsidRPr="00867DB5">
        <w:rPr>
          <w:rFonts w:ascii="Times New Roman" w:hAnsi="Times New Roman" w:cs="Times New Roman"/>
          <w:sz w:val="28"/>
          <w:szCs w:val="28"/>
        </w:rPr>
        <w:t xml:space="preserve">. Муниципальное задание </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1. Муниципальное задание должно содержать:</w:t>
      </w:r>
    </w:p>
    <w:p w:rsidR="00F723E8" w:rsidRPr="00867DB5" w:rsidRDefault="00F723E8" w:rsidP="008F2BF3">
      <w:pPr>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показатели, характеризующие качество и (или) объем (содержание) оказываемых муниципальных услуг (выполняемых работ);</w:t>
      </w:r>
    </w:p>
    <w:p w:rsidR="00F723E8" w:rsidRPr="00867DB5" w:rsidRDefault="00F723E8" w:rsidP="008F2BF3">
      <w:pPr>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порядок </w:t>
      </w:r>
      <w:proofErr w:type="gramStart"/>
      <w:r w:rsidRPr="00867DB5">
        <w:rPr>
          <w:rFonts w:ascii="Times New Roman" w:hAnsi="Times New Roman" w:cs="Times New Roman"/>
          <w:sz w:val="28"/>
          <w:szCs w:val="28"/>
        </w:rPr>
        <w:t>контроля за</w:t>
      </w:r>
      <w:proofErr w:type="gramEnd"/>
      <w:r w:rsidRPr="00867DB5">
        <w:rPr>
          <w:rFonts w:ascii="Times New Roman" w:hAnsi="Times New Roman" w:cs="Times New Roman"/>
          <w:sz w:val="28"/>
          <w:szCs w:val="28"/>
        </w:rPr>
        <w:t xml:space="preserve"> исполнением муниципального</w:t>
      </w:r>
      <w:r w:rsidR="004E2514">
        <w:rPr>
          <w:rFonts w:ascii="Times New Roman" w:hAnsi="Times New Roman" w:cs="Times New Roman"/>
          <w:sz w:val="28"/>
          <w:szCs w:val="28"/>
        </w:rPr>
        <w:t xml:space="preserve"> </w:t>
      </w:r>
      <w:r w:rsidRPr="00867DB5">
        <w:rPr>
          <w:rFonts w:ascii="Times New Roman" w:hAnsi="Times New Roman" w:cs="Times New Roman"/>
          <w:sz w:val="28"/>
          <w:szCs w:val="28"/>
        </w:rPr>
        <w:t>задания, в том числе условия и порядок его досрочного прекращения;</w:t>
      </w:r>
    </w:p>
    <w:p w:rsidR="00F723E8" w:rsidRPr="00867DB5" w:rsidRDefault="00F723E8" w:rsidP="008F2BF3">
      <w:pPr>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требования к отчетности об исполнении муниципального задания.</w:t>
      </w:r>
    </w:p>
    <w:p w:rsidR="00F723E8" w:rsidRPr="00867DB5" w:rsidRDefault="00F723E8" w:rsidP="008F2BF3">
      <w:pPr>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Муниципальное задание на оказание муниципальных услуг физическим и юридическим лицам также должно содержать:</w:t>
      </w:r>
    </w:p>
    <w:p w:rsidR="00F723E8" w:rsidRPr="00867DB5" w:rsidRDefault="00F723E8" w:rsidP="008F2BF3">
      <w:pPr>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определение категорий физических и (или) юридических лиц, являющихся потребителями соответствующих услуг;</w:t>
      </w:r>
    </w:p>
    <w:p w:rsidR="00F723E8" w:rsidRPr="00867DB5" w:rsidRDefault="00F723E8" w:rsidP="008F2BF3">
      <w:pPr>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порядок оказания соответствующих услуг;</w:t>
      </w:r>
    </w:p>
    <w:p w:rsidR="00F723E8" w:rsidRPr="00867DB5" w:rsidRDefault="00F723E8" w:rsidP="008F2BF3">
      <w:pPr>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EB6982" w:rsidRPr="00867DB5" w:rsidRDefault="00EB6982"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2. Показатели муниципального задания используются при составлении проектов бюджет</w:t>
      </w:r>
      <w:r w:rsidR="00501B2F">
        <w:rPr>
          <w:rFonts w:ascii="Times New Roman" w:hAnsi="Times New Roman" w:cs="Times New Roman"/>
          <w:sz w:val="28"/>
          <w:szCs w:val="28"/>
        </w:rPr>
        <w:t>а</w:t>
      </w:r>
      <w:r w:rsidRPr="00867DB5">
        <w:rPr>
          <w:rFonts w:ascii="Times New Roman" w:hAnsi="Times New Roman" w:cs="Times New Roman"/>
          <w:sz w:val="28"/>
          <w:szCs w:val="28"/>
        </w:rPr>
        <w:t xml:space="preserve">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w:t>
      </w:r>
      <w:r w:rsidRPr="00867DB5">
        <w:rPr>
          <w:rFonts w:ascii="Times New Roman" w:hAnsi="Times New Roman" w:cs="Times New Roman"/>
          <w:sz w:val="28"/>
          <w:szCs w:val="28"/>
        </w:rPr>
        <w:lastRenderedPageBreak/>
        <w:t>выполнение муниципального задания бюджетным и автономным учреждениям.</w:t>
      </w:r>
    </w:p>
    <w:p w:rsidR="00EB6982" w:rsidRPr="00867DB5" w:rsidRDefault="00EB6982"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3. Муниципальное задание формируется в соответствии с ведомственным перечнем муниципальных услуг и работ, оказываемых (выполняемых) муниципальными учреждениями в качестве основных видов деятельности,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бюджетных средств.</w:t>
      </w:r>
    </w:p>
    <w:p w:rsidR="00EB6982" w:rsidRPr="00867DB5" w:rsidRDefault="00D638F1"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4</w:t>
      </w:r>
      <w:r w:rsidR="00EB6982" w:rsidRPr="00867DB5">
        <w:rPr>
          <w:rFonts w:ascii="Times New Roman" w:hAnsi="Times New Roman" w:cs="Times New Roman"/>
          <w:sz w:val="28"/>
          <w:szCs w:val="28"/>
        </w:rPr>
        <w:t xml:space="preserve">. Ведомственные перечни муниципальных услуг и работ формируются и ведутся в соответствии с базовыми (отраслевыми) перечнями муниципальных услуг и работ, утвержденными в соответствии с Бюджетным </w:t>
      </w:r>
      <w:hyperlink r:id="rId15" w:history="1">
        <w:r w:rsidR="00EB6982" w:rsidRPr="00867DB5">
          <w:rPr>
            <w:rFonts w:ascii="Times New Roman" w:hAnsi="Times New Roman" w:cs="Times New Roman"/>
            <w:sz w:val="28"/>
            <w:szCs w:val="28"/>
          </w:rPr>
          <w:t>кодексом</w:t>
        </w:r>
      </w:hyperlink>
      <w:r w:rsidR="00EB6982" w:rsidRPr="00867DB5">
        <w:rPr>
          <w:rFonts w:ascii="Times New Roman" w:hAnsi="Times New Roman" w:cs="Times New Roman"/>
          <w:sz w:val="28"/>
          <w:szCs w:val="28"/>
        </w:rPr>
        <w:t xml:space="preserve"> Российской Федерации.</w:t>
      </w:r>
    </w:p>
    <w:p w:rsidR="00EB6982" w:rsidRPr="00867DB5" w:rsidRDefault="00EB6982"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Порядок формирования, ведения и утверждения ведомственных перечней муниципальных услуг и работ, оказываемых и выполняемых муниципальными учреждениями, устанавливается соответственно администрацией </w:t>
      </w:r>
      <w:r w:rsidR="00D638F1" w:rsidRPr="00867DB5">
        <w:rPr>
          <w:rFonts w:ascii="Times New Roman" w:hAnsi="Times New Roman" w:cs="Times New Roman"/>
          <w:sz w:val="28"/>
          <w:szCs w:val="28"/>
        </w:rPr>
        <w:t xml:space="preserve">сельского поселения </w:t>
      </w:r>
      <w:r w:rsidRPr="00867DB5">
        <w:rPr>
          <w:rFonts w:ascii="Times New Roman" w:hAnsi="Times New Roman" w:cs="Times New Roman"/>
          <w:sz w:val="28"/>
          <w:szCs w:val="28"/>
        </w:rPr>
        <w:t>с соблюдением общих требований, установленных в соответствии с Бюджетным кодексом Российской Федерации.</w:t>
      </w:r>
    </w:p>
    <w:p w:rsidR="00EB6982" w:rsidRPr="00867DB5" w:rsidRDefault="00D638F1"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3" w:name="Par257"/>
      <w:bookmarkEnd w:id="23"/>
      <w:r w:rsidRPr="00867DB5">
        <w:rPr>
          <w:rFonts w:ascii="Times New Roman" w:hAnsi="Times New Roman" w:cs="Times New Roman"/>
          <w:sz w:val="28"/>
          <w:szCs w:val="28"/>
        </w:rPr>
        <w:t>5</w:t>
      </w:r>
      <w:r w:rsidR="00EB6982" w:rsidRPr="00867DB5">
        <w:rPr>
          <w:rFonts w:ascii="Times New Roman" w:hAnsi="Times New Roman" w:cs="Times New Roman"/>
          <w:sz w:val="28"/>
          <w:szCs w:val="28"/>
        </w:rPr>
        <w:t>. Финансовое обеспечение выполнения муниципальных заданий осуществляется за счет средств бюджет</w:t>
      </w:r>
      <w:r w:rsidRPr="00867DB5">
        <w:rPr>
          <w:rFonts w:ascii="Times New Roman" w:hAnsi="Times New Roman" w:cs="Times New Roman"/>
          <w:sz w:val="28"/>
          <w:szCs w:val="28"/>
        </w:rPr>
        <w:t>а</w:t>
      </w:r>
      <w:r w:rsidR="00301400">
        <w:rPr>
          <w:rFonts w:ascii="Times New Roman" w:hAnsi="Times New Roman" w:cs="Times New Roman"/>
          <w:sz w:val="28"/>
          <w:szCs w:val="28"/>
        </w:rPr>
        <w:t xml:space="preserve"> сельского </w:t>
      </w:r>
      <w:r w:rsidR="00EB6982" w:rsidRPr="00867DB5">
        <w:rPr>
          <w:rFonts w:ascii="Times New Roman" w:hAnsi="Times New Roman" w:cs="Times New Roman"/>
          <w:sz w:val="28"/>
          <w:szCs w:val="28"/>
        </w:rPr>
        <w:t>поселени</w:t>
      </w:r>
      <w:r w:rsidRPr="00867DB5">
        <w:rPr>
          <w:rFonts w:ascii="Times New Roman" w:hAnsi="Times New Roman" w:cs="Times New Roman"/>
          <w:sz w:val="28"/>
          <w:szCs w:val="28"/>
        </w:rPr>
        <w:t>я</w:t>
      </w:r>
      <w:r w:rsidR="00EB6982" w:rsidRPr="00867DB5">
        <w:rPr>
          <w:rFonts w:ascii="Times New Roman" w:hAnsi="Times New Roman" w:cs="Times New Roman"/>
          <w:sz w:val="28"/>
          <w:szCs w:val="28"/>
        </w:rPr>
        <w:t xml:space="preserve"> в порядке, установленном администраци</w:t>
      </w:r>
      <w:r w:rsidRPr="00867DB5">
        <w:rPr>
          <w:rFonts w:ascii="Times New Roman" w:hAnsi="Times New Roman" w:cs="Times New Roman"/>
          <w:sz w:val="28"/>
          <w:szCs w:val="28"/>
        </w:rPr>
        <w:t>ей</w:t>
      </w:r>
      <w:r w:rsidR="00EB6982" w:rsidRPr="00867DB5">
        <w:rPr>
          <w:rFonts w:ascii="Times New Roman" w:hAnsi="Times New Roman" w:cs="Times New Roman"/>
          <w:sz w:val="28"/>
          <w:szCs w:val="28"/>
        </w:rPr>
        <w:t xml:space="preserve"> </w:t>
      </w:r>
      <w:r w:rsidRPr="00867DB5">
        <w:rPr>
          <w:rFonts w:ascii="Times New Roman" w:hAnsi="Times New Roman" w:cs="Times New Roman"/>
          <w:sz w:val="28"/>
          <w:szCs w:val="28"/>
        </w:rPr>
        <w:t>сельского поселения.</w:t>
      </w:r>
    </w:p>
    <w:p w:rsidR="00EB6982" w:rsidRPr="00867DB5" w:rsidRDefault="00EB6982"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w:t>
      </w:r>
      <w:hyperlink w:anchor="Par257" w:history="1">
        <w:r w:rsidRPr="00867DB5">
          <w:rPr>
            <w:rFonts w:ascii="Times New Roman" w:hAnsi="Times New Roman" w:cs="Times New Roman"/>
            <w:sz w:val="28"/>
            <w:szCs w:val="28"/>
          </w:rPr>
          <w:t>абзацем первым</w:t>
        </w:r>
      </w:hyperlink>
      <w:r w:rsidRPr="00867DB5">
        <w:rPr>
          <w:rFonts w:ascii="Times New Roman" w:hAnsi="Times New Roman" w:cs="Times New Roman"/>
          <w:sz w:val="28"/>
          <w:szCs w:val="28"/>
        </w:rPr>
        <w:t xml:space="preserve"> настоящей части, с соблюдением общих требований, определенных в соответствии с Бюджетным </w:t>
      </w:r>
      <w:hyperlink r:id="rId16" w:history="1">
        <w:r w:rsidRPr="00867DB5">
          <w:rPr>
            <w:rFonts w:ascii="Times New Roman" w:hAnsi="Times New Roman" w:cs="Times New Roman"/>
            <w:sz w:val="28"/>
            <w:szCs w:val="28"/>
          </w:rPr>
          <w:t>кодексом</w:t>
        </w:r>
      </w:hyperlink>
      <w:r w:rsidRPr="00867DB5">
        <w:rPr>
          <w:rFonts w:ascii="Times New Roman" w:hAnsi="Times New Roman" w:cs="Times New Roman"/>
          <w:sz w:val="28"/>
          <w:szCs w:val="28"/>
        </w:rPr>
        <w:t xml:space="preserve"> Российской Федерации.</w:t>
      </w:r>
    </w:p>
    <w:p w:rsidR="00EB6982" w:rsidRPr="00867DB5" w:rsidRDefault="00EB6982"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По решению органа местного самоуправления, осуществляющего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C534F6" w:rsidRPr="00867DB5" w:rsidRDefault="00C534F6">
      <w:pPr>
        <w:widowControl w:val="0"/>
        <w:autoSpaceDE w:val="0"/>
        <w:autoSpaceDN w:val="0"/>
        <w:adjustRightInd w:val="0"/>
        <w:spacing w:after="0" w:line="240" w:lineRule="auto"/>
        <w:ind w:firstLine="540"/>
        <w:jc w:val="both"/>
        <w:outlineLvl w:val="2"/>
        <w:rPr>
          <w:rFonts w:ascii="Times New Roman" w:hAnsi="Times New Roman" w:cs="Times New Roman"/>
          <w:b/>
          <w:sz w:val="28"/>
          <w:szCs w:val="28"/>
        </w:rPr>
      </w:pPr>
      <w:bookmarkStart w:id="24" w:name="Par266"/>
      <w:bookmarkEnd w:id="24"/>
    </w:p>
    <w:p w:rsidR="00EB6982" w:rsidRPr="00867DB5" w:rsidRDefault="00EB6982">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867DB5">
        <w:rPr>
          <w:rFonts w:ascii="Times New Roman" w:hAnsi="Times New Roman" w:cs="Times New Roman"/>
          <w:b/>
          <w:sz w:val="28"/>
          <w:szCs w:val="28"/>
        </w:rPr>
        <w:t>Статья 1</w:t>
      </w:r>
      <w:r w:rsidR="00C534F6" w:rsidRPr="00867DB5">
        <w:rPr>
          <w:rFonts w:ascii="Times New Roman" w:hAnsi="Times New Roman" w:cs="Times New Roman"/>
          <w:b/>
          <w:sz w:val="28"/>
          <w:szCs w:val="28"/>
        </w:rPr>
        <w:t>5</w:t>
      </w:r>
      <w:r w:rsidRPr="00867DB5">
        <w:rPr>
          <w:rFonts w:ascii="Times New Roman" w:hAnsi="Times New Roman" w:cs="Times New Roman"/>
          <w:sz w:val="28"/>
          <w:szCs w:val="28"/>
        </w:rPr>
        <w:t>. Обеспечение выполнения функций казенных учреждений</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Обеспечение выполнения функций казенных учреждений в </w:t>
      </w:r>
      <w:r w:rsidR="00C534F6" w:rsidRPr="00867DB5">
        <w:rPr>
          <w:rFonts w:ascii="Times New Roman" w:hAnsi="Times New Roman" w:cs="Times New Roman"/>
          <w:sz w:val="28"/>
          <w:szCs w:val="28"/>
        </w:rPr>
        <w:t>сельском поселении</w:t>
      </w:r>
      <w:r w:rsidRPr="00867DB5">
        <w:rPr>
          <w:rFonts w:ascii="Times New Roman" w:hAnsi="Times New Roman" w:cs="Times New Roman"/>
          <w:sz w:val="28"/>
          <w:szCs w:val="28"/>
        </w:rPr>
        <w:t xml:space="preserve"> включает:</w:t>
      </w:r>
    </w:p>
    <w:p w:rsidR="00EB6982" w:rsidRPr="00867DB5" w:rsidRDefault="00EB6982"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 оплату труда работников казенных учреждений, денежное содержание (денежное вознаграждение, денежное довольствие, заработную плату) работников органов местного самоуправления, лиц, замещающих муниципальные должности, и муниципальных служащих, иных категорий работников, командировочные и иные выплаты в соответствии с трудовыми договорами (служебными контрактами, контрактами) и законодательством Российской Федерации, законодательством Белгородской области и </w:t>
      </w:r>
      <w:r w:rsidRPr="00867DB5">
        <w:rPr>
          <w:rFonts w:ascii="Times New Roman" w:hAnsi="Times New Roman" w:cs="Times New Roman"/>
          <w:sz w:val="28"/>
          <w:szCs w:val="28"/>
        </w:rPr>
        <w:lastRenderedPageBreak/>
        <w:t>муниципальными правовыми актами;</w:t>
      </w:r>
    </w:p>
    <w:p w:rsidR="00EB6982" w:rsidRPr="00867DB5" w:rsidRDefault="00EB6982"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закупки товаров, работ, услуг для обеспечения муниципальных нужд;</w:t>
      </w:r>
    </w:p>
    <w:p w:rsidR="00EB6982" w:rsidRPr="00867DB5" w:rsidRDefault="00EB6982"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уплату налогов, сборов и иных обязательных платежей в бюджетную систему Российской Федерации;</w:t>
      </w:r>
    </w:p>
    <w:p w:rsidR="00EB6982" w:rsidRPr="00867DB5" w:rsidRDefault="00EB6982"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возмещение вреда, причиненного бюджетным учреждением при осуществлении его деятельности.</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Default="00EB6982">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25" w:name="Par281"/>
      <w:bookmarkEnd w:id="25"/>
      <w:r w:rsidRPr="00867DB5">
        <w:rPr>
          <w:rFonts w:ascii="Times New Roman" w:hAnsi="Times New Roman" w:cs="Times New Roman"/>
          <w:b/>
          <w:sz w:val="28"/>
          <w:szCs w:val="28"/>
        </w:rPr>
        <w:t>Статья 1</w:t>
      </w:r>
      <w:r w:rsidR="00C534F6" w:rsidRPr="00867DB5">
        <w:rPr>
          <w:rFonts w:ascii="Times New Roman" w:hAnsi="Times New Roman" w:cs="Times New Roman"/>
          <w:b/>
          <w:sz w:val="28"/>
          <w:szCs w:val="28"/>
        </w:rPr>
        <w:t>6</w:t>
      </w:r>
      <w:r w:rsidRPr="00867DB5">
        <w:rPr>
          <w:rFonts w:ascii="Times New Roman" w:hAnsi="Times New Roman" w:cs="Times New Roman"/>
          <w:b/>
          <w:sz w:val="28"/>
          <w:szCs w:val="28"/>
        </w:rPr>
        <w:t>.</w:t>
      </w:r>
      <w:r w:rsidRPr="00867DB5">
        <w:rPr>
          <w:rFonts w:ascii="Times New Roman" w:hAnsi="Times New Roman" w:cs="Times New Roman"/>
          <w:sz w:val="28"/>
          <w:szCs w:val="28"/>
        </w:rPr>
        <w:t xml:space="preserve"> Осуществление закупок товаров, работ, услуг для обеспечения муниципальных нужд</w:t>
      </w:r>
    </w:p>
    <w:p w:rsidR="004E2514" w:rsidRPr="00867DB5" w:rsidRDefault="004E2514">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p>
    <w:p w:rsidR="00EB6982" w:rsidRPr="00867DB5" w:rsidRDefault="00EB6982"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с учетом положений Бюджетного </w:t>
      </w:r>
      <w:hyperlink r:id="rId17" w:history="1">
        <w:r w:rsidRPr="00867DB5">
          <w:rPr>
            <w:rFonts w:ascii="Times New Roman" w:hAnsi="Times New Roman" w:cs="Times New Roman"/>
            <w:sz w:val="28"/>
            <w:szCs w:val="28"/>
          </w:rPr>
          <w:t>кодекса</w:t>
        </w:r>
      </w:hyperlink>
      <w:r w:rsidRPr="00867DB5">
        <w:rPr>
          <w:rFonts w:ascii="Times New Roman" w:hAnsi="Times New Roman" w:cs="Times New Roman"/>
          <w:sz w:val="28"/>
          <w:szCs w:val="28"/>
        </w:rPr>
        <w:t xml:space="preserve"> Российской Федерации.</w:t>
      </w:r>
    </w:p>
    <w:p w:rsidR="00EB6982" w:rsidRPr="00867DB5" w:rsidRDefault="00EB6982"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2. </w:t>
      </w:r>
      <w:proofErr w:type="gramStart"/>
      <w:r w:rsidRPr="00867DB5">
        <w:rPr>
          <w:rFonts w:ascii="Times New Roman" w:hAnsi="Times New Roman" w:cs="Times New Roman"/>
          <w:sz w:val="28"/>
          <w:szCs w:val="28"/>
        </w:rPr>
        <w:t xml:space="preserve">Муниципальные контракты заключаются в соответствии с планом-графиком закупок товаров, работ, услуг для обеспечения муниципальных нужд, сформированным и утвержденным в установленном законодательством Российской Федерации о контрактной системе в сфере закупок товаров, работ, услуг для обеспечения муниципальных нужд порядке, и оплачиваются в пределах лимитов бюджетных обязательств, за исключением случаев, установленных </w:t>
      </w:r>
      <w:hyperlink w:anchor="Par288" w:history="1">
        <w:r w:rsidRPr="00867DB5">
          <w:rPr>
            <w:rFonts w:ascii="Times New Roman" w:hAnsi="Times New Roman" w:cs="Times New Roman"/>
            <w:sz w:val="28"/>
            <w:szCs w:val="28"/>
          </w:rPr>
          <w:t>частью 3</w:t>
        </w:r>
      </w:hyperlink>
      <w:r w:rsidRPr="00867DB5">
        <w:rPr>
          <w:rFonts w:ascii="Times New Roman" w:hAnsi="Times New Roman" w:cs="Times New Roman"/>
          <w:sz w:val="28"/>
          <w:szCs w:val="28"/>
        </w:rPr>
        <w:t xml:space="preserve"> настоящей статьи.</w:t>
      </w:r>
      <w:proofErr w:type="gramEnd"/>
    </w:p>
    <w:p w:rsidR="00EB6982" w:rsidRPr="00867DB5" w:rsidRDefault="00EB6982"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6" w:name="Par288"/>
      <w:bookmarkEnd w:id="26"/>
      <w:r w:rsidRPr="00867DB5">
        <w:rPr>
          <w:rFonts w:ascii="Times New Roman" w:hAnsi="Times New Roman" w:cs="Times New Roman"/>
          <w:sz w:val="28"/>
          <w:szCs w:val="28"/>
        </w:rPr>
        <w:t xml:space="preserve">3. </w:t>
      </w:r>
      <w:proofErr w:type="gramStart"/>
      <w:r w:rsidRPr="00867DB5">
        <w:rPr>
          <w:rFonts w:ascii="Times New Roman" w:hAnsi="Times New Roman" w:cs="Times New Roman"/>
          <w:sz w:val="28"/>
          <w:szCs w:val="28"/>
        </w:rPr>
        <w:t xml:space="preserve">Муниципальные контракты, предметами которых являются выполнение работ, оказание услуг, длительность производственного цикла выполнения, оказание которых превышает срок действия утвержденных лимитов бюджетных обязательств, могут заключаться в пределах средств, установленных на соответствующие цели решениями о подготовке и реализации бюджетных инвестиций в объекты муниципальной собственности, принимаемыми в соответствии со </w:t>
      </w:r>
      <w:hyperlink w:anchor="Par385" w:history="1">
        <w:r w:rsidRPr="00867DB5">
          <w:rPr>
            <w:rFonts w:ascii="Times New Roman" w:hAnsi="Times New Roman" w:cs="Times New Roman"/>
            <w:sz w:val="28"/>
            <w:szCs w:val="28"/>
          </w:rPr>
          <w:t>статьей 25</w:t>
        </w:r>
      </w:hyperlink>
      <w:r w:rsidRPr="00867DB5">
        <w:rPr>
          <w:rFonts w:ascii="Times New Roman" w:hAnsi="Times New Roman" w:cs="Times New Roman"/>
          <w:sz w:val="28"/>
          <w:szCs w:val="28"/>
        </w:rPr>
        <w:t xml:space="preserve"> настоящего решения, на срок реализации указанных решений.</w:t>
      </w:r>
      <w:proofErr w:type="gramEnd"/>
    </w:p>
    <w:p w:rsidR="00EB6982" w:rsidRPr="00867DB5" w:rsidRDefault="00EB6982"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67DB5">
        <w:rPr>
          <w:rFonts w:ascii="Times New Roman" w:hAnsi="Times New Roman" w:cs="Times New Roman"/>
          <w:sz w:val="28"/>
          <w:szCs w:val="28"/>
        </w:rPr>
        <w:t>Иные муниципальные контракты, заключаемые от имени муниципального образования,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случаях, предусмотренных муниципальными правовыми актами местной администрации муниципального образования, в пределах и на сроки, которые установлены указанными актами, а также в соответствии с иными решениями администрации муниципального образования, принимаемыми</w:t>
      </w:r>
      <w:proofErr w:type="gramEnd"/>
      <w:r w:rsidRPr="00867DB5">
        <w:rPr>
          <w:rFonts w:ascii="Times New Roman" w:hAnsi="Times New Roman" w:cs="Times New Roman"/>
          <w:sz w:val="28"/>
          <w:szCs w:val="28"/>
        </w:rPr>
        <w:t xml:space="preserve"> в порядке, определяемом администрацией муниципального образования.</w:t>
      </w:r>
    </w:p>
    <w:p w:rsidR="00EB6982" w:rsidRPr="00867DB5" w:rsidRDefault="00EB6982"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Муниципальные заказчики вправе заключать муниципальные </w:t>
      </w:r>
      <w:proofErr w:type="spellStart"/>
      <w:r w:rsidRPr="00867DB5">
        <w:rPr>
          <w:rFonts w:ascii="Times New Roman" w:hAnsi="Times New Roman" w:cs="Times New Roman"/>
          <w:sz w:val="28"/>
          <w:szCs w:val="28"/>
        </w:rPr>
        <w:t>энергосервисные</w:t>
      </w:r>
      <w:proofErr w:type="spellEnd"/>
      <w:r w:rsidRPr="00867DB5">
        <w:rPr>
          <w:rFonts w:ascii="Times New Roman" w:hAnsi="Times New Roman" w:cs="Times New Roman"/>
          <w:sz w:val="28"/>
          <w:szCs w:val="28"/>
        </w:rPr>
        <w:t xml:space="preserve"> договоры (контракты), в которых цена определена как процент стоимости сэкономленных энергетических ресурсов, на срок, превышающий срок действия утвержденных лимитов бюджетных </w:t>
      </w:r>
      <w:r w:rsidRPr="00867DB5">
        <w:rPr>
          <w:rFonts w:ascii="Times New Roman" w:hAnsi="Times New Roman" w:cs="Times New Roman"/>
          <w:sz w:val="28"/>
          <w:szCs w:val="28"/>
        </w:rPr>
        <w:lastRenderedPageBreak/>
        <w:t>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987090" w:rsidRDefault="00987090">
      <w:pPr>
        <w:widowControl w:val="0"/>
        <w:autoSpaceDE w:val="0"/>
        <w:autoSpaceDN w:val="0"/>
        <w:adjustRightInd w:val="0"/>
        <w:spacing w:after="0" w:line="240" w:lineRule="auto"/>
        <w:ind w:firstLine="540"/>
        <w:jc w:val="both"/>
        <w:outlineLvl w:val="2"/>
        <w:rPr>
          <w:rFonts w:ascii="Times New Roman" w:hAnsi="Times New Roman" w:cs="Times New Roman"/>
          <w:b/>
          <w:sz w:val="28"/>
          <w:szCs w:val="28"/>
        </w:rPr>
      </w:pPr>
      <w:bookmarkStart w:id="27" w:name="Par293"/>
      <w:bookmarkEnd w:id="27"/>
    </w:p>
    <w:p w:rsidR="00EB6982" w:rsidRPr="00867DB5" w:rsidRDefault="00EB6982">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867DB5">
        <w:rPr>
          <w:rFonts w:ascii="Times New Roman" w:hAnsi="Times New Roman" w:cs="Times New Roman"/>
          <w:b/>
          <w:sz w:val="28"/>
          <w:szCs w:val="28"/>
        </w:rPr>
        <w:t xml:space="preserve">Статья </w:t>
      </w:r>
      <w:r w:rsidR="0039675E" w:rsidRPr="00867DB5">
        <w:rPr>
          <w:rFonts w:ascii="Times New Roman" w:hAnsi="Times New Roman" w:cs="Times New Roman"/>
          <w:b/>
          <w:sz w:val="28"/>
          <w:szCs w:val="28"/>
        </w:rPr>
        <w:t>17</w:t>
      </w:r>
      <w:r w:rsidRPr="00867DB5">
        <w:rPr>
          <w:rFonts w:ascii="Times New Roman" w:hAnsi="Times New Roman" w:cs="Times New Roman"/>
          <w:sz w:val="28"/>
          <w:szCs w:val="28"/>
        </w:rPr>
        <w:t>. Реестры закупок</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1. Получатели бюджетных средств обязаны вести реестры закупок, осуществленных без заключения муниципальных контрактов.</w:t>
      </w:r>
    </w:p>
    <w:p w:rsidR="00EB6982" w:rsidRPr="00867DB5" w:rsidRDefault="00EB6982"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2. Реестры закупок, осуществленных без заключения муниципальных контрактов, должны содержать следующие сведения:</w:t>
      </w:r>
    </w:p>
    <w:p w:rsidR="00EB6982" w:rsidRPr="00867DB5" w:rsidRDefault="00EB6982"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краткое наименование закупаемых товаров, работ и услуг;</w:t>
      </w:r>
    </w:p>
    <w:p w:rsidR="00EB6982" w:rsidRPr="00867DB5" w:rsidRDefault="00EB6982"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наименование и местонахождение поставщиков, подрядчиков и исполнителей услуг;</w:t>
      </w:r>
    </w:p>
    <w:p w:rsidR="00EB6982" w:rsidRPr="00867DB5" w:rsidRDefault="00EB6982"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цену и дату закупки.</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28" w:name="Par301"/>
      <w:bookmarkEnd w:id="28"/>
      <w:r w:rsidRPr="00867DB5">
        <w:rPr>
          <w:rFonts w:ascii="Times New Roman" w:hAnsi="Times New Roman" w:cs="Times New Roman"/>
          <w:b/>
          <w:sz w:val="28"/>
          <w:szCs w:val="28"/>
        </w:rPr>
        <w:t xml:space="preserve">Статья </w:t>
      </w:r>
      <w:r w:rsidR="00D46BD5" w:rsidRPr="00867DB5">
        <w:rPr>
          <w:rFonts w:ascii="Times New Roman" w:hAnsi="Times New Roman" w:cs="Times New Roman"/>
          <w:b/>
          <w:sz w:val="28"/>
          <w:szCs w:val="28"/>
        </w:rPr>
        <w:t>18</w:t>
      </w:r>
      <w:r w:rsidRPr="00867DB5">
        <w:rPr>
          <w:rFonts w:ascii="Times New Roman" w:hAnsi="Times New Roman" w:cs="Times New Roman"/>
          <w:sz w:val="28"/>
          <w:szCs w:val="28"/>
        </w:rPr>
        <w:t>. Предоставление средств из бюджет</w:t>
      </w:r>
      <w:r w:rsidR="00D46BD5" w:rsidRPr="00867DB5">
        <w:rPr>
          <w:rFonts w:ascii="Times New Roman" w:hAnsi="Times New Roman" w:cs="Times New Roman"/>
          <w:sz w:val="28"/>
          <w:szCs w:val="28"/>
        </w:rPr>
        <w:t>а</w:t>
      </w:r>
      <w:r w:rsidRPr="00867DB5">
        <w:rPr>
          <w:rFonts w:ascii="Times New Roman" w:hAnsi="Times New Roman" w:cs="Times New Roman"/>
          <w:sz w:val="28"/>
          <w:szCs w:val="28"/>
        </w:rPr>
        <w:t xml:space="preserve"> при выполнении условий</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9" w:name="Par303"/>
      <w:bookmarkEnd w:id="29"/>
      <w:r w:rsidRPr="00867DB5">
        <w:rPr>
          <w:rFonts w:ascii="Times New Roman" w:hAnsi="Times New Roman" w:cs="Times New Roman"/>
          <w:sz w:val="28"/>
          <w:szCs w:val="28"/>
        </w:rPr>
        <w:t xml:space="preserve">1. В решении о бюджете могут </w:t>
      </w:r>
      <w:proofErr w:type="gramStart"/>
      <w:r w:rsidRPr="00867DB5">
        <w:rPr>
          <w:rFonts w:ascii="Times New Roman" w:hAnsi="Times New Roman" w:cs="Times New Roman"/>
          <w:sz w:val="28"/>
          <w:szCs w:val="28"/>
        </w:rPr>
        <w:t>устанавливаться условия</w:t>
      </w:r>
      <w:proofErr w:type="gramEnd"/>
      <w:r w:rsidRPr="00867DB5">
        <w:rPr>
          <w:rFonts w:ascii="Times New Roman" w:hAnsi="Times New Roman" w:cs="Times New Roman"/>
          <w:sz w:val="28"/>
          <w:szCs w:val="28"/>
        </w:rPr>
        <w:t xml:space="preserve"> предоставления средств из бюджета, в соответствии с которыми предоставление таких средств осуществляется в порядке, установленном администрацией муниципального образования.</w:t>
      </w:r>
    </w:p>
    <w:p w:rsidR="00EB6982" w:rsidRPr="00867DB5" w:rsidRDefault="00EB6982"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Порядок доведения указанных бюджетных ассигнований и (или) лимитов бюджетных обязательств до главных распорядителей средств местн</w:t>
      </w:r>
      <w:r w:rsidR="00D46BD5" w:rsidRPr="00867DB5">
        <w:rPr>
          <w:rFonts w:ascii="Times New Roman" w:hAnsi="Times New Roman" w:cs="Times New Roman"/>
          <w:sz w:val="28"/>
          <w:szCs w:val="28"/>
        </w:rPr>
        <w:t>ого</w:t>
      </w:r>
      <w:r w:rsidRPr="00867DB5">
        <w:rPr>
          <w:rFonts w:ascii="Times New Roman" w:hAnsi="Times New Roman" w:cs="Times New Roman"/>
          <w:sz w:val="28"/>
          <w:szCs w:val="28"/>
        </w:rPr>
        <w:t xml:space="preserve"> бюджет</w:t>
      </w:r>
      <w:r w:rsidR="00D46BD5" w:rsidRPr="00867DB5">
        <w:rPr>
          <w:rFonts w:ascii="Times New Roman" w:hAnsi="Times New Roman" w:cs="Times New Roman"/>
          <w:sz w:val="28"/>
          <w:szCs w:val="28"/>
        </w:rPr>
        <w:t xml:space="preserve">а </w:t>
      </w:r>
      <w:r w:rsidRPr="00867DB5">
        <w:rPr>
          <w:rFonts w:ascii="Times New Roman" w:hAnsi="Times New Roman" w:cs="Times New Roman"/>
          <w:sz w:val="28"/>
          <w:szCs w:val="28"/>
        </w:rPr>
        <w:t xml:space="preserve">устанавливается </w:t>
      </w:r>
      <w:r w:rsidR="00D46BD5" w:rsidRPr="00867DB5">
        <w:rPr>
          <w:rFonts w:ascii="Times New Roman" w:hAnsi="Times New Roman" w:cs="Times New Roman"/>
          <w:sz w:val="28"/>
          <w:szCs w:val="28"/>
        </w:rPr>
        <w:t>администрацией муниципального образования</w:t>
      </w:r>
      <w:r w:rsidRPr="00867DB5">
        <w:rPr>
          <w:rFonts w:ascii="Times New Roman" w:hAnsi="Times New Roman" w:cs="Times New Roman"/>
          <w:sz w:val="28"/>
          <w:szCs w:val="28"/>
        </w:rPr>
        <w:t>.</w:t>
      </w:r>
    </w:p>
    <w:p w:rsidR="00EB6982" w:rsidRPr="00867DB5" w:rsidRDefault="00EB6982"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2. </w:t>
      </w:r>
      <w:proofErr w:type="gramStart"/>
      <w:r w:rsidRPr="00867DB5">
        <w:rPr>
          <w:rFonts w:ascii="Times New Roman" w:hAnsi="Times New Roman" w:cs="Times New Roman"/>
          <w:sz w:val="28"/>
          <w:szCs w:val="28"/>
        </w:rPr>
        <w:t>Контроль за</w:t>
      </w:r>
      <w:proofErr w:type="gramEnd"/>
      <w:r w:rsidRPr="00867DB5">
        <w:rPr>
          <w:rFonts w:ascii="Times New Roman" w:hAnsi="Times New Roman" w:cs="Times New Roman"/>
          <w:sz w:val="28"/>
          <w:szCs w:val="28"/>
        </w:rPr>
        <w:t xml:space="preserve"> соблюдением указанных в </w:t>
      </w:r>
      <w:hyperlink w:anchor="Par303" w:history="1">
        <w:r w:rsidRPr="00867DB5">
          <w:rPr>
            <w:rFonts w:ascii="Times New Roman" w:hAnsi="Times New Roman" w:cs="Times New Roman"/>
            <w:sz w:val="28"/>
            <w:szCs w:val="28"/>
          </w:rPr>
          <w:t>части 1</w:t>
        </w:r>
      </w:hyperlink>
      <w:r w:rsidRPr="00867DB5">
        <w:rPr>
          <w:rFonts w:ascii="Times New Roman" w:hAnsi="Times New Roman" w:cs="Times New Roman"/>
          <w:sz w:val="28"/>
          <w:szCs w:val="28"/>
        </w:rPr>
        <w:t xml:space="preserve"> настоящей статьи условий осуществляется главным распорядителем бюджетных средств.</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rsidP="00CA7E15">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30" w:name="Par307"/>
      <w:bookmarkEnd w:id="30"/>
      <w:r w:rsidRPr="00867DB5">
        <w:rPr>
          <w:rFonts w:ascii="Times New Roman" w:hAnsi="Times New Roman" w:cs="Times New Roman"/>
          <w:b/>
          <w:sz w:val="28"/>
          <w:szCs w:val="28"/>
        </w:rPr>
        <w:t xml:space="preserve">Статья </w:t>
      </w:r>
      <w:r w:rsidR="00D46BD5" w:rsidRPr="00867DB5">
        <w:rPr>
          <w:rFonts w:ascii="Times New Roman" w:hAnsi="Times New Roman" w:cs="Times New Roman"/>
          <w:b/>
          <w:sz w:val="28"/>
          <w:szCs w:val="28"/>
        </w:rPr>
        <w:t>19</w:t>
      </w:r>
      <w:r w:rsidRPr="00867DB5">
        <w:rPr>
          <w:rFonts w:ascii="Times New Roman" w:hAnsi="Times New Roman" w:cs="Times New Roman"/>
          <w:sz w:val="28"/>
          <w:szCs w:val="28"/>
        </w:rPr>
        <w:t>.</w:t>
      </w:r>
      <w:r w:rsidR="00D46BD5" w:rsidRPr="00867DB5">
        <w:rPr>
          <w:rFonts w:ascii="Times New Roman" w:hAnsi="Times New Roman" w:cs="Times New Roman"/>
          <w:sz w:val="28"/>
          <w:szCs w:val="28"/>
        </w:rPr>
        <w:t xml:space="preserve"> </w:t>
      </w:r>
      <w:r w:rsidR="00CA7E15" w:rsidRPr="00867DB5">
        <w:rPr>
          <w:rFonts w:ascii="Times New Roman" w:hAnsi="Times New Roman" w:cs="Times New Roman"/>
          <w:sz w:val="28"/>
          <w:szCs w:val="28"/>
        </w:rPr>
        <w:t>Бюджетные инвестиции в объекты муниципальной собственности</w:t>
      </w:r>
      <w:bookmarkStart w:id="31" w:name="Par358"/>
      <w:bookmarkEnd w:id="31"/>
    </w:p>
    <w:p w:rsidR="004E2514" w:rsidRDefault="004E251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1. В бюджете </w:t>
      </w:r>
      <w:r w:rsidR="00CA7E15" w:rsidRPr="00867DB5">
        <w:rPr>
          <w:rFonts w:ascii="Times New Roman" w:hAnsi="Times New Roman" w:cs="Times New Roman"/>
          <w:sz w:val="28"/>
          <w:szCs w:val="28"/>
        </w:rPr>
        <w:t>сельского поселения</w:t>
      </w:r>
      <w:r w:rsidRPr="00867DB5">
        <w:rPr>
          <w:rFonts w:ascii="Times New Roman" w:hAnsi="Times New Roman" w:cs="Times New Roman"/>
          <w:sz w:val="28"/>
          <w:szCs w:val="28"/>
        </w:rPr>
        <w:t xml:space="preserve">, в том числе в рамках муниципальных программ, могут предусматриваться бюджетные ассигнования на осуществление бюджетных инвестиций в форме капитальных вложений в объекты муниципальной собственности в соответствии с решениями, указанными в </w:t>
      </w:r>
      <w:hyperlink w:anchor="Par364" w:history="1">
        <w:r w:rsidRPr="00867DB5">
          <w:rPr>
            <w:rFonts w:ascii="Times New Roman" w:hAnsi="Times New Roman" w:cs="Times New Roman"/>
            <w:sz w:val="28"/>
            <w:szCs w:val="28"/>
          </w:rPr>
          <w:t>части 2</w:t>
        </w:r>
      </w:hyperlink>
      <w:r w:rsidRPr="00867DB5">
        <w:rPr>
          <w:rFonts w:ascii="Times New Roman" w:hAnsi="Times New Roman" w:cs="Times New Roman"/>
          <w:sz w:val="28"/>
          <w:szCs w:val="28"/>
        </w:rPr>
        <w:t xml:space="preserve"> настоящей статьи.</w:t>
      </w:r>
    </w:p>
    <w:p w:rsidR="00EB6982" w:rsidRPr="00867DB5" w:rsidRDefault="00EB6982"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67DB5">
        <w:rPr>
          <w:rFonts w:ascii="Times New Roman" w:hAnsi="Times New Roman" w:cs="Times New Roman"/>
          <w:sz w:val="28"/>
          <w:szCs w:val="28"/>
        </w:rPr>
        <w:t xml:space="preserve">Объекты капитального строительства, созданные в результате осуществления бюджетных инвестиций, или объекты недвижимого имущества, приобретенные в муниципальную собственность в результате осуществления бюджетных инвестиций, закрепляются в установленном порядке на праве оперативного управления или хозяйственного ведения за муниципальными учреждениями, муниципальными унитарными предприятиями с последующим увеличением стоимости основных средств, </w:t>
      </w:r>
      <w:r w:rsidRPr="00867DB5">
        <w:rPr>
          <w:rFonts w:ascii="Times New Roman" w:hAnsi="Times New Roman" w:cs="Times New Roman"/>
          <w:sz w:val="28"/>
          <w:szCs w:val="28"/>
        </w:rPr>
        <w:lastRenderedPageBreak/>
        <w:t>находящихся на праве оперативного управления у муниципальных учреждений и муниципальных унитарных предприятий, или уставного фонда</w:t>
      </w:r>
      <w:proofErr w:type="gramEnd"/>
      <w:r w:rsidRPr="00867DB5">
        <w:rPr>
          <w:rFonts w:ascii="Times New Roman" w:hAnsi="Times New Roman" w:cs="Times New Roman"/>
          <w:sz w:val="28"/>
          <w:szCs w:val="28"/>
        </w:rPr>
        <w:t xml:space="preserve"> указанных предприятий, основанных на праве хозяйственного ведения, либо включаются в состав муниципальной казны.</w:t>
      </w:r>
    </w:p>
    <w:p w:rsidR="00EB6982" w:rsidRPr="00867DB5" w:rsidRDefault="00EB6982"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2" w:name="Par364"/>
      <w:bookmarkEnd w:id="32"/>
      <w:r w:rsidRPr="00867DB5">
        <w:rPr>
          <w:rFonts w:ascii="Times New Roman" w:hAnsi="Times New Roman" w:cs="Times New Roman"/>
          <w:sz w:val="28"/>
          <w:szCs w:val="28"/>
        </w:rPr>
        <w:t xml:space="preserve">2. Бюджетные инвестиции в объекты муниципальной собственности и принятие решений о подготовке и реализации бюджетных инвестиций в указанные объекты осуществляются в порядке, установленном администрацией </w:t>
      </w:r>
      <w:r w:rsidR="00FB3BAD" w:rsidRPr="00867DB5">
        <w:rPr>
          <w:rFonts w:ascii="Times New Roman" w:hAnsi="Times New Roman" w:cs="Times New Roman"/>
          <w:sz w:val="28"/>
          <w:szCs w:val="28"/>
        </w:rPr>
        <w:t>сельского поселения</w:t>
      </w:r>
      <w:r w:rsidRPr="00867DB5">
        <w:rPr>
          <w:rFonts w:ascii="Times New Roman" w:hAnsi="Times New Roman" w:cs="Times New Roman"/>
          <w:sz w:val="28"/>
          <w:szCs w:val="28"/>
        </w:rPr>
        <w:t>.</w:t>
      </w:r>
      <w:bookmarkStart w:id="33" w:name="Par365"/>
      <w:bookmarkStart w:id="34" w:name="Par375"/>
      <w:bookmarkEnd w:id="33"/>
      <w:bookmarkEnd w:id="34"/>
    </w:p>
    <w:p w:rsidR="00E77E64" w:rsidRPr="00867DB5" w:rsidRDefault="00E77E64" w:rsidP="00E77E64">
      <w:pPr>
        <w:widowControl w:val="0"/>
        <w:autoSpaceDE w:val="0"/>
        <w:autoSpaceDN w:val="0"/>
        <w:adjustRightInd w:val="0"/>
        <w:spacing w:after="0" w:line="240" w:lineRule="auto"/>
        <w:ind w:firstLine="540"/>
        <w:jc w:val="both"/>
        <w:outlineLvl w:val="2"/>
        <w:rPr>
          <w:rFonts w:ascii="Times New Roman" w:hAnsi="Times New Roman" w:cs="Times New Roman"/>
          <w:b/>
          <w:sz w:val="28"/>
          <w:szCs w:val="28"/>
        </w:rPr>
      </w:pPr>
      <w:bookmarkStart w:id="35" w:name="Par385"/>
      <w:bookmarkEnd w:id="35"/>
    </w:p>
    <w:p w:rsidR="00EB6982" w:rsidRPr="00867DB5" w:rsidRDefault="00EB6982" w:rsidP="00E77E64">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867DB5">
        <w:rPr>
          <w:rFonts w:ascii="Times New Roman" w:hAnsi="Times New Roman" w:cs="Times New Roman"/>
          <w:b/>
          <w:sz w:val="28"/>
          <w:szCs w:val="28"/>
        </w:rPr>
        <w:t>Статья 2</w:t>
      </w:r>
      <w:r w:rsidR="00E77E64" w:rsidRPr="00867DB5">
        <w:rPr>
          <w:rFonts w:ascii="Times New Roman" w:hAnsi="Times New Roman" w:cs="Times New Roman"/>
          <w:b/>
          <w:sz w:val="28"/>
          <w:szCs w:val="28"/>
        </w:rPr>
        <w:t>0.</w:t>
      </w:r>
      <w:r w:rsidR="00E77E64" w:rsidRPr="00867DB5">
        <w:rPr>
          <w:rFonts w:ascii="Times New Roman" w:hAnsi="Times New Roman" w:cs="Times New Roman"/>
          <w:sz w:val="28"/>
          <w:szCs w:val="28"/>
        </w:rPr>
        <w:t xml:space="preserve"> Резервный фонд</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6" w:name="Par401"/>
      <w:bookmarkEnd w:id="36"/>
      <w:r w:rsidRPr="00867DB5">
        <w:rPr>
          <w:rFonts w:ascii="Times New Roman" w:hAnsi="Times New Roman" w:cs="Times New Roman"/>
          <w:sz w:val="28"/>
          <w:szCs w:val="28"/>
        </w:rPr>
        <w:t>1. В расходной части бюджета сельск</w:t>
      </w:r>
      <w:r w:rsidR="00E77E64" w:rsidRPr="00867DB5">
        <w:rPr>
          <w:rFonts w:ascii="Times New Roman" w:hAnsi="Times New Roman" w:cs="Times New Roman"/>
          <w:sz w:val="28"/>
          <w:szCs w:val="28"/>
        </w:rPr>
        <w:t>ого</w:t>
      </w:r>
      <w:r w:rsidRPr="00867DB5">
        <w:rPr>
          <w:rFonts w:ascii="Times New Roman" w:hAnsi="Times New Roman" w:cs="Times New Roman"/>
          <w:sz w:val="28"/>
          <w:szCs w:val="28"/>
        </w:rPr>
        <w:t xml:space="preserve"> поселени</w:t>
      </w:r>
      <w:r w:rsidR="00E77E64" w:rsidRPr="00867DB5">
        <w:rPr>
          <w:rFonts w:ascii="Times New Roman" w:hAnsi="Times New Roman" w:cs="Times New Roman"/>
          <w:sz w:val="28"/>
          <w:szCs w:val="28"/>
        </w:rPr>
        <w:t>я</w:t>
      </w:r>
      <w:r w:rsidRPr="00867DB5">
        <w:rPr>
          <w:rFonts w:ascii="Times New Roman" w:hAnsi="Times New Roman" w:cs="Times New Roman"/>
          <w:sz w:val="28"/>
          <w:szCs w:val="28"/>
        </w:rPr>
        <w:t xml:space="preserve"> предусматривается создание резервн</w:t>
      </w:r>
      <w:r w:rsidR="00E77E64" w:rsidRPr="00867DB5">
        <w:rPr>
          <w:rFonts w:ascii="Times New Roman" w:hAnsi="Times New Roman" w:cs="Times New Roman"/>
          <w:sz w:val="28"/>
          <w:szCs w:val="28"/>
        </w:rPr>
        <w:t>ого</w:t>
      </w:r>
      <w:r w:rsidRPr="00867DB5">
        <w:rPr>
          <w:rFonts w:ascii="Times New Roman" w:hAnsi="Times New Roman" w:cs="Times New Roman"/>
          <w:sz w:val="28"/>
          <w:szCs w:val="28"/>
        </w:rPr>
        <w:t xml:space="preserve"> фонд</w:t>
      </w:r>
      <w:r w:rsidR="00E77E64" w:rsidRPr="00867DB5">
        <w:rPr>
          <w:rFonts w:ascii="Times New Roman" w:hAnsi="Times New Roman" w:cs="Times New Roman"/>
          <w:sz w:val="28"/>
          <w:szCs w:val="28"/>
        </w:rPr>
        <w:t>а</w:t>
      </w:r>
      <w:r w:rsidRPr="00867DB5">
        <w:rPr>
          <w:rFonts w:ascii="Times New Roman" w:hAnsi="Times New Roman" w:cs="Times New Roman"/>
          <w:sz w:val="28"/>
          <w:szCs w:val="28"/>
        </w:rPr>
        <w:t xml:space="preserve"> местн</w:t>
      </w:r>
      <w:r w:rsidR="00E77E64" w:rsidRPr="00867DB5">
        <w:rPr>
          <w:rFonts w:ascii="Times New Roman" w:hAnsi="Times New Roman" w:cs="Times New Roman"/>
          <w:sz w:val="28"/>
          <w:szCs w:val="28"/>
        </w:rPr>
        <w:t>ой</w:t>
      </w:r>
      <w:r w:rsidRPr="00867DB5">
        <w:rPr>
          <w:rFonts w:ascii="Times New Roman" w:hAnsi="Times New Roman" w:cs="Times New Roman"/>
          <w:sz w:val="28"/>
          <w:szCs w:val="28"/>
        </w:rPr>
        <w:t xml:space="preserve"> администраци</w:t>
      </w:r>
      <w:r w:rsidR="00E77E64" w:rsidRPr="00867DB5">
        <w:rPr>
          <w:rFonts w:ascii="Times New Roman" w:hAnsi="Times New Roman" w:cs="Times New Roman"/>
          <w:sz w:val="28"/>
          <w:szCs w:val="28"/>
        </w:rPr>
        <w:t>и</w:t>
      </w:r>
      <w:r w:rsidRPr="00867DB5">
        <w:rPr>
          <w:rFonts w:ascii="Times New Roman" w:hAnsi="Times New Roman" w:cs="Times New Roman"/>
          <w:sz w:val="28"/>
          <w:szCs w:val="28"/>
        </w:rPr>
        <w:t>.</w:t>
      </w:r>
    </w:p>
    <w:p w:rsidR="00EB6982" w:rsidRPr="00867DB5" w:rsidRDefault="00EB6982"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2. В расходной части бюджета запрещается создание резервного фонда представительного органа.</w:t>
      </w:r>
    </w:p>
    <w:p w:rsidR="00EB6982" w:rsidRPr="00867DB5" w:rsidRDefault="00EB6982"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3. Средства резервного фонда администрации </w:t>
      </w:r>
      <w:r w:rsidR="00E77E64" w:rsidRPr="00867DB5">
        <w:rPr>
          <w:rFonts w:ascii="Times New Roman" w:hAnsi="Times New Roman" w:cs="Times New Roman"/>
          <w:sz w:val="28"/>
          <w:szCs w:val="28"/>
        </w:rPr>
        <w:t>сельского поселения</w:t>
      </w:r>
      <w:r w:rsidRPr="00867DB5">
        <w:rPr>
          <w:rFonts w:ascii="Times New Roman" w:hAnsi="Times New Roman" w:cs="Times New Roman"/>
          <w:sz w:val="28"/>
          <w:szCs w:val="28"/>
        </w:rPr>
        <w:t xml:space="preserve">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EB6982" w:rsidRPr="00867DB5" w:rsidRDefault="00EB6982"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4. Размер резервного фонда администрации </w:t>
      </w:r>
      <w:r w:rsidR="00E77E64" w:rsidRPr="00867DB5">
        <w:rPr>
          <w:rFonts w:ascii="Times New Roman" w:hAnsi="Times New Roman" w:cs="Times New Roman"/>
          <w:sz w:val="28"/>
          <w:szCs w:val="28"/>
        </w:rPr>
        <w:t>сельского поселения</w:t>
      </w:r>
      <w:r w:rsidRPr="00867DB5">
        <w:rPr>
          <w:rFonts w:ascii="Times New Roman" w:hAnsi="Times New Roman" w:cs="Times New Roman"/>
          <w:sz w:val="28"/>
          <w:szCs w:val="28"/>
        </w:rPr>
        <w:t xml:space="preserve"> устанавливается решениями представительного органа о бюджете муниципального образования и не может превышать 3 процента утвержденного указанными решениями о бюджетах общего объема расходов.</w:t>
      </w:r>
    </w:p>
    <w:p w:rsidR="00EB6982" w:rsidRPr="00867DB5" w:rsidRDefault="00EB6982"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5. Бюджетные ассигнования резервного фонда местной администрации, предусмотренные в составе местного бюджета, используются по решению местной администрации.</w:t>
      </w:r>
    </w:p>
    <w:p w:rsidR="00EB6982" w:rsidRPr="00867DB5" w:rsidRDefault="00EB6982"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6. Порядок использования бюджетных ассигнований резервного фонда местной администрации, предусмотренных в составе местного бюджета, устанавливается местной администрацией.</w:t>
      </w:r>
    </w:p>
    <w:p w:rsidR="00EB6982" w:rsidRPr="00867DB5" w:rsidRDefault="00EB6982"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7. Отчет об использовании бюджетных ассигнований резервного фонда местной администрации прилагается к годовому отчету об исполнении соответствующего бюджета.</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37" w:name="Par412"/>
      <w:bookmarkEnd w:id="37"/>
      <w:r w:rsidRPr="00867DB5">
        <w:rPr>
          <w:rFonts w:ascii="Times New Roman" w:hAnsi="Times New Roman" w:cs="Times New Roman"/>
          <w:b/>
          <w:sz w:val="28"/>
          <w:szCs w:val="28"/>
        </w:rPr>
        <w:t>Статья 2</w:t>
      </w:r>
      <w:r w:rsidR="00E77E64" w:rsidRPr="00867DB5">
        <w:rPr>
          <w:rFonts w:ascii="Times New Roman" w:hAnsi="Times New Roman" w:cs="Times New Roman"/>
          <w:b/>
          <w:sz w:val="28"/>
          <w:szCs w:val="28"/>
        </w:rPr>
        <w:t>1</w:t>
      </w:r>
      <w:r w:rsidRPr="00867DB5">
        <w:rPr>
          <w:rFonts w:ascii="Times New Roman" w:hAnsi="Times New Roman" w:cs="Times New Roman"/>
          <w:sz w:val="28"/>
          <w:szCs w:val="28"/>
        </w:rPr>
        <w:t>. Осуществление расходов, не предусмотренных бюджетом</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2B450C"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1</w:t>
      </w:r>
      <w:r w:rsidR="00EB6982" w:rsidRPr="00867DB5">
        <w:rPr>
          <w:rFonts w:ascii="Times New Roman" w:hAnsi="Times New Roman" w:cs="Times New Roman"/>
          <w:sz w:val="28"/>
          <w:szCs w:val="28"/>
        </w:rPr>
        <w:t xml:space="preserve">. </w:t>
      </w:r>
      <w:proofErr w:type="gramStart"/>
      <w:r w:rsidR="00EB6982" w:rsidRPr="00867DB5">
        <w:rPr>
          <w:rFonts w:ascii="Times New Roman" w:hAnsi="Times New Roman" w:cs="Times New Roman"/>
          <w:sz w:val="28"/>
          <w:szCs w:val="28"/>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и планового периода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w:t>
      </w:r>
      <w:proofErr w:type="gramEnd"/>
      <w:r w:rsidR="00EB6982" w:rsidRPr="00867DB5">
        <w:rPr>
          <w:rFonts w:ascii="Times New Roman" w:hAnsi="Times New Roman" w:cs="Times New Roman"/>
          <w:sz w:val="28"/>
          <w:szCs w:val="28"/>
        </w:rPr>
        <w:t xml:space="preserve"> бюджет и </w:t>
      </w:r>
      <w:r w:rsidR="00EB6982" w:rsidRPr="00867DB5">
        <w:rPr>
          <w:rFonts w:ascii="Times New Roman" w:hAnsi="Times New Roman" w:cs="Times New Roman"/>
          <w:sz w:val="28"/>
          <w:szCs w:val="28"/>
        </w:rPr>
        <w:lastRenderedPageBreak/>
        <w:t>(или) при сокращении бюджетных ассигнований по отдельным статьям расходов бюджета.</w:t>
      </w:r>
    </w:p>
    <w:p w:rsidR="00EB6982" w:rsidRDefault="00EB6982" w:rsidP="00F474D5">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38" w:name="Par418"/>
      <w:bookmarkEnd w:id="38"/>
      <w:r w:rsidRPr="00867DB5">
        <w:rPr>
          <w:rFonts w:ascii="Times New Roman" w:hAnsi="Times New Roman" w:cs="Times New Roman"/>
          <w:b/>
          <w:sz w:val="28"/>
          <w:szCs w:val="28"/>
        </w:rPr>
        <w:t xml:space="preserve">Статья </w:t>
      </w:r>
      <w:r w:rsidR="002B450C" w:rsidRPr="00867DB5">
        <w:rPr>
          <w:rFonts w:ascii="Times New Roman" w:hAnsi="Times New Roman" w:cs="Times New Roman"/>
          <w:b/>
          <w:sz w:val="28"/>
          <w:szCs w:val="28"/>
        </w:rPr>
        <w:t>22</w:t>
      </w:r>
      <w:r w:rsidRPr="00867DB5">
        <w:rPr>
          <w:rFonts w:ascii="Times New Roman" w:hAnsi="Times New Roman" w:cs="Times New Roman"/>
          <w:sz w:val="28"/>
          <w:szCs w:val="28"/>
        </w:rPr>
        <w:t xml:space="preserve">. </w:t>
      </w:r>
      <w:r w:rsidR="00F474D5" w:rsidRPr="00867DB5">
        <w:rPr>
          <w:rFonts w:ascii="Times New Roman" w:hAnsi="Times New Roman" w:cs="Times New Roman"/>
          <w:sz w:val="28"/>
          <w:szCs w:val="28"/>
        </w:rPr>
        <w:t>Реестр расходных обязательств</w:t>
      </w:r>
      <w:bookmarkStart w:id="39" w:name="Par431"/>
      <w:bookmarkEnd w:id="39"/>
    </w:p>
    <w:p w:rsidR="00585918" w:rsidRPr="00867DB5" w:rsidRDefault="00585918" w:rsidP="00F474D5">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p>
    <w:p w:rsidR="00EB6982" w:rsidRPr="00867DB5" w:rsidRDefault="00EB6982"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1. </w:t>
      </w:r>
      <w:r w:rsidR="009D468C" w:rsidRPr="00867DB5">
        <w:rPr>
          <w:rFonts w:ascii="Times New Roman" w:hAnsi="Times New Roman" w:cs="Times New Roman"/>
          <w:sz w:val="28"/>
          <w:szCs w:val="28"/>
        </w:rPr>
        <w:t>Администрация сельского поселения</w:t>
      </w:r>
      <w:r w:rsidRPr="00867DB5">
        <w:rPr>
          <w:rFonts w:ascii="Times New Roman" w:hAnsi="Times New Roman" w:cs="Times New Roman"/>
          <w:sz w:val="28"/>
          <w:szCs w:val="28"/>
        </w:rPr>
        <w:t xml:space="preserve"> обязан</w:t>
      </w:r>
      <w:r w:rsidR="009D468C" w:rsidRPr="00867DB5">
        <w:rPr>
          <w:rFonts w:ascii="Times New Roman" w:hAnsi="Times New Roman" w:cs="Times New Roman"/>
          <w:sz w:val="28"/>
          <w:szCs w:val="28"/>
        </w:rPr>
        <w:t>а</w:t>
      </w:r>
      <w:r w:rsidRPr="00867DB5">
        <w:rPr>
          <w:rFonts w:ascii="Times New Roman" w:hAnsi="Times New Roman" w:cs="Times New Roman"/>
          <w:sz w:val="28"/>
          <w:szCs w:val="28"/>
        </w:rPr>
        <w:t xml:space="preserve"> вести реестр расходных обязательств.</w:t>
      </w:r>
    </w:p>
    <w:p w:rsidR="00EB6982" w:rsidRPr="00867DB5" w:rsidRDefault="00EB6982"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2. </w:t>
      </w:r>
      <w:proofErr w:type="gramStart"/>
      <w:r w:rsidRPr="00867DB5">
        <w:rPr>
          <w:rFonts w:ascii="Times New Roman" w:hAnsi="Times New Roman" w:cs="Times New Roman"/>
          <w:sz w:val="28"/>
          <w:szCs w:val="28"/>
        </w:rPr>
        <w:t>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w:t>
      </w:r>
      <w:proofErr w:type="gramEnd"/>
      <w:r w:rsidRPr="00867DB5">
        <w:rPr>
          <w:rFonts w:ascii="Times New Roman" w:hAnsi="Times New Roman" w:cs="Times New Roman"/>
          <w:sz w:val="28"/>
          <w:szCs w:val="28"/>
        </w:rPr>
        <w:t xml:space="preserve"> реестр обязательств.</w:t>
      </w:r>
    </w:p>
    <w:p w:rsidR="00EB6982" w:rsidRPr="00867DB5" w:rsidRDefault="00EB6982"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3. Реестр расходных обязательств </w:t>
      </w:r>
      <w:r w:rsidR="009D468C" w:rsidRPr="00867DB5">
        <w:rPr>
          <w:rFonts w:ascii="Times New Roman" w:hAnsi="Times New Roman" w:cs="Times New Roman"/>
          <w:sz w:val="28"/>
          <w:szCs w:val="28"/>
        </w:rPr>
        <w:t xml:space="preserve">сельского поселения </w:t>
      </w:r>
      <w:r w:rsidRPr="00867DB5">
        <w:rPr>
          <w:rFonts w:ascii="Times New Roman" w:hAnsi="Times New Roman" w:cs="Times New Roman"/>
          <w:sz w:val="28"/>
          <w:szCs w:val="28"/>
        </w:rPr>
        <w:t xml:space="preserve">ведется в порядке, установленном администрацией </w:t>
      </w:r>
      <w:r w:rsidR="009D468C" w:rsidRPr="00867DB5">
        <w:rPr>
          <w:rFonts w:ascii="Times New Roman" w:hAnsi="Times New Roman" w:cs="Times New Roman"/>
          <w:sz w:val="28"/>
          <w:szCs w:val="28"/>
        </w:rPr>
        <w:t>сельского поселения</w:t>
      </w:r>
      <w:r w:rsidRPr="00867DB5">
        <w:rPr>
          <w:rFonts w:ascii="Times New Roman" w:hAnsi="Times New Roman" w:cs="Times New Roman"/>
          <w:sz w:val="28"/>
          <w:szCs w:val="28"/>
        </w:rPr>
        <w:t>.</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40" w:name="Par438"/>
      <w:bookmarkEnd w:id="40"/>
      <w:r w:rsidRPr="00867DB5">
        <w:rPr>
          <w:rFonts w:ascii="Times New Roman" w:hAnsi="Times New Roman" w:cs="Times New Roman"/>
          <w:b/>
          <w:sz w:val="28"/>
          <w:szCs w:val="28"/>
        </w:rPr>
        <w:t>Глава 5. С</w:t>
      </w:r>
      <w:r w:rsidR="000469C3" w:rsidRPr="00867DB5">
        <w:rPr>
          <w:rFonts w:ascii="Times New Roman" w:hAnsi="Times New Roman" w:cs="Times New Roman"/>
          <w:b/>
          <w:sz w:val="28"/>
          <w:szCs w:val="28"/>
        </w:rPr>
        <w:t>балансированность</w:t>
      </w:r>
      <w:r w:rsidRPr="00867DB5">
        <w:rPr>
          <w:rFonts w:ascii="Times New Roman" w:hAnsi="Times New Roman" w:cs="Times New Roman"/>
          <w:b/>
          <w:sz w:val="28"/>
          <w:szCs w:val="28"/>
        </w:rPr>
        <w:t xml:space="preserve"> </w:t>
      </w:r>
      <w:r w:rsidR="000469C3" w:rsidRPr="00867DB5">
        <w:rPr>
          <w:rFonts w:ascii="Times New Roman" w:hAnsi="Times New Roman" w:cs="Times New Roman"/>
          <w:b/>
          <w:sz w:val="28"/>
          <w:szCs w:val="28"/>
        </w:rPr>
        <w:t>бюджетов</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41" w:name="Par440"/>
      <w:bookmarkEnd w:id="41"/>
      <w:r w:rsidRPr="00867DB5">
        <w:rPr>
          <w:rFonts w:ascii="Times New Roman" w:hAnsi="Times New Roman" w:cs="Times New Roman"/>
          <w:b/>
          <w:sz w:val="28"/>
          <w:szCs w:val="28"/>
        </w:rPr>
        <w:t xml:space="preserve">Статья </w:t>
      </w:r>
      <w:r w:rsidR="000469C3" w:rsidRPr="00867DB5">
        <w:rPr>
          <w:rFonts w:ascii="Times New Roman" w:hAnsi="Times New Roman" w:cs="Times New Roman"/>
          <w:b/>
          <w:sz w:val="28"/>
          <w:szCs w:val="28"/>
        </w:rPr>
        <w:t>23</w:t>
      </w:r>
      <w:r w:rsidRPr="00867DB5">
        <w:rPr>
          <w:rFonts w:ascii="Times New Roman" w:hAnsi="Times New Roman" w:cs="Times New Roman"/>
          <w:sz w:val="28"/>
          <w:szCs w:val="28"/>
        </w:rPr>
        <w:t>. Дефицит бюджет</w:t>
      </w:r>
      <w:r w:rsidR="000469C3" w:rsidRPr="00867DB5">
        <w:rPr>
          <w:rFonts w:ascii="Times New Roman" w:hAnsi="Times New Roman" w:cs="Times New Roman"/>
          <w:sz w:val="28"/>
          <w:szCs w:val="28"/>
        </w:rPr>
        <w:t>а</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1. Дефицит местного бюджета на очередной финансовый год и плановый период устанавливается решением</w:t>
      </w:r>
      <w:r w:rsidR="000469C3" w:rsidRPr="00867DB5">
        <w:rPr>
          <w:rFonts w:ascii="Times New Roman" w:hAnsi="Times New Roman" w:cs="Times New Roman"/>
          <w:sz w:val="28"/>
          <w:szCs w:val="28"/>
        </w:rPr>
        <w:t xml:space="preserve"> земского собрания сельского поселения </w:t>
      </w:r>
      <w:r w:rsidRPr="00867DB5">
        <w:rPr>
          <w:rFonts w:ascii="Times New Roman" w:hAnsi="Times New Roman" w:cs="Times New Roman"/>
          <w:sz w:val="28"/>
          <w:szCs w:val="28"/>
        </w:rPr>
        <w:t xml:space="preserve"> о соответствующем бюджете с соблюдением ограничений, установленных Бюджетным </w:t>
      </w:r>
      <w:hyperlink r:id="rId18" w:history="1">
        <w:r w:rsidRPr="00867DB5">
          <w:rPr>
            <w:rFonts w:ascii="Times New Roman" w:hAnsi="Times New Roman" w:cs="Times New Roman"/>
            <w:sz w:val="28"/>
            <w:szCs w:val="28"/>
          </w:rPr>
          <w:t>кодексом</w:t>
        </w:r>
      </w:hyperlink>
      <w:r w:rsidRPr="00867DB5">
        <w:rPr>
          <w:rFonts w:ascii="Times New Roman" w:hAnsi="Times New Roman" w:cs="Times New Roman"/>
          <w:sz w:val="28"/>
          <w:szCs w:val="28"/>
        </w:rPr>
        <w:t xml:space="preserve"> Российской Федерации.</w:t>
      </w:r>
    </w:p>
    <w:p w:rsidR="00EB6982" w:rsidRPr="00867DB5" w:rsidRDefault="00EB6982"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2.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EB6982" w:rsidRPr="00867DB5" w:rsidRDefault="00EB6982"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3. В случае принятия бюджета муниципального образования с дефицитом бюджета (превышение расходов над доходами) одновременно должны быть определены источники его финансирования.</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42" w:name="Par447"/>
      <w:bookmarkEnd w:id="42"/>
      <w:r w:rsidRPr="00867DB5">
        <w:rPr>
          <w:rFonts w:ascii="Times New Roman" w:hAnsi="Times New Roman" w:cs="Times New Roman"/>
          <w:b/>
          <w:sz w:val="28"/>
          <w:szCs w:val="28"/>
        </w:rPr>
        <w:t xml:space="preserve">Статья </w:t>
      </w:r>
      <w:r w:rsidR="0033772A" w:rsidRPr="00867DB5">
        <w:rPr>
          <w:rFonts w:ascii="Times New Roman" w:hAnsi="Times New Roman" w:cs="Times New Roman"/>
          <w:b/>
          <w:sz w:val="28"/>
          <w:szCs w:val="28"/>
        </w:rPr>
        <w:t>24</w:t>
      </w:r>
      <w:r w:rsidRPr="00867DB5">
        <w:rPr>
          <w:rFonts w:ascii="Times New Roman" w:hAnsi="Times New Roman" w:cs="Times New Roman"/>
          <w:sz w:val="28"/>
          <w:szCs w:val="28"/>
        </w:rPr>
        <w:t>. Источники финансирования дефицита местного бюджета</w:t>
      </w:r>
    </w:p>
    <w:p w:rsidR="00EB6982" w:rsidRPr="00867DB5" w:rsidRDefault="00EB6982" w:rsidP="0033772A">
      <w:pPr>
        <w:widowControl w:val="0"/>
        <w:autoSpaceDE w:val="0"/>
        <w:autoSpaceDN w:val="0"/>
        <w:adjustRightInd w:val="0"/>
        <w:spacing w:after="0" w:line="240" w:lineRule="auto"/>
        <w:jc w:val="both"/>
        <w:rPr>
          <w:rFonts w:ascii="Times New Roman" w:hAnsi="Times New Roman" w:cs="Times New Roman"/>
          <w:sz w:val="28"/>
          <w:szCs w:val="28"/>
        </w:rPr>
      </w:pPr>
    </w:p>
    <w:p w:rsidR="00EB6982" w:rsidRPr="00867DB5" w:rsidRDefault="00EB6982"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В состав источников внутреннего финансирования дефицита местного бюджета включаются:</w:t>
      </w:r>
    </w:p>
    <w:p w:rsidR="00EB6982" w:rsidRPr="00867DB5" w:rsidRDefault="00EB6982"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rsidR="00EB6982" w:rsidRPr="00867DB5" w:rsidRDefault="00EB6982"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разница между полученными и погашенными муниципальным образованием кредитами кредитных организаций в валюте Российской </w:t>
      </w:r>
      <w:r w:rsidRPr="00867DB5">
        <w:rPr>
          <w:rFonts w:ascii="Times New Roman" w:hAnsi="Times New Roman" w:cs="Times New Roman"/>
          <w:sz w:val="28"/>
          <w:szCs w:val="28"/>
        </w:rPr>
        <w:lastRenderedPageBreak/>
        <w:t>Федерации;</w:t>
      </w:r>
    </w:p>
    <w:p w:rsidR="00EB6982" w:rsidRPr="00867DB5" w:rsidRDefault="00EB6982"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67DB5">
        <w:rPr>
          <w:rFonts w:ascii="Times New Roman" w:hAnsi="Times New Roman" w:cs="Times New Roman"/>
          <w:sz w:val="28"/>
          <w:szCs w:val="28"/>
        </w:rPr>
        <w:t>разница между полученными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roofErr w:type="gramEnd"/>
    </w:p>
    <w:p w:rsidR="00EB6982" w:rsidRPr="00867DB5" w:rsidRDefault="00EB6982"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разница между полученными в иностранной валюте от Российской Федерации и погашенными муниципальным образованием бюджетными кредитами, предоставленными в рамках использования целевых иностранных кредитов (заимствований);</w:t>
      </w:r>
    </w:p>
    <w:p w:rsidR="00EB6982" w:rsidRPr="00867DB5" w:rsidRDefault="00EB6982"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изменение остатков средств на счетах по учету средств местного бюджета в течение соответствующего финансового года;</w:t>
      </w:r>
    </w:p>
    <w:p w:rsidR="00EB6982" w:rsidRPr="00867DB5" w:rsidRDefault="00EB6982"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иные источники внутреннего финансирования дефицита местного бюджета.</w:t>
      </w:r>
    </w:p>
    <w:p w:rsidR="00EB6982" w:rsidRPr="00867DB5" w:rsidRDefault="00EB6982"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В состав иных источников внутреннего финансирования дефицита местного бюджета включаются:</w:t>
      </w:r>
    </w:p>
    <w:p w:rsidR="00EB6982" w:rsidRPr="00867DB5" w:rsidRDefault="00EB6982"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поступления от продажи акций и иных форм участия в капитале, находящихся в собственности муниципального образования;</w:t>
      </w:r>
    </w:p>
    <w:p w:rsidR="00EB6982" w:rsidRPr="00867DB5" w:rsidRDefault="00EB6982"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курсовая разница по средствам местного бюджета;</w:t>
      </w:r>
    </w:p>
    <w:p w:rsidR="00EB6982" w:rsidRPr="00867DB5" w:rsidRDefault="00EB6982"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объем средств, направляемых на исполнение гарантий муниципального образования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w:t>
      </w:r>
    </w:p>
    <w:p w:rsidR="00EB6982" w:rsidRPr="00867DB5" w:rsidRDefault="00EB6982"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объем средств, направляемых на исполнение гарантий муниципального образования в иностранной валюте, предоставленных Российской Федерации в рамках использования целевых иностранных кредитов (заимствований), в случае если исполнение гарантом муниципальных гарантий ведет к возникновению права регрессного требования гаранта к принципалу;</w:t>
      </w:r>
    </w:p>
    <w:p w:rsidR="00EB6982" w:rsidRPr="00867DB5" w:rsidRDefault="00EB6982"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объем средств, направляемых на погашение иных долговых обязательств муниципального образования в валюте Российской Федерации;</w:t>
      </w:r>
    </w:p>
    <w:p w:rsidR="00EB6982" w:rsidRPr="00867DB5" w:rsidRDefault="00EB6982"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разница между средствами,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Российской Федерации;</w:t>
      </w:r>
    </w:p>
    <w:p w:rsidR="00EB6982" w:rsidRPr="00867DB5" w:rsidRDefault="00EB6982"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разница между средствами, полученными от возврата предоставленных из местного бюджета другим бюджетам бюджетной системы Российской Федерации бюджетных кредитов,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w:t>
      </w:r>
    </w:p>
    <w:p w:rsidR="00EB6982" w:rsidRPr="00867DB5" w:rsidRDefault="00EB6982"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разница между средствами, перечисленными с единого счета по учету средств местного бюджета, и средствами, зачисленными на единый счет по учету средств местного бюджета, при проведении операций по управлению остатками средств на едином счете по учету средств местного бюджета.</w:t>
      </w:r>
    </w:p>
    <w:p w:rsidR="00B053D8" w:rsidRPr="00867DB5" w:rsidRDefault="00B053D8" w:rsidP="008F2BF3">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867DB5">
        <w:rPr>
          <w:rFonts w:ascii="Times New Roman" w:hAnsi="Times New Roman" w:cs="Times New Roman"/>
          <w:bCs/>
          <w:sz w:val="28"/>
          <w:szCs w:val="28"/>
        </w:rPr>
        <w:t xml:space="preserve">Остатки средств местного бюджета на начало текущего финансового года в объеме, определяемом правовым актом представительного органа </w:t>
      </w:r>
      <w:r w:rsidRPr="00867DB5">
        <w:rPr>
          <w:rFonts w:ascii="Times New Roman" w:hAnsi="Times New Roman" w:cs="Times New Roman"/>
          <w:bCs/>
          <w:sz w:val="28"/>
          <w:szCs w:val="28"/>
        </w:rPr>
        <w:lastRenderedPageBreak/>
        <w:t>муниципального образования,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w:t>
      </w:r>
      <w:proofErr w:type="gramEnd"/>
      <w:r w:rsidRPr="00867DB5">
        <w:rPr>
          <w:rFonts w:ascii="Times New Roman" w:hAnsi="Times New Roman" w:cs="Times New Roman"/>
          <w:bCs/>
          <w:sz w:val="28"/>
          <w:szCs w:val="28"/>
        </w:rPr>
        <w:t xml:space="preserve"> </w:t>
      </w:r>
      <w:proofErr w:type="gramStart"/>
      <w:r w:rsidRPr="00867DB5">
        <w:rPr>
          <w:rFonts w:ascii="Times New Roman" w:hAnsi="Times New Roman" w:cs="Times New Roman"/>
          <w:bCs/>
          <w:sz w:val="28"/>
          <w:szCs w:val="28"/>
        </w:rPr>
        <w:t>отчетном финансовом году, в объеме, не превышающем сумму остатка неиспользованных бюджетных ассигнований на указанные цели, в случаях, предусмотренных решением представительного органа муниципального образования о местном бюджете.</w:t>
      </w:r>
      <w:proofErr w:type="gramEnd"/>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b/>
          <w:sz w:val="28"/>
          <w:szCs w:val="28"/>
        </w:rPr>
      </w:pPr>
      <w:bookmarkStart w:id="43" w:name="Par469"/>
      <w:bookmarkEnd w:id="43"/>
    </w:p>
    <w:p w:rsidR="00EB6982" w:rsidRPr="00867DB5" w:rsidRDefault="00EB6982">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44" w:name="Par499"/>
      <w:bookmarkEnd w:id="44"/>
      <w:r w:rsidRPr="00867DB5">
        <w:rPr>
          <w:rFonts w:ascii="Times New Roman" w:hAnsi="Times New Roman" w:cs="Times New Roman"/>
          <w:b/>
          <w:sz w:val="28"/>
          <w:szCs w:val="28"/>
        </w:rPr>
        <w:t xml:space="preserve">Глава 6. </w:t>
      </w:r>
      <w:r w:rsidR="007E4DA0" w:rsidRPr="00867DB5">
        <w:rPr>
          <w:rFonts w:ascii="Times New Roman" w:hAnsi="Times New Roman" w:cs="Times New Roman"/>
          <w:b/>
          <w:sz w:val="28"/>
          <w:szCs w:val="28"/>
        </w:rPr>
        <w:t>Межбюджетные трансферты</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45" w:name="Par516"/>
      <w:bookmarkEnd w:id="45"/>
      <w:r w:rsidRPr="00867DB5">
        <w:rPr>
          <w:rFonts w:ascii="Times New Roman" w:hAnsi="Times New Roman" w:cs="Times New Roman"/>
          <w:b/>
          <w:sz w:val="28"/>
          <w:szCs w:val="28"/>
        </w:rPr>
        <w:t xml:space="preserve">Статья </w:t>
      </w:r>
      <w:r w:rsidR="004B78EB" w:rsidRPr="00867DB5">
        <w:rPr>
          <w:rFonts w:ascii="Times New Roman" w:hAnsi="Times New Roman" w:cs="Times New Roman"/>
          <w:b/>
          <w:sz w:val="28"/>
          <w:szCs w:val="28"/>
        </w:rPr>
        <w:t>25</w:t>
      </w:r>
      <w:r w:rsidRPr="00867DB5">
        <w:rPr>
          <w:rFonts w:ascii="Times New Roman" w:hAnsi="Times New Roman" w:cs="Times New Roman"/>
          <w:b/>
          <w:sz w:val="28"/>
          <w:szCs w:val="28"/>
        </w:rPr>
        <w:t>.</w:t>
      </w:r>
      <w:r w:rsidRPr="00867DB5">
        <w:rPr>
          <w:rFonts w:ascii="Times New Roman" w:hAnsi="Times New Roman" w:cs="Times New Roman"/>
          <w:sz w:val="28"/>
          <w:szCs w:val="28"/>
        </w:rPr>
        <w:t xml:space="preserve"> Формы межбюджетных трансфертов, предоставляемых из бюджет</w:t>
      </w:r>
      <w:r w:rsidR="004B78EB" w:rsidRPr="00867DB5">
        <w:rPr>
          <w:rFonts w:ascii="Times New Roman" w:hAnsi="Times New Roman" w:cs="Times New Roman"/>
          <w:sz w:val="28"/>
          <w:szCs w:val="28"/>
        </w:rPr>
        <w:t>а сельского поселения</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Межбюджетные трансферты из </w:t>
      </w:r>
      <w:r w:rsidR="004B78EB" w:rsidRPr="00867DB5">
        <w:rPr>
          <w:rFonts w:ascii="Times New Roman" w:hAnsi="Times New Roman" w:cs="Times New Roman"/>
          <w:sz w:val="28"/>
          <w:szCs w:val="28"/>
        </w:rPr>
        <w:t xml:space="preserve">бюджета сельского поселения </w:t>
      </w:r>
      <w:r w:rsidRPr="00867DB5">
        <w:rPr>
          <w:rFonts w:ascii="Times New Roman" w:hAnsi="Times New Roman" w:cs="Times New Roman"/>
          <w:sz w:val="28"/>
          <w:szCs w:val="28"/>
        </w:rPr>
        <w:t>предоставляются в форме:</w:t>
      </w:r>
    </w:p>
    <w:p w:rsidR="00EB6982" w:rsidRPr="00867DB5" w:rsidRDefault="00EB6982"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субсидий, перечисляемых из бюджетов</w:t>
      </w:r>
      <w:r w:rsidR="00301400">
        <w:rPr>
          <w:rFonts w:ascii="Times New Roman" w:hAnsi="Times New Roman" w:cs="Times New Roman"/>
          <w:sz w:val="28"/>
          <w:szCs w:val="28"/>
        </w:rPr>
        <w:t xml:space="preserve"> сельских</w:t>
      </w:r>
      <w:r w:rsidRPr="00867DB5">
        <w:rPr>
          <w:rFonts w:ascii="Times New Roman" w:hAnsi="Times New Roman" w:cs="Times New Roman"/>
          <w:sz w:val="28"/>
          <w:szCs w:val="28"/>
        </w:rPr>
        <w:t xml:space="preserve"> поселений в районный бюджет на решение вопросов местного значения межмуниципального характера;</w:t>
      </w:r>
    </w:p>
    <w:p w:rsidR="00EB6982" w:rsidRPr="00867DB5" w:rsidRDefault="00EB6982"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иных межбюджетных трансфертов.</w:t>
      </w:r>
    </w:p>
    <w:p w:rsidR="008F2BF3" w:rsidRDefault="008F2BF3" w:rsidP="004B78EB">
      <w:pPr>
        <w:autoSpaceDE w:val="0"/>
        <w:autoSpaceDN w:val="0"/>
        <w:adjustRightInd w:val="0"/>
        <w:spacing w:after="0" w:line="240" w:lineRule="auto"/>
        <w:ind w:firstLine="540"/>
        <w:jc w:val="both"/>
        <w:outlineLvl w:val="0"/>
        <w:rPr>
          <w:rFonts w:ascii="Times New Roman" w:hAnsi="Times New Roman" w:cs="Times New Roman"/>
          <w:b/>
          <w:sz w:val="28"/>
          <w:szCs w:val="28"/>
        </w:rPr>
      </w:pPr>
    </w:p>
    <w:p w:rsidR="004B78EB" w:rsidRPr="00867DB5" w:rsidRDefault="004B78EB" w:rsidP="004B78EB">
      <w:pPr>
        <w:autoSpaceDE w:val="0"/>
        <w:autoSpaceDN w:val="0"/>
        <w:adjustRightInd w:val="0"/>
        <w:spacing w:after="0" w:line="240" w:lineRule="auto"/>
        <w:ind w:firstLine="540"/>
        <w:jc w:val="both"/>
        <w:outlineLvl w:val="0"/>
        <w:rPr>
          <w:rFonts w:ascii="Times New Roman" w:hAnsi="Times New Roman" w:cs="Times New Roman"/>
          <w:sz w:val="28"/>
          <w:szCs w:val="28"/>
        </w:rPr>
      </w:pPr>
      <w:r w:rsidRPr="00867DB5">
        <w:rPr>
          <w:rFonts w:ascii="Times New Roman" w:hAnsi="Times New Roman" w:cs="Times New Roman"/>
          <w:b/>
          <w:sz w:val="28"/>
          <w:szCs w:val="28"/>
        </w:rPr>
        <w:t>Статья 26</w:t>
      </w:r>
      <w:r w:rsidRPr="00867DB5">
        <w:rPr>
          <w:rFonts w:ascii="Times New Roman" w:hAnsi="Times New Roman" w:cs="Times New Roman"/>
          <w:sz w:val="28"/>
          <w:szCs w:val="28"/>
        </w:rPr>
        <w:t>. Иные межбюджетные трансферты из бюджета сельского поселения бюджету муниципального района</w:t>
      </w:r>
    </w:p>
    <w:p w:rsidR="008F2BF3" w:rsidRDefault="008F2BF3" w:rsidP="004B78EB">
      <w:pPr>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4B78EB" w:rsidP="008F2BF3">
      <w:pPr>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В случаях и порядке, предусмотренных муниципальными правовыми актами представительного органа сельского поселения, принимаемыми в соответствии с требованиями Бюджетного </w:t>
      </w:r>
      <w:hyperlink r:id="rId19" w:history="1">
        <w:r w:rsidRPr="00867DB5">
          <w:rPr>
            <w:rFonts w:ascii="Times New Roman" w:hAnsi="Times New Roman" w:cs="Times New Roman"/>
            <w:sz w:val="28"/>
            <w:szCs w:val="28"/>
          </w:rPr>
          <w:t>кодекса</w:t>
        </w:r>
      </w:hyperlink>
      <w:r w:rsidRPr="00867DB5">
        <w:rPr>
          <w:rFonts w:ascii="Times New Roman" w:hAnsi="Times New Roman" w:cs="Times New Roman"/>
          <w:sz w:val="28"/>
          <w:szCs w:val="28"/>
        </w:rPr>
        <w:t xml:space="preserve"> Российской Федерации, бюджету муниципального района могут быть предоставлены иные межбюджетные трансферты из бюджета сельского поселения.</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46" w:name="Par526"/>
      <w:bookmarkEnd w:id="46"/>
    </w:p>
    <w:p w:rsidR="00EB6982" w:rsidRPr="00867DB5" w:rsidRDefault="00EB6982">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47" w:name="Par550"/>
      <w:bookmarkEnd w:id="47"/>
      <w:r w:rsidRPr="00867DB5">
        <w:rPr>
          <w:rFonts w:ascii="Times New Roman" w:hAnsi="Times New Roman" w:cs="Times New Roman"/>
          <w:b/>
          <w:sz w:val="28"/>
          <w:szCs w:val="28"/>
        </w:rPr>
        <w:t xml:space="preserve">Статья </w:t>
      </w:r>
      <w:r w:rsidR="004B78EB" w:rsidRPr="00867DB5">
        <w:rPr>
          <w:rFonts w:ascii="Times New Roman" w:hAnsi="Times New Roman" w:cs="Times New Roman"/>
          <w:b/>
          <w:sz w:val="28"/>
          <w:szCs w:val="28"/>
        </w:rPr>
        <w:t>27</w:t>
      </w:r>
      <w:r w:rsidRPr="00867DB5">
        <w:rPr>
          <w:rFonts w:ascii="Times New Roman" w:hAnsi="Times New Roman" w:cs="Times New Roman"/>
          <w:b/>
          <w:sz w:val="28"/>
          <w:szCs w:val="28"/>
        </w:rPr>
        <w:t>.</w:t>
      </w:r>
      <w:r w:rsidRPr="00867DB5">
        <w:rPr>
          <w:rFonts w:ascii="Times New Roman" w:hAnsi="Times New Roman" w:cs="Times New Roman"/>
          <w:sz w:val="28"/>
          <w:szCs w:val="28"/>
        </w:rPr>
        <w:t xml:space="preserve"> Порядок предоставления субсидий из бюджет</w:t>
      </w:r>
      <w:r w:rsidR="00D67837" w:rsidRPr="00867DB5">
        <w:rPr>
          <w:rFonts w:ascii="Times New Roman" w:hAnsi="Times New Roman" w:cs="Times New Roman"/>
          <w:sz w:val="28"/>
          <w:szCs w:val="28"/>
        </w:rPr>
        <w:t>а</w:t>
      </w:r>
      <w:r w:rsidR="00301400">
        <w:rPr>
          <w:rFonts w:ascii="Times New Roman" w:hAnsi="Times New Roman" w:cs="Times New Roman"/>
          <w:sz w:val="28"/>
          <w:szCs w:val="28"/>
        </w:rPr>
        <w:t xml:space="preserve"> сельского</w:t>
      </w:r>
      <w:r w:rsidRPr="00867DB5">
        <w:rPr>
          <w:rFonts w:ascii="Times New Roman" w:hAnsi="Times New Roman" w:cs="Times New Roman"/>
          <w:sz w:val="28"/>
          <w:szCs w:val="28"/>
        </w:rPr>
        <w:t xml:space="preserve"> поселени</w:t>
      </w:r>
      <w:r w:rsidR="00D67837" w:rsidRPr="00867DB5">
        <w:rPr>
          <w:rFonts w:ascii="Times New Roman" w:hAnsi="Times New Roman" w:cs="Times New Roman"/>
          <w:sz w:val="28"/>
          <w:szCs w:val="28"/>
        </w:rPr>
        <w:t>я</w:t>
      </w:r>
      <w:r w:rsidRPr="00867DB5">
        <w:rPr>
          <w:rFonts w:ascii="Times New Roman" w:hAnsi="Times New Roman" w:cs="Times New Roman"/>
          <w:sz w:val="28"/>
          <w:szCs w:val="28"/>
        </w:rPr>
        <w:t xml:space="preserve"> районному бюджету на решение вопросов местного значения межмуниципального характера</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rsidP="008F2BF3">
      <w:pPr>
        <w:autoSpaceDE w:val="0"/>
        <w:autoSpaceDN w:val="0"/>
        <w:adjustRightInd w:val="0"/>
        <w:spacing w:after="0" w:line="240" w:lineRule="auto"/>
        <w:ind w:firstLine="709"/>
        <w:jc w:val="both"/>
        <w:rPr>
          <w:rFonts w:ascii="Times New Roman" w:hAnsi="Times New Roman" w:cs="Times New Roman"/>
          <w:sz w:val="28"/>
          <w:szCs w:val="28"/>
        </w:rPr>
      </w:pPr>
      <w:bookmarkStart w:id="48" w:name="Par552"/>
      <w:bookmarkEnd w:id="48"/>
      <w:r w:rsidRPr="00867DB5">
        <w:rPr>
          <w:rFonts w:ascii="Times New Roman" w:hAnsi="Times New Roman" w:cs="Times New Roman"/>
          <w:sz w:val="28"/>
          <w:szCs w:val="28"/>
        </w:rPr>
        <w:t xml:space="preserve">1. </w:t>
      </w:r>
      <w:r w:rsidR="00D67837" w:rsidRPr="00867DB5">
        <w:rPr>
          <w:rFonts w:ascii="Times New Roman" w:hAnsi="Times New Roman" w:cs="Times New Roman"/>
          <w:sz w:val="28"/>
          <w:szCs w:val="28"/>
        </w:rPr>
        <w:t xml:space="preserve">Сельское поселение, представительный орган которого образован в порядке, предусмотренном </w:t>
      </w:r>
      <w:hyperlink r:id="rId20" w:history="1">
        <w:r w:rsidR="00D67837" w:rsidRPr="00867DB5">
          <w:rPr>
            <w:rFonts w:ascii="Times New Roman" w:hAnsi="Times New Roman" w:cs="Times New Roman"/>
            <w:sz w:val="28"/>
            <w:szCs w:val="28"/>
          </w:rPr>
          <w:t>пунктом 1 части 4 статьи 35</w:t>
        </w:r>
      </w:hyperlink>
      <w:r w:rsidR="00D67837" w:rsidRPr="00867DB5">
        <w:rPr>
          <w:rFonts w:ascii="Times New Roman" w:hAnsi="Times New Roman" w:cs="Times New Roman"/>
          <w:sz w:val="28"/>
          <w:szCs w:val="28"/>
        </w:rPr>
        <w:t xml:space="preserve"> Федерального закона </w:t>
      </w:r>
      <w:r w:rsidR="004E2514">
        <w:rPr>
          <w:rFonts w:ascii="Times New Roman" w:hAnsi="Times New Roman" w:cs="Times New Roman"/>
          <w:sz w:val="28"/>
          <w:szCs w:val="28"/>
        </w:rPr>
        <w:t>«</w:t>
      </w:r>
      <w:r w:rsidR="00D67837" w:rsidRPr="00867DB5">
        <w:rPr>
          <w:rFonts w:ascii="Times New Roman" w:hAnsi="Times New Roman" w:cs="Times New Roman"/>
          <w:sz w:val="28"/>
          <w:szCs w:val="28"/>
        </w:rPr>
        <w:t>Об общих принципах организации местного самоуправления в Российской Федерации</w:t>
      </w:r>
      <w:r w:rsidR="004E2514">
        <w:rPr>
          <w:rFonts w:ascii="Times New Roman" w:hAnsi="Times New Roman" w:cs="Times New Roman"/>
          <w:sz w:val="28"/>
          <w:szCs w:val="28"/>
        </w:rPr>
        <w:t>»</w:t>
      </w:r>
      <w:r w:rsidR="00D67837" w:rsidRPr="00867DB5">
        <w:rPr>
          <w:rFonts w:ascii="Times New Roman" w:hAnsi="Times New Roman" w:cs="Times New Roman"/>
          <w:sz w:val="28"/>
          <w:szCs w:val="28"/>
        </w:rPr>
        <w:t>, обязано перечислять в бюджет муниципального района межбюджетные субсидии на решение вопросов местного значения межмуниципального характера, определенных указанным Федеральным законом.</w:t>
      </w:r>
    </w:p>
    <w:p w:rsidR="00EB6982" w:rsidRPr="00867DB5" w:rsidRDefault="00EB6982"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2. Цели, порядок расчета, перечисления и использования межбюджетных субсидий, указанных в </w:t>
      </w:r>
      <w:hyperlink w:anchor="Par552" w:history="1">
        <w:r w:rsidRPr="00867DB5">
          <w:rPr>
            <w:rFonts w:ascii="Times New Roman" w:hAnsi="Times New Roman" w:cs="Times New Roman"/>
            <w:sz w:val="28"/>
            <w:szCs w:val="28"/>
          </w:rPr>
          <w:t>части 1</w:t>
        </w:r>
      </w:hyperlink>
      <w:r w:rsidRPr="00867DB5">
        <w:rPr>
          <w:rFonts w:ascii="Times New Roman" w:hAnsi="Times New Roman" w:cs="Times New Roman"/>
          <w:sz w:val="28"/>
          <w:szCs w:val="28"/>
        </w:rPr>
        <w:t xml:space="preserve"> настоящей статьи, </w:t>
      </w:r>
      <w:r w:rsidRPr="00867DB5">
        <w:rPr>
          <w:rFonts w:ascii="Times New Roman" w:hAnsi="Times New Roman" w:cs="Times New Roman"/>
          <w:sz w:val="28"/>
          <w:szCs w:val="28"/>
        </w:rPr>
        <w:lastRenderedPageBreak/>
        <w:t xml:space="preserve">устанавливаются </w:t>
      </w:r>
      <w:hyperlink r:id="rId21" w:history="1">
        <w:r w:rsidRPr="00867DB5">
          <w:rPr>
            <w:rFonts w:ascii="Times New Roman" w:hAnsi="Times New Roman" w:cs="Times New Roman"/>
            <w:sz w:val="28"/>
            <w:szCs w:val="28"/>
          </w:rPr>
          <w:t>Уставом</w:t>
        </w:r>
      </w:hyperlink>
      <w:r w:rsidRPr="00867DB5">
        <w:rPr>
          <w:rFonts w:ascii="Times New Roman" w:hAnsi="Times New Roman" w:cs="Times New Roman"/>
          <w:sz w:val="28"/>
          <w:szCs w:val="28"/>
        </w:rPr>
        <w:t xml:space="preserve"> муниципального района и (или) муниципальным правовым актом представительного органа муниципального района.</w:t>
      </w:r>
    </w:p>
    <w:p w:rsidR="00EB6982" w:rsidRDefault="00EB6982"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3. Размер указанных межбюджетных субсидий утверждается решением представительного органа муниципального района и решени</w:t>
      </w:r>
      <w:r w:rsidR="00D67837" w:rsidRPr="00867DB5">
        <w:rPr>
          <w:rFonts w:ascii="Times New Roman" w:hAnsi="Times New Roman" w:cs="Times New Roman"/>
          <w:sz w:val="28"/>
          <w:szCs w:val="28"/>
        </w:rPr>
        <w:t>ем</w:t>
      </w:r>
      <w:r w:rsidRPr="00867DB5">
        <w:rPr>
          <w:rFonts w:ascii="Times New Roman" w:hAnsi="Times New Roman" w:cs="Times New Roman"/>
          <w:sz w:val="28"/>
          <w:szCs w:val="28"/>
        </w:rPr>
        <w:t xml:space="preserve"> представительн</w:t>
      </w:r>
      <w:r w:rsidR="00D67837" w:rsidRPr="00867DB5">
        <w:rPr>
          <w:rFonts w:ascii="Times New Roman" w:hAnsi="Times New Roman" w:cs="Times New Roman"/>
          <w:sz w:val="28"/>
          <w:szCs w:val="28"/>
        </w:rPr>
        <w:t>ого</w:t>
      </w:r>
      <w:r w:rsidRPr="00867DB5">
        <w:rPr>
          <w:rFonts w:ascii="Times New Roman" w:hAnsi="Times New Roman" w:cs="Times New Roman"/>
          <w:sz w:val="28"/>
          <w:szCs w:val="28"/>
        </w:rPr>
        <w:t xml:space="preserve"> орган</w:t>
      </w:r>
      <w:r w:rsidR="00D67837" w:rsidRPr="00867DB5">
        <w:rPr>
          <w:rFonts w:ascii="Times New Roman" w:hAnsi="Times New Roman" w:cs="Times New Roman"/>
          <w:sz w:val="28"/>
          <w:szCs w:val="28"/>
        </w:rPr>
        <w:t>а</w:t>
      </w:r>
      <w:r w:rsidR="00301400">
        <w:rPr>
          <w:rFonts w:ascii="Times New Roman" w:hAnsi="Times New Roman" w:cs="Times New Roman"/>
          <w:sz w:val="28"/>
          <w:szCs w:val="28"/>
        </w:rPr>
        <w:t xml:space="preserve"> сельского</w:t>
      </w:r>
      <w:r w:rsidRPr="00867DB5">
        <w:rPr>
          <w:rFonts w:ascii="Times New Roman" w:hAnsi="Times New Roman" w:cs="Times New Roman"/>
          <w:sz w:val="28"/>
          <w:szCs w:val="28"/>
        </w:rPr>
        <w:t xml:space="preserve"> поселени</w:t>
      </w:r>
      <w:r w:rsidR="00D67837" w:rsidRPr="00867DB5">
        <w:rPr>
          <w:rFonts w:ascii="Times New Roman" w:hAnsi="Times New Roman" w:cs="Times New Roman"/>
          <w:sz w:val="28"/>
          <w:szCs w:val="28"/>
        </w:rPr>
        <w:t>я</w:t>
      </w:r>
      <w:r w:rsidRPr="00867DB5">
        <w:rPr>
          <w:rFonts w:ascii="Times New Roman" w:hAnsi="Times New Roman" w:cs="Times New Roman"/>
          <w:sz w:val="28"/>
          <w:szCs w:val="28"/>
        </w:rPr>
        <w:t xml:space="preserve"> </w:t>
      </w:r>
      <w:proofErr w:type="gramStart"/>
      <w:r w:rsidRPr="00867DB5">
        <w:rPr>
          <w:rFonts w:ascii="Times New Roman" w:hAnsi="Times New Roman" w:cs="Times New Roman"/>
          <w:sz w:val="28"/>
          <w:szCs w:val="28"/>
        </w:rPr>
        <w:t>о бюджет</w:t>
      </w:r>
      <w:r w:rsidR="00D67837" w:rsidRPr="00867DB5">
        <w:rPr>
          <w:rFonts w:ascii="Times New Roman" w:hAnsi="Times New Roman" w:cs="Times New Roman"/>
          <w:sz w:val="28"/>
          <w:szCs w:val="28"/>
        </w:rPr>
        <w:t>е</w:t>
      </w:r>
      <w:r w:rsidRPr="00867DB5">
        <w:rPr>
          <w:rFonts w:ascii="Times New Roman" w:hAnsi="Times New Roman" w:cs="Times New Roman"/>
          <w:sz w:val="28"/>
          <w:szCs w:val="28"/>
        </w:rPr>
        <w:t xml:space="preserve"> по единому для всех соответствующих</w:t>
      </w:r>
      <w:r w:rsidR="00301400">
        <w:rPr>
          <w:rFonts w:ascii="Times New Roman" w:hAnsi="Times New Roman" w:cs="Times New Roman"/>
          <w:sz w:val="28"/>
          <w:szCs w:val="28"/>
        </w:rPr>
        <w:t xml:space="preserve"> сельского</w:t>
      </w:r>
      <w:r w:rsidRPr="00867DB5">
        <w:rPr>
          <w:rFonts w:ascii="Times New Roman" w:hAnsi="Times New Roman" w:cs="Times New Roman"/>
          <w:sz w:val="28"/>
          <w:szCs w:val="28"/>
        </w:rPr>
        <w:t xml:space="preserve"> поселений муниципального района нормативу в расчете на одного жителя</w:t>
      </w:r>
      <w:proofErr w:type="gramEnd"/>
      <w:r w:rsidRPr="00867DB5">
        <w:rPr>
          <w:rFonts w:ascii="Times New Roman" w:hAnsi="Times New Roman" w:cs="Times New Roman"/>
          <w:sz w:val="28"/>
          <w:szCs w:val="28"/>
        </w:rPr>
        <w:t xml:space="preserve"> либо потребителя муниципальных услуг.</w:t>
      </w:r>
    </w:p>
    <w:p w:rsidR="00987090" w:rsidRPr="00867DB5" w:rsidRDefault="00987090"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49" w:name="Par557"/>
      <w:bookmarkStart w:id="50" w:name="Par567"/>
      <w:bookmarkEnd w:id="49"/>
      <w:bookmarkEnd w:id="50"/>
      <w:r w:rsidRPr="00867DB5">
        <w:rPr>
          <w:rFonts w:ascii="Times New Roman" w:hAnsi="Times New Roman" w:cs="Times New Roman"/>
          <w:b/>
          <w:sz w:val="28"/>
          <w:szCs w:val="28"/>
        </w:rPr>
        <w:t>Глава 7. Б</w:t>
      </w:r>
      <w:r w:rsidR="00F91055" w:rsidRPr="00867DB5">
        <w:rPr>
          <w:rFonts w:ascii="Times New Roman" w:hAnsi="Times New Roman" w:cs="Times New Roman"/>
          <w:b/>
          <w:sz w:val="28"/>
          <w:szCs w:val="28"/>
        </w:rPr>
        <w:t>юджетный процесс в сельском поселении</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51" w:name="Par569"/>
      <w:bookmarkEnd w:id="51"/>
      <w:r w:rsidRPr="00867DB5">
        <w:rPr>
          <w:rFonts w:ascii="Times New Roman" w:hAnsi="Times New Roman" w:cs="Times New Roman"/>
          <w:b/>
          <w:sz w:val="28"/>
          <w:szCs w:val="28"/>
        </w:rPr>
        <w:t xml:space="preserve">Статья </w:t>
      </w:r>
      <w:r w:rsidR="00F62E3E" w:rsidRPr="00867DB5">
        <w:rPr>
          <w:rFonts w:ascii="Times New Roman" w:hAnsi="Times New Roman" w:cs="Times New Roman"/>
          <w:b/>
          <w:sz w:val="28"/>
          <w:szCs w:val="28"/>
        </w:rPr>
        <w:t>28</w:t>
      </w:r>
      <w:r w:rsidRPr="00867DB5">
        <w:rPr>
          <w:rFonts w:ascii="Times New Roman" w:hAnsi="Times New Roman" w:cs="Times New Roman"/>
          <w:b/>
          <w:sz w:val="28"/>
          <w:szCs w:val="28"/>
        </w:rPr>
        <w:t>.</w:t>
      </w:r>
      <w:r w:rsidRPr="00867DB5">
        <w:rPr>
          <w:rFonts w:ascii="Times New Roman" w:hAnsi="Times New Roman" w:cs="Times New Roman"/>
          <w:sz w:val="28"/>
          <w:szCs w:val="28"/>
        </w:rPr>
        <w:t xml:space="preserve"> Бюджетный процесс в </w:t>
      </w:r>
      <w:r w:rsidR="00F91055" w:rsidRPr="00867DB5">
        <w:rPr>
          <w:rFonts w:ascii="Times New Roman" w:hAnsi="Times New Roman" w:cs="Times New Roman"/>
          <w:sz w:val="28"/>
          <w:szCs w:val="28"/>
        </w:rPr>
        <w:t>сельском поселении</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rsidP="008F2B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Бюджетный процесс в </w:t>
      </w:r>
      <w:r w:rsidR="00DB79C9" w:rsidRPr="00867DB5">
        <w:rPr>
          <w:rFonts w:ascii="Times New Roman" w:hAnsi="Times New Roman" w:cs="Times New Roman"/>
          <w:sz w:val="28"/>
          <w:szCs w:val="28"/>
        </w:rPr>
        <w:t xml:space="preserve">сельском поселении </w:t>
      </w:r>
      <w:r w:rsidRPr="00867DB5">
        <w:rPr>
          <w:rFonts w:ascii="Times New Roman" w:hAnsi="Times New Roman" w:cs="Times New Roman"/>
          <w:sz w:val="28"/>
          <w:szCs w:val="28"/>
        </w:rPr>
        <w:t>- регламентированная законодательством Российской Федерации деятельность орган</w:t>
      </w:r>
      <w:r w:rsidR="00DB79C9" w:rsidRPr="00867DB5">
        <w:rPr>
          <w:rFonts w:ascii="Times New Roman" w:hAnsi="Times New Roman" w:cs="Times New Roman"/>
          <w:sz w:val="28"/>
          <w:szCs w:val="28"/>
        </w:rPr>
        <w:t>а</w:t>
      </w:r>
      <w:r w:rsidRPr="00867DB5">
        <w:rPr>
          <w:rFonts w:ascii="Times New Roman" w:hAnsi="Times New Roman" w:cs="Times New Roman"/>
          <w:sz w:val="28"/>
          <w:szCs w:val="28"/>
        </w:rPr>
        <w:t xml:space="preserve"> местного самоуправления и иных участников бюджетного процесса по составлению и рассмотрению проект</w:t>
      </w:r>
      <w:r w:rsidR="00DB79C9" w:rsidRPr="00867DB5">
        <w:rPr>
          <w:rFonts w:ascii="Times New Roman" w:hAnsi="Times New Roman" w:cs="Times New Roman"/>
          <w:sz w:val="28"/>
          <w:szCs w:val="28"/>
        </w:rPr>
        <w:t>а</w:t>
      </w:r>
      <w:r w:rsidRPr="00867DB5">
        <w:rPr>
          <w:rFonts w:ascii="Times New Roman" w:hAnsi="Times New Roman" w:cs="Times New Roman"/>
          <w:sz w:val="28"/>
          <w:szCs w:val="28"/>
        </w:rPr>
        <w:t xml:space="preserve"> бюджет</w:t>
      </w:r>
      <w:r w:rsidR="00DB79C9" w:rsidRPr="00867DB5">
        <w:rPr>
          <w:rFonts w:ascii="Times New Roman" w:hAnsi="Times New Roman" w:cs="Times New Roman"/>
          <w:sz w:val="28"/>
          <w:szCs w:val="28"/>
        </w:rPr>
        <w:t>а</w:t>
      </w:r>
      <w:r w:rsidRPr="00867DB5">
        <w:rPr>
          <w:rFonts w:ascii="Times New Roman" w:hAnsi="Times New Roman" w:cs="Times New Roman"/>
          <w:sz w:val="28"/>
          <w:szCs w:val="28"/>
        </w:rPr>
        <w:t>, утверждению и исполнению бюджет</w:t>
      </w:r>
      <w:r w:rsidR="00DB79C9" w:rsidRPr="00867DB5">
        <w:rPr>
          <w:rFonts w:ascii="Times New Roman" w:hAnsi="Times New Roman" w:cs="Times New Roman"/>
          <w:sz w:val="28"/>
          <w:szCs w:val="28"/>
        </w:rPr>
        <w:t>а</w:t>
      </w:r>
      <w:r w:rsidRPr="00867DB5">
        <w:rPr>
          <w:rFonts w:ascii="Times New Roman" w:hAnsi="Times New Roman" w:cs="Times New Roman"/>
          <w:sz w:val="28"/>
          <w:szCs w:val="28"/>
        </w:rPr>
        <w:t xml:space="preserve">, </w:t>
      </w:r>
      <w:proofErr w:type="gramStart"/>
      <w:r w:rsidRPr="00867DB5">
        <w:rPr>
          <w:rFonts w:ascii="Times New Roman" w:hAnsi="Times New Roman" w:cs="Times New Roman"/>
          <w:sz w:val="28"/>
          <w:szCs w:val="28"/>
        </w:rPr>
        <w:t>контролю за</w:t>
      </w:r>
      <w:proofErr w:type="gramEnd"/>
      <w:r w:rsidRPr="00867DB5">
        <w:rPr>
          <w:rFonts w:ascii="Times New Roman" w:hAnsi="Times New Roman" w:cs="Times New Roman"/>
          <w:sz w:val="28"/>
          <w:szCs w:val="28"/>
        </w:rPr>
        <w:t xml:space="preserve"> их исполнением, осуществлению бюджетного учета, составлению внешней проверки, рассмотрению и утверждению бюджетной отчетности.</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52" w:name="Par573"/>
      <w:bookmarkEnd w:id="52"/>
      <w:r w:rsidRPr="00867DB5">
        <w:rPr>
          <w:rFonts w:ascii="Times New Roman" w:hAnsi="Times New Roman" w:cs="Times New Roman"/>
          <w:b/>
          <w:sz w:val="28"/>
          <w:szCs w:val="28"/>
        </w:rPr>
        <w:t xml:space="preserve">Статья </w:t>
      </w:r>
      <w:r w:rsidR="00F62E3E" w:rsidRPr="00867DB5">
        <w:rPr>
          <w:rFonts w:ascii="Times New Roman" w:hAnsi="Times New Roman" w:cs="Times New Roman"/>
          <w:b/>
          <w:sz w:val="28"/>
          <w:szCs w:val="28"/>
        </w:rPr>
        <w:t>29</w:t>
      </w:r>
      <w:r w:rsidRPr="00867DB5">
        <w:rPr>
          <w:rFonts w:ascii="Times New Roman" w:hAnsi="Times New Roman" w:cs="Times New Roman"/>
          <w:sz w:val="28"/>
          <w:szCs w:val="28"/>
        </w:rPr>
        <w:t xml:space="preserve">. Участники бюджетного процесса в </w:t>
      </w:r>
      <w:r w:rsidR="00F62E3E" w:rsidRPr="00867DB5">
        <w:rPr>
          <w:rFonts w:ascii="Times New Roman" w:hAnsi="Times New Roman" w:cs="Times New Roman"/>
          <w:sz w:val="28"/>
          <w:szCs w:val="28"/>
        </w:rPr>
        <w:t>сельском поселении</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rsidP="00BC5DC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1. Участниками бюджетного процесса в </w:t>
      </w:r>
      <w:r w:rsidR="00F62E3E" w:rsidRPr="00867DB5">
        <w:rPr>
          <w:rFonts w:ascii="Times New Roman" w:hAnsi="Times New Roman" w:cs="Times New Roman"/>
          <w:sz w:val="28"/>
          <w:szCs w:val="28"/>
        </w:rPr>
        <w:t>сельском поселении</w:t>
      </w:r>
      <w:r w:rsidRPr="00867DB5">
        <w:rPr>
          <w:rFonts w:ascii="Times New Roman" w:hAnsi="Times New Roman" w:cs="Times New Roman"/>
          <w:sz w:val="28"/>
          <w:szCs w:val="28"/>
        </w:rPr>
        <w:t xml:space="preserve"> являются:</w:t>
      </w:r>
    </w:p>
    <w:p w:rsidR="00EB6982" w:rsidRPr="00867DB5" w:rsidRDefault="00C75FD9" w:rsidP="00BC5DC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земское собрание</w:t>
      </w:r>
      <w:r w:rsidR="00EB6982" w:rsidRPr="00867DB5">
        <w:rPr>
          <w:rFonts w:ascii="Times New Roman" w:hAnsi="Times New Roman" w:cs="Times New Roman"/>
          <w:sz w:val="28"/>
          <w:szCs w:val="28"/>
        </w:rPr>
        <w:t xml:space="preserve"> </w:t>
      </w:r>
      <w:r w:rsidRPr="00867DB5">
        <w:rPr>
          <w:rFonts w:ascii="Times New Roman" w:hAnsi="Times New Roman" w:cs="Times New Roman"/>
          <w:sz w:val="28"/>
          <w:szCs w:val="28"/>
        </w:rPr>
        <w:t>сельского поселения</w:t>
      </w:r>
      <w:r w:rsidR="00EB6982" w:rsidRPr="00867DB5">
        <w:rPr>
          <w:rFonts w:ascii="Times New Roman" w:hAnsi="Times New Roman" w:cs="Times New Roman"/>
          <w:sz w:val="28"/>
          <w:szCs w:val="28"/>
        </w:rPr>
        <w:t>;</w:t>
      </w:r>
    </w:p>
    <w:p w:rsidR="00EB6982" w:rsidRPr="00867DB5" w:rsidRDefault="00EB6982" w:rsidP="00BC5DC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глава администрации </w:t>
      </w:r>
      <w:r w:rsidR="00C75FD9" w:rsidRPr="00867DB5">
        <w:rPr>
          <w:rFonts w:ascii="Times New Roman" w:hAnsi="Times New Roman" w:cs="Times New Roman"/>
          <w:sz w:val="28"/>
          <w:szCs w:val="28"/>
        </w:rPr>
        <w:t>сельского поселения</w:t>
      </w:r>
      <w:r w:rsidRPr="00867DB5">
        <w:rPr>
          <w:rFonts w:ascii="Times New Roman" w:hAnsi="Times New Roman" w:cs="Times New Roman"/>
          <w:sz w:val="28"/>
          <w:szCs w:val="28"/>
        </w:rPr>
        <w:t>;</w:t>
      </w:r>
    </w:p>
    <w:p w:rsidR="00EB6982" w:rsidRPr="00867DB5" w:rsidRDefault="00EB6982" w:rsidP="00BC5DC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глав</w:t>
      </w:r>
      <w:r w:rsidR="00301400">
        <w:rPr>
          <w:rFonts w:ascii="Times New Roman" w:hAnsi="Times New Roman" w:cs="Times New Roman"/>
          <w:sz w:val="28"/>
          <w:szCs w:val="28"/>
        </w:rPr>
        <w:t>а</w:t>
      </w:r>
      <w:r w:rsidRPr="00867DB5">
        <w:rPr>
          <w:rFonts w:ascii="Times New Roman" w:hAnsi="Times New Roman" w:cs="Times New Roman"/>
          <w:sz w:val="28"/>
          <w:szCs w:val="28"/>
        </w:rPr>
        <w:t xml:space="preserve"> </w:t>
      </w:r>
      <w:r w:rsidR="00C75FD9" w:rsidRPr="00867DB5">
        <w:rPr>
          <w:rFonts w:ascii="Times New Roman" w:hAnsi="Times New Roman" w:cs="Times New Roman"/>
          <w:sz w:val="28"/>
          <w:szCs w:val="28"/>
        </w:rPr>
        <w:t>сельского поселения</w:t>
      </w:r>
      <w:r w:rsidRPr="00867DB5">
        <w:rPr>
          <w:rFonts w:ascii="Times New Roman" w:hAnsi="Times New Roman" w:cs="Times New Roman"/>
          <w:sz w:val="28"/>
          <w:szCs w:val="28"/>
        </w:rPr>
        <w:t>;</w:t>
      </w:r>
    </w:p>
    <w:p w:rsidR="00EB6982" w:rsidRPr="00867DB5" w:rsidRDefault="00EB6982" w:rsidP="00BC5DC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главные администраторы (администраторы) доходов бюджета;</w:t>
      </w:r>
    </w:p>
    <w:p w:rsidR="00EB6982" w:rsidRPr="00867DB5" w:rsidRDefault="00EB6982" w:rsidP="00BC5DC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главные администраторы (администраторы) источников финансирования дефицита бюджета;</w:t>
      </w:r>
    </w:p>
    <w:p w:rsidR="00EB6982" w:rsidRPr="00867DB5" w:rsidRDefault="00EB6982" w:rsidP="00BC5DC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территориальные органы Федерального казначейства на основе заключенн</w:t>
      </w:r>
      <w:r w:rsidR="00C75FD9" w:rsidRPr="00867DB5">
        <w:rPr>
          <w:rFonts w:ascii="Times New Roman" w:hAnsi="Times New Roman" w:cs="Times New Roman"/>
          <w:sz w:val="28"/>
          <w:szCs w:val="28"/>
        </w:rPr>
        <w:t>ого</w:t>
      </w:r>
      <w:r w:rsidRPr="00867DB5">
        <w:rPr>
          <w:rFonts w:ascii="Times New Roman" w:hAnsi="Times New Roman" w:cs="Times New Roman"/>
          <w:sz w:val="28"/>
          <w:szCs w:val="28"/>
        </w:rPr>
        <w:t xml:space="preserve"> соглашени</w:t>
      </w:r>
      <w:r w:rsidR="00C75FD9" w:rsidRPr="00867DB5">
        <w:rPr>
          <w:rFonts w:ascii="Times New Roman" w:hAnsi="Times New Roman" w:cs="Times New Roman"/>
          <w:sz w:val="28"/>
          <w:szCs w:val="28"/>
        </w:rPr>
        <w:t>я</w:t>
      </w:r>
      <w:r w:rsidRPr="00867DB5">
        <w:rPr>
          <w:rFonts w:ascii="Times New Roman" w:hAnsi="Times New Roman" w:cs="Times New Roman"/>
          <w:sz w:val="28"/>
          <w:szCs w:val="28"/>
        </w:rPr>
        <w:t xml:space="preserve"> с администрацией</w:t>
      </w:r>
      <w:r w:rsidR="00C75FD9" w:rsidRPr="00867DB5">
        <w:rPr>
          <w:rFonts w:ascii="Times New Roman" w:hAnsi="Times New Roman" w:cs="Times New Roman"/>
          <w:sz w:val="28"/>
          <w:szCs w:val="28"/>
        </w:rPr>
        <w:t xml:space="preserve"> сельского поселения</w:t>
      </w:r>
      <w:r w:rsidRPr="00867DB5">
        <w:rPr>
          <w:rFonts w:ascii="Times New Roman" w:hAnsi="Times New Roman" w:cs="Times New Roman"/>
          <w:sz w:val="28"/>
          <w:szCs w:val="28"/>
        </w:rPr>
        <w:t>;</w:t>
      </w:r>
    </w:p>
    <w:p w:rsidR="00EB6982" w:rsidRPr="00867DB5" w:rsidRDefault="00EB6982" w:rsidP="00BC5DC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получатели бюджетных средств.</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53" w:name="Par588"/>
      <w:bookmarkEnd w:id="53"/>
      <w:r w:rsidRPr="00867DB5">
        <w:rPr>
          <w:rFonts w:ascii="Times New Roman" w:hAnsi="Times New Roman" w:cs="Times New Roman"/>
          <w:b/>
          <w:sz w:val="28"/>
          <w:szCs w:val="28"/>
        </w:rPr>
        <w:t xml:space="preserve">Статья </w:t>
      </w:r>
      <w:r w:rsidR="00F62E3E" w:rsidRPr="00867DB5">
        <w:rPr>
          <w:rFonts w:ascii="Times New Roman" w:hAnsi="Times New Roman" w:cs="Times New Roman"/>
          <w:b/>
          <w:sz w:val="28"/>
          <w:szCs w:val="28"/>
        </w:rPr>
        <w:t>30</w:t>
      </w:r>
      <w:r w:rsidRPr="00867DB5">
        <w:rPr>
          <w:rFonts w:ascii="Times New Roman" w:hAnsi="Times New Roman" w:cs="Times New Roman"/>
          <w:b/>
          <w:sz w:val="28"/>
          <w:szCs w:val="28"/>
        </w:rPr>
        <w:t>.</w:t>
      </w:r>
      <w:r w:rsidRPr="00867DB5">
        <w:rPr>
          <w:rFonts w:ascii="Times New Roman" w:hAnsi="Times New Roman" w:cs="Times New Roman"/>
          <w:sz w:val="28"/>
          <w:szCs w:val="28"/>
        </w:rPr>
        <w:t xml:space="preserve"> Бюджетные полномочия участников бюджетного процесса </w:t>
      </w:r>
      <w:r w:rsidR="00F62E3E" w:rsidRPr="00867DB5">
        <w:rPr>
          <w:rFonts w:ascii="Times New Roman" w:hAnsi="Times New Roman" w:cs="Times New Roman"/>
          <w:sz w:val="28"/>
          <w:szCs w:val="28"/>
        </w:rPr>
        <w:t>сельского поселения</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00062" w:rsidRPr="00867DB5" w:rsidRDefault="00EB6982" w:rsidP="00BC5DC7">
      <w:pPr>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1. </w:t>
      </w:r>
      <w:proofErr w:type="gramStart"/>
      <w:r w:rsidRPr="00867DB5">
        <w:rPr>
          <w:rFonts w:ascii="Times New Roman" w:hAnsi="Times New Roman" w:cs="Times New Roman"/>
          <w:sz w:val="28"/>
          <w:szCs w:val="28"/>
        </w:rPr>
        <w:t>Бюджетные полномочия участников бюджетного процесса</w:t>
      </w:r>
      <w:r w:rsidR="00100062" w:rsidRPr="00867DB5">
        <w:rPr>
          <w:rFonts w:ascii="Times New Roman" w:hAnsi="Times New Roman" w:cs="Times New Roman"/>
          <w:sz w:val="28"/>
          <w:szCs w:val="28"/>
        </w:rPr>
        <w:t xml:space="preserve"> </w:t>
      </w:r>
      <w:r w:rsidRPr="00867DB5">
        <w:rPr>
          <w:rFonts w:ascii="Times New Roman" w:hAnsi="Times New Roman" w:cs="Times New Roman"/>
          <w:sz w:val="28"/>
          <w:szCs w:val="28"/>
        </w:rPr>
        <w:t>сельск</w:t>
      </w:r>
      <w:r w:rsidR="00100062" w:rsidRPr="00867DB5">
        <w:rPr>
          <w:rFonts w:ascii="Times New Roman" w:hAnsi="Times New Roman" w:cs="Times New Roman"/>
          <w:sz w:val="28"/>
          <w:szCs w:val="28"/>
        </w:rPr>
        <w:t>ого</w:t>
      </w:r>
      <w:r w:rsidRPr="00867DB5">
        <w:rPr>
          <w:rFonts w:ascii="Times New Roman" w:hAnsi="Times New Roman" w:cs="Times New Roman"/>
          <w:sz w:val="28"/>
          <w:szCs w:val="28"/>
        </w:rPr>
        <w:t xml:space="preserve"> поселени</w:t>
      </w:r>
      <w:r w:rsidR="00100062" w:rsidRPr="00867DB5">
        <w:rPr>
          <w:rFonts w:ascii="Times New Roman" w:hAnsi="Times New Roman" w:cs="Times New Roman"/>
          <w:sz w:val="28"/>
          <w:szCs w:val="28"/>
        </w:rPr>
        <w:t>я</w:t>
      </w:r>
      <w:r w:rsidRPr="00867DB5">
        <w:rPr>
          <w:rFonts w:ascii="Times New Roman" w:hAnsi="Times New Roman" w:cs="Times New Roman"/>
          <w:sz w:val="28"/>
          <w:szCs w:val="28"/>
        </w:rPr>
        <w:t xml:space="preserve">, устанавливаются Бюджетным </w:t>
      </w:r>
      <w:hyperlink r:id="rId22" w:history="1">
        <w:r w:rsidRPr="00867DB5">
          <w:rPr>
            <w:rFonts w:ascii="Times New Roman" w:hAnsi="Times New Roman" w:cs="Times New Roman"/>
            <w:sz w:val="28"/>
            <w:szCs w:val="28"/>
          </w:rPr>
          <w:t>кодексом</w:t>
        </w:r>
      </w:hyperlink>
      <w:r w:rsidRPr="00867DB5">
        <w:rPr>
          <w:rFonts w:ascii="Times New Roman" w:hAnsi="Times New Roman" w:cs="Times New Roman"/>
          <w:sz w:val="28"/>
          <w:szCs w:val="28"/>
        </w:rPr>
        <w:t xml:space="preserve"> Российской Федерации</w:t>
      </w:r>
      <w:r w:rsidR="000D4FF9" w:rsidRPr="00867DB5">
        <w:rPr>
          <w:rFonts w:ascii="Times New Roman" w:hAnsi="Times New Roman" w:cs="Times New Roman"/>
          <w:sz w:val="28"/>
          <w:szCs w:val="28"/>
        </w:rPr>
        <w:t xml:space="preserve"> </w:t>
      </w:r>
      <w:r w:rsidR="00100062" w:rsidRPr="00867DB5">
        <w:rPr>
          <w:rFonts w:ascii="Times New Roman" w:hAnsi="Times New Roman" w:cs="Times New Roman"/>
          <w:sz w:val="28"/>
          <w:szCs w:val="28"/>
        </w:rPr>
        <w:t>и принятыми в соответствии с ним муниципальными правовыми актами представительн</w:t>
      </w:r>
      <w:r w:rsidR="000D4FF9" w:rsidRPr="00867DB5">
        <w:rPr>
          <w:rFonts w:ascii="Times New Roman" w:hAnsi="Times New Roman" w:cs="Times New Roman"/>
          <w:sz w:val="28"/>
          <w:szCs w:val="28"/>
        </w:rPr>
        <w:t>ого</w:t>
      </w:r>
      <w:r w:rsidR="00100062" w:rsidRPr="00867DB5">
        <w:rPr>
          <w:rFonts w:ascii="Times New Roman" w:hAnsi="Times New Roman" w:cs="Times New Roman"/>
          <w:sz w:val="28"/>
          <w:szCs w:val="28"/>
        </w:rPr>
        <w:t xml:space="preserve"> орга</w:t>
      </w:r>
      <w:r w:rsidR="000D4FF9" w:rsidRPr="00867DB5">
        <w:rPr>
          <w:rFonts w:ascii="Times New Roman" w:hAnsi="Times New Roman" w:cs="Times New Roman"/>
          <w:sz w:val="28"/>
          <w:szCs w:val="28"/>
        </w:rPr>
        <w:t>на</w:t>
      </w:r>
      <w:r w:rsidR="00100062" w:rsidRPr="00867DB5">
        <w:rPr>
          <w:rFonts w:ascii="Times New Roman" w:hAnsi="Times New Roman" w:cs="Times New Roman"/>
          <w:sz w:val="28"/>
          <w:szCs w:val="28"/>
        </w:rPr>
        <w:t xml:space="preserve"> сельск</w:t>
      </w:r>
      <w:r w:rsidR="000D4FF9" w:rsidRPr="00867DB5">
        <w:rPr>
          <w:rFonts w:ascii="Times New Roman" w:hAnsi="Times New Roman" w:cs="Times New Roman"/>
          <w:sz w:val="28"/>
          <w:szCs w:val="28"/>
        </w:rPr>
        <w:t xml:space="preserve">ого </w:t>
      </w:r>
      <w:r w:rsidR="00100062" w:rsidRPr="00867DB5">
        <w:rPr>
          <w:rFonts w:ascii="Times New Roman" w:hAnsi="Times New Roman" w:cs="Times New Roman"/>
          <w:sz w:val="28"/>
          <w:szCs w:val="28"/>
        </w:rPr>
        <w:t>поселени</w:t>
      </w:r>
      <w:r w:rsidR="000D4FF9" w:rsidRPr="00867DB5">
        <w:rPr>
          <w:rFonts w:ascii="Times New Roman" w:hAnsi="Times New Roman" w:cs="Times New Roman"/>
          <w:sz w:val="28"/>
          <w:szCs w:val="28"/>
        </w:rPr>
        <w:t>я</w:t>
      </w:r>
      <w:r w:rsidR="00100062" w:rsidRPr="00867DB5">
        <w:rPr>
          <w:rFonts w:ascii="Times New Roman" w:hAnsi="Times New Roman" w:cs="Times New Roman"/>
          <w:sz w:val="28"/>
          <w:szCs w:val="28"/>
        </w:rPr>
        <w:t>, а также в установленных им</w:t>
      </w:r>
      <w:r w:rsidR="000D4FF9" w:rsidRPr="00867DB5">
        <w:rPr>
          <w:rFonts w:ascii="Times New Roman" w:hAnsi="Times New Roman" w:cs="Times New Roman"/>
          <w:sz w:val="28"/>
          <w:szCs w:val="28"/>
        </w:rPr>
        <w:t>и</w:t>
      </w:r>
      <w:r w:rsidR="00100062" w:rsidRPr="00867DB5">
        <w:rPr>
          <w:rFonts w:ascii="Times New Roman" w:hAnsi="Times New Roman" w:cs="Times New Roman"/>
          <w:sz w:val="28"/>
          <w:szCs w:val="28"/>
        </w:rPr>
        <w:t xml:space="preserve"> случаях муниципальными правовыми актами администраци</w:t>
      </w:r>
      <w:r w:rsidR="000D4FF9" w:rsidRPr="00867DB5">
        <w:rPr>
          <w:rFonts w:ascii="Times New Roman" w:hAnsi="Times New Roman" w:cs="Times New Roman"/>
          <w:sz w:val="28"/>
          <w:szCs w:val="28"/>
        </w:rPr>
        <w:t>и</w:t>
      </w:r>
      <w:r w:rsidR="00301400">
        <w:rPr>
          <w:rFonts w:ascii="Times New Roman" w:hAnsi="Times New Roman" w:cs="Times New Roman"/>
          <w:sz w:val="28"/>
          <w:szCs w:val="28"/>
        </w:rPr>
        <w:t xml:space="preserve"> сельского</w:t>
      </w:r>
      <w:r w:rsidR="00100062" w:rsidRPr="00867DB5">
        <w:rPr>
          <w:rFonts w:ascii="Times New Roman" w:hAnsi="Times New Roman" w:cs="Times New Roman"/>
          <w:sz w:val="28"/>
          <w:szCs w:val="28"/>
        </w:rPr>
        <w:t xml:space="preserve"> поселени</w:t>
      </w:r>
      <w:r w:rsidR="000D4FF9" w:rsidRPr="00867DB5">
        <w:rPr>
          <w:rFonts w:ascii="Times New Roman" w:hAnsi="Times New Roman" w:cs="Times New Roman"/>
          <w:sz w:val="28"/>
          <w:szCs w:val="28"/>
        </w:rPr>
        <w:t>я.</w:t>
      </w:r>
      <w:proofErr w:type="gramEnd"/>
    </w:p>
    <w:p w:rsidR="00241332" w:rsidRDefault="00241332" w:rsidP="00FE3F0F">
      <w:pPr>
        <w:widowControl w:val="0"/>
        <w:autoSpaceDE w:val="0"/>
        <w:autoSpaceDN w:val="0"/>
        <w:adjustRightInd w:val="0"/>
        <w:spacing w:after="0" w:line="240" w:lineRule="auto"/>
        <w:ind w:firstLine="540"/>
        <w:jc w:val="both"/>
        <w:outlineLvl w:val="2"/>
        <w:rPr>
          <w:rFonts w:ascii="Times New Roman" w:hAnsi="Times New Roman" w:cs="Times New Roman"/>
          <w:b/>
          <w:sz w:val="28"/>
          <w:szCs w:val="28"/>
        </w:rPr>
      </w:pPr>
      <w:bookmarkStart w:id="54" w:name="Par593"/>
      <w:bookmarkEnd w:id="54"/>
    </w:p>
    <w:p w:rsidR="00EB6982" w:rsidRDefault="00EB6982" w:rsidP="00FE3F0F">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867DB5">
        <w:rPr>
          <w:rFonts w:ascii="Times New Roman" w:hAnsi="Times New Roman" w:cs="Times New Roman"/>
          <w:b/>
          <w:sz w:val="28"/>
          <w:szCs w:val="28"/>
        </w:rPr>
        <w:lastRenderedPageBreak/>
        <w:t xml:space="preserve">Статья </w:t>
      </w:r>
      <w:r w:rsidR="00FE3F0F" w:rsidRPr="00867DB5">
        <w:rPr>
          <w:rFonts w:ascii="Times New Roman" w:hAnsi="Times New Roman" w:cs="Times New Roman"/>
          <w:b/>
          <w:sz w:val="28"/>
          <w:szCs w:val="28"/>
        </w:rPr>
        <w:t>31</w:t>
      </w:r>
      <w:r w:rsidRPr="00867DB5">
        <w:rPr>
          <w:rFonts w:ascii="Times New Roman" w:hAnsi="Times New Roman" w:cs="Times New Roman"/>
          <w:sz w:val="28"/>
          <w:szCs w:val="28"/>
        </w:rPr>
        <w:t xml:space="preserve">. Бюджетные полномочия </w:t>
      </w:r>
      <w:r w:rsidR="00FE3F0F" w:rsidRPr="00867DB5">
        <w:rPr>
          <w:rFonts w:ascii="Times New Roman" w:hAnsi="Times New Roman" w:cs="Times New Roman"/>
          <w:sz w:val="28"/>
          <w:szCs w:val="28"/>
        </w:rPr>
        <w:t>земского собрания</w:t>
      </w:r>
      <w:r w:rsidRPr="00867DB5">
        <w:rPr>
          <w:rFonts w:ascii="Times New Roman" w:hAnsi="Times New Roman" w:cs="Times New Roman"/>
          <w:sz w:val="28"/>
          <w:szCs w:val="28"/>
        </w:rPr>
        <w:t xml:space="preserve"> </w:t>
      </w:r>
      <w:proofErr w:type="spellStart"/>
      <w:r w:rsidR="00241332">
        <w:rPr>
          <w:rFonts w:ascii="Times New Roman" w:hAnsi="Times New Roman" w:cs="Times New Roman"/>
          <w:sz w:val="28"/>
          <w:szCs w:val="28"/>
        </w:rPr>
        <w:t>Красненского</w:t>
      </w:r>
      <w:proofErr w:type="spellEnd"/>
      <w:r w:rsidR="00241332">
        <w:rPr>
          <w:rFonts w:ascii="Times New Roman" w:hAnsi="Times New Roman" w:cs="Times New Roman"/>
          <w:sz w:val="28"/>
          <w:szCs w:val="28"/>
        </w:rPr>
        <w:t xml:space="preserve"> </w:t>
      </w:r>
      <w:r w:rsidR="00FE3F0F" w:rsidRPr="00867DB5">
        <w:rPr>
          <w:rFonts w:ascii="Times New Roman" w:hAnsi="Times New Roman" w:cs="Times New Roman"/>
          <w:sz w:val="28"/>
          <w:szCs w:val="28"/>
        </w:rPr>
        <w:t>сельского поселения</w:t>
      </w:r>
    </w:p>
    <w:p w:rsidR="00EB6982" w:rsidRPr="00867DB5" w:rsidRDefault="003F32FD" w:rsidP="00BC5DC7">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867DB5">
        <w:rPr>
          <w:rFonts w:ascii="Times New Roman" w:hAnsi="Times New Roman" w:cs="Times New Roman"/>
          <w:sz w:val="28"/>
          <w:szCs w:val="28"/>
        </w:rPr>
        <w:t xml:space="preserve">Земское собрание </w:t>
      </w:r>
      <w:proofErr w:type="spellStart"/>
      <w:r w:rsidR="006F013B">
        <w:rPr>
          <w:rFonts w:ascii="Times New Roman" w:hAnsi="Times New Roman" w:cs="Times New Roman"/>
          <w:sz w:val="28"/>
          <w:szCs w:val="28"/>
        </w:rPr>
        <w:t>Краснен</w:t>
      </w:r>
      <w:r w:rsidR="005B00AA" w:rsidRPr="00867DB5">
        <w:rPr>
          <w:rFonts w:ascii="Times New Roman" w:hAnsi="Times New Roman" w:cs="Times New Roman"/>
          <w:sz w:val="28"/>
          <w:szCs w:val="28"/>
        </w:rPr>
        <w:t>ского</w:t>
      </w:r>
      <w:proofErr w:type="spellEnd"/>
      <w:r w:rsidR="005B00AA" w:rsidRPr="00867DB5">
        <w:rPr>
          <w:rFonts w:ascii="Times New Roman" w:hAnsi="Times New Roman" w:cs="Times New Roman"/>
          <w:sz w:val="28"/>
          <w:szCs w:val="28"/>
        </w:rPr>
        <w:t xml:space="preserve"> сельского поселения</w:t>
      </w:r>
      <w:r w:rsidR="00241332">
        <w:rPr>
          <w:rFonts w:ascii="Times New Roman" w:hAnsi="Times New Roman" w:cs="Times New Roman"/>
          <w:sz w:val="28"/>
          <w:szCs w:val="28"/>
        </w:rPr>
        <w:t xml:space="preserve"> муниципального района «</w:t>
      </w:r>
      <w:proofErr w:type="spellStart"/>
      <w:r w:rsidR="00241332">
        <w:rPr>
          <w:rFonts w:ascii="Times New Roman" w:hAnsi="Times New Roman" w:cs="Times New Roman"/>
          <w:sz w:val="28"/>
          <w:szCs w:val="28"/>
        </w:rPr>
        <w:t>Красненский</w:t>
      </w:r>
      <w:proofErr w:type="spellEnd"/>
      <w:r w:rsidR="00241332">
        <w:rPr>
          <w:rFonts w:ascii="Times New Roman" w:hAnsi="Times New Roman" w:cs="Times New Roman"/>
          <w:sz w:val="28"/>
          <w:szCs w:val="28"/>
        </w:rPr>
        <w:t xml:space="preserve"> район» Белгородской области</w:t>
      </w:r>
      <w:r w:rsidR="00FA3115">
        <w:rPr>
          <w:rFonts w:ascii="Times New Roman" w:hAnsi="Times New Roman" w:cs="Times New Roman"/>
          <w:sz w:val="28"/>
          <w:szCs w:val="28"/>
        </w:rPr>
        <w:t xml:space="preserve"> (далее земское собрание сельского поселения)</w:t>
      </w:r>
      <w:r w:rsidR="00EB6982" w:rsidRPr="00867DB5">
        <w:rPr>
          <w:rFonts w:ascii="Times New Roman" w:hAnsi="Times New Roman" w:cs="Times New Roman"/>
          <w:sz w:val="28"/>
          <w:szCs w:val="28"/>
        </w:rPr>
        <w:t>:</w:t>
      </w:r>
    </w:p>
    <w:p w:rsidR="00EB6982" w:rsidRPr="00867DB5" w:rsidRDefault="00EB6982" w:rsidP="00BC5D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рассматривает и утверждает бюджет</w:t>
      </w:r>
      <w:r w:rsidR="003F32FD" w:rsidRPr="00867DB5">
        <w:rPr>
          <w:rFonts w:ascii="Times New Roman" w:hAnsi="Times New Roman" w:cs="Times New Roman"/>
          <w:sz w:val="28"/>
          <w:szCs w:val="28"/>
        </w:rPr>
        <w:t xml:space="preserve"> сельского поселения</w:t>
      </w:r>
      <w:r w:rsidRPr="00867DB5">
        <w:rPr>
          <w:rFonts w:ascii="Times New Roman" w:hAnsi="Times New Roman" w:cs="Times New Roman"/>
          <w:sz w:val="28"/>
          <w:szCs w:val="28"/>
        </w:rPr>
        <w:t>, изменения и дополнения, вносимые в него;</w:t>
      </w:r>
    </w:p>
    <w:p w:rsidR="00EB6982" w:rsidRPr="00867DB5" w:rsidRDefault="00EB6982" w:rsidP="00BC5D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рассматривает и утверждает отчет об исполнении </w:t>
      </w:r>
      <w:r w:rsidR="003F32FD" w:rsidRPr="00867DB5">
        <w:rPr>
          <w:rFonts w:ascii="Times New Roman" w:hAnsi="Times New Roman" w:cs="Times New Roman"/>
          <w:sz w:val="28"/>
          <w:szCs w:val="28"/>
        </w:rPr>
        <w:t>бюджета сельского поселения</w:t>
      </w:r>
      <w:r w:rsidRPr="00867DB5">
        <w:rPr>
          <w:rFonts w:ascii="Times New Roman" w:hAnsi="Times New Roman" w:cs="Times New Roman"/>
          <w:sz w:val="28"/>
          <w:szCs w:val="28"/>
        </w:rPr>
        <w:t>;</w:t>
      </w:r>
    </w:p>
    <w:p w:rsidR="000147DF" w:rsidRPr="00867DB5" w:rsidRDefault="000147DF" w:rsidP="00BC5DC7">
      <w:pPr>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 xml:space="preserve">осуществляют контроль в ходе </w:t>
      </w:r>
      <w:proofErr w:type="gramStart"/>
      <w:r w:rsidRPr="00867DB5">
        <w:rPr>
          <w:rFonts w:ascii="Times New Roman" w:hAnsi="Times New Roman" w:cs="Times New Roman"/>
          <w:sz w:val="28"/>
          <w:szCs w:val="28"/>
        </w:rPr>
        <w:t>рассмотрения отдельных вопросов исполнения бюджета сельского поселения</w:t>
      </w:r>
      <w:proofErr w:type="gramEnd"/>
      <w:r w:rsidRPr="00867DB5">
        <w:rPr>
          <w:rFonts w:ascii="Times New Roman" w:hAnsi="Times New Roman" w:cs="Times New Roman"/>
          <w:sz w:val="28"/>
          <w:szCs w:val="28"/>
        </w:rPr>
        <w:t xml:space="preserve"> на заседаниях рабочих групп земского собрания;</w:t>
      </w:r>
    </w:p>
    <w:p w:rsidR="000147DF" w:rsidRPr="00867DB5" w:rsidRDefault="00EB6982" w:rsidP="00BC5D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7DB5">
        <w:rPr>
          <w:rFonts w:ascii="Times New Roman" w:hAnsi="Times New Roman" w:cs="Times New Roman"/>
          <w:sz w:val="28"/>
          <w:szCs w:val="28"/>
        </w:rPr>
        <w:t>устанавливает, изменяет и отменяет местные налоги и сборы в соответствии с законодательством Российской Федерации о налогах и сборах;</w:t>
      </w:r>
    </w:p>
    <w:p w:rsidR="00EB6982" w:rsidRPr="00867DB5" w:rsidRDefault="00EB6982" w:rsidP="00BC5DC7">
      <w:pPr>
        <w:autoSpaceDE w:val="0"/>
        <w:spacing w:after="0"/>
        <w:ind w:firstLine="540"/>
        <w:jc w:val="both"/>
        <w:rPr>
          <w:rFonts w:ascii="Times New Roman" w:hAnsi="Times New Roman" w:cs="Times New Roman"/>
          <w:sz w:val="28"/>
        </w:rPr>
      </w:pPr>
      <w:r w:rsidRPr="00867DB5">
        <w:rPr>
          <w:rFonts w:ascii="Times New Roman" w:hAnsi="Times New Roman" w:cs="Times New Roman"/>
          <w:sz w:val="28"/>
          <w:szCs w:val="28"/>
        </w:rPr>
        <w:t xml:space="preserve">осуществляет иные бюджетные полномочия в соответствии с </w:t>
      </w:r>
      <w:r w:rsidR="000147DF" w:rsidRPr="00867DB5">
        <w:rPr>
          <w:rFonts w:ascii="Times New Roman" w:hAnsi="Times New Roman" w:cs="Times New Roman"/>
          <w:sz w:val="28"/>
        </w:rPr>
        <w:t xml:space="preserve">федеральными законами, законами Белгородской области и </w:t>
      </w:r>
      <w:r w:rsidR="00301400">
        <w:rPr>
          <w:rFonts w:ascii="Times New Roman" w:hAnsi="Times New Roman" w:cs="Times New Roman"/>
          <w:sz w:val="28"/>
        </w:rPr>
        <w:t>У</w:t>
      </w:r>
      <w:r w:rsidR="000147DF" w:rsidRPr="00867DB5">
        <w:rPr>
          <w:rFonts w:ascii="Times New Roman" w:hAnsi="Times New Roman" w:cs="Times New Roman"/>
          <w:sz w:val="28"/>
        </w:rPr>
        <w:t>ставом сельского поселения.</w:t>
      </w:r>
    </w:p>
    <w:p w:rsidR="00BC5DC7" w:rsidRDefault="00BC5DC7" w:rsidP="005B00AA">
      <w:pPr>
        <w:widowControl w:val="0"/>
        <w:autoSpaceDE w:val="0"/>
        <w:autoSpaceDN w:val="0"/>
        <w:adjustRightInd w:val="0"/>
        <w:spacing w:after="0" w:line="240" w:lineRule="auto"/>
        <w:ind w:firstLine="540"/>
        <w:jc w:val="both"/>
        <w:outlineLvl w:val="2"/>
        <w:rPr>
          <w:rFonts w:ascii="Times New Roman" w:hAnsi="Times New Roman" w:cs="Times New Roman"/>
          <w:b/>
          <w:sz w:val="28"/>
          <w:szCs w:val="28"/>
        </w:rPr>
      </w:pPr>
      <w:bookmarkStart w:id="55" w:name="Par609"/>
      <w:bookmarkEnd w:id="55"/>
    </w:p>
    <w:p w:rsidR="005B00AA" w:rsidRPr="00867DB5" w:rsidRDefault="00EB6982" w:rsidP="005B00AA">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867DB5">
        <w:rPr>
          <w:rFonts w:ascii="Times New Roman" w:hAnsi="Times New Roman" w:cs="Times New Roman"/>
          <w:b/>
          <w:sz w:val="28"/>
          <w:szCs w:val="28"/>
        </w:rPr>
        <w:t xml:space="preserve">Статья </w:t>
      </w:r>
      <w:r w:rsidR="005B00AA" w:rsidRPr="00867DB5">
        <w:rPr>
          <w:rFonts w:ascii="Times New Roman" w:hAnsi="Times New Roman" w:cs="Times New Roman"/>
          <w:b/>
          <w:sz w:val="28"/>
          <w:szCs w:val="28"/>
        </w:rPr>
        <w:t>32</w:t>
      </w:r>
      <w:r w:rsidRPr="00867DB5">
        <w:rPr>
          <w:rFonts w:ascii="Times New Roman" w:hAnsi="Times New Roman" w:cs="Times New Roman"/>
          <w:b/>
          <w:sz w:val="28"/>
          <w:szCs w:val="28"/>
        </w:rPr>
        <w:t>.</w:t>
      </w:r>
      <w:r w:rsidRPr="00867DB5">
        <w:rPr>
          <w:rFonts w:ascii="Times New Roman" w:hAnsi="Times New Roman" w:cs="Times New Roman"/>
          <w:sz w:val="28"/>
          <w:szCs w:val="28"/>
        </w:rPr>
        <w:t xml:space="preserve"> Бюджетные полномочия </w:t>
      </w:r>
      <w:r w:rsidR="005B00AA" w:rsidRPr="00867DB5">
        <w:rPr>
          <w:rFonts w:ascii="Times New Roman" w:hAnsi="Times New Roman" w:cs="Times New Roman"/>
          <w:sz w:val="28"/>
          <w:szCs w:val="28"/>
        </w:rPr>
        <w:t xml:space="preserve">главы сельского поселения </w:t>
      </w:r>
    </w:p>
    <w:p w:rsidR="00301400" w:rsidRDefault="00301400" w:rsidP="00006551">
      <w:pPr>
        <w:pStyle w:val="ConsNormal"/>
        <w:jc w:val="both"/>
        <w:rPr>
          <w:rFonts w:ascii="Times New Roman" w:hAnsi="Times New Roman"/>
          <w:sz w:val="28"/>
          <w:szCs w:val="28"/>
        </w:rPr>
      </w:pPr>
    </w:p>
    <w:p w:rsidR="00006551" w:rsidRPr="00867DB5" w:rsidRDefault="005B00AA" w:rsidP="00301400">
      <w:pPr>
        <w:pStyle w:val="ConsNormal"/>
        <w:jc w:val="both"/>
        <w:rPr>
          <w:rFonts w:ascii="Times New Roman" w:hAnsi="Times New Roman"/>
          <w:sz w:val="28"/>
          <w:szCs w:val="28"/>
        </w:rPr>
      </w:pPr>
      <w:proofErr w:type="gramStart"/>
      <w:r w:rsidRPr="00867DB5">
        <w:rPr>
          <w:rFonts w:ascii="Times New Roman" w:hAnsi="Times New Roman"/>
          <w:sz w:val="28"/>
          <w:szCs w:val="28"/>
        </w:rPr>
        <w:t xml:space="preserve">Глава сельского поселения </w:t>
      </w:r>
      <w:r w:rsidR="00EB6982" w:rsidRPr="00867DB5">
        <w:rPr>
          <w:rFonts w:ascii="Times New Roman" w:hAnsi="Times New Roman"/>
          <w:sz w:val="28"/>
          <w:szCs w:val="28"/>
        </w:rPr>
        <w:t xml:space="preserve">подписывает решения </w:t>
      </w:r>
      <w:r w:rsidRPr="00867DB5">
        <w:rPr>
          <w:rFonts w:ascii="Times New Roman" w:hAnsi="Times New Roman"/>
          <w:sz w:val="28"/>
          <w:szCs w:val="28"/>
        </w:rPr>
        <w:t>земского собрания</w:t>
      </w:r>
      <w:r w:rsidR="00EB6982" w:rsidRPr="00867DB5">
        <w:rPr>
          <w:rFonts w:ascii="Times New Roman" w:hAnsi="Times New Roman"/>
          <w:sz w:val="28"/>
          <w:szCs w:val="28"/>
        </w:rPr>
        <w:t xml:space="preserve"> </w:t>
      </w:r>
      <w:r w:rsidRPr="00867DB5">
        <w:rPr>
          <w:rFonts w:ascii="Times New Roman" w:hAnsi="Times New Roman"/>
          <w:sz w:val="28"/>
          <w:szCs w:val="28"/>
        </w:rPr>
        <w:t xml:space="preserve">сельского поселения </w:t>
      </w:r>
      <w:r w:rsidR="00EB6982" w:rsidRPr="00867DB5">
        <w:rPr>
          <w:rFonts w:ascii="Times New Roman" w:hAnsi="Times New Roman"/>
          <w:sz w:val="28"/>
          <w:szCs w:val="28"/>
        </w:rPr>
        <w:t xml:space="preserve">об утверждении бюджета на очередной финансовый год и плановый период, отчет об исполнении </w:t>
      </w:r>
      <w:r w:rsidRPr="00867DB5">
        <w:rPr>
          <w:rFonts w:ascii="Times New Roman" w:hAnsi="Times New Roman"/>
          <w:sz w:val="28"/>
          <w:szCs w:val="28"/>
        </w:rPr>
        <w:t xml:space="preserve">местного </w:t>
      </w:r>
      <w:r w:rsidR="00EB6982" w:rsidRPr="00867DB5">
        <w:rPr>
          <w:rFonts w:ascii="Times New Roman" w:hAnsi="Times New Roman"/>
          <w:sz w:val="28"/>
          <w:szCs w:val="28"/>
        </w:rPr>
        <w:t>бюджета</w:t>
      </w:r>
      <w:r w:rsidR="00006551" w:rsidRPr="00867DB5">
        <w:rPr>
          <w:rFonts w:ascii="Times New Roman" w:hAnsi="Times New Roman"/>
          <w:sz w:val="28"/>
          <w:szCs w:val="28"/>
        </w:rPr>
        <w:t>, заключает соглашения с уполномоченным органом местного самоуправления муниципального района «</w:t>
      </w:r>
      <w:proofErr w:type="spellStart"/>
      <w:r w:rsidR="00006551" w:rsidRPr="00867DB5">
        <w:rPr>
          <w:rFonts w:ascii="Times New Roman" w:hAnsi="Times New Roman"/>
          <w:sz w:val="28"/>
          <w:szCs w:val="28"/>
        </w:rPr>
        <w:t>Красненский</w:t>
      </w:r>
      <w:proofErr w:type="spellEnd"/>
      <w:r w:rsidR="00006551" w:rsidRPr="00867DB5">
        <w:rPr>
          <w:rFonts w:ascii="Times New Roman" w:hAnsi="Times New Roman"/>
          <w:sz w:val="28"/>
          <w:szCs w:val="28"/>
        </w:rPr>
        <w:t xml:space="preserve"> район» о передаче органам местного самоуправления муниципального района «</w:t>
      </w:r>
      <w:proofErr w:type="spellStart"/>
      <w:r w:rsidR="00006551" w:rsidRPr="00867DB5">
        <w:rPr>
          <w:rFonts w:ascii="Times New Roman" w:hAnsi="Times New Roman"/>
          <w:sz w:val="28"/>
          <w:szCs w:val="28"/>
        </w:rPr>
        <w:t>Красненский</w:t>
      </w:r>
      <w:proofErr w:type="spellEnd"/>
      <w:r w:rsidR="00006551" w:rsidRPr="00867DB5">
        <w:rPr>
          <w:rFonts w:ascii="Times New Roman" w:hAnsi="Times New Roman"/>
          <w:sz w:val="28"/>
          <w:szCs w:val="28"/>
        </w:rPr>
        <w:t xml:space="preserve"> район» осуществления части полномочий по решению вопросов местного значения либо о принятии на осуществление части принадлежащих им</w:t>
      </w:r>
      <w:proofErr w:type="gramEnd"/>
      <w:r w:rsidR="00006551" w:rsidRPr="00867DB5">
        <w:rPr>
          <w:rFonts w:ascii="Times New Roman" w:hAnsi="Times New Roman"/>
          <w:sz w:val="28"/>
          <w:szCs w:val="28"/>
        </w:rPr>
        <w:t xml:space="preserve"> полномочий за счет межбюджетных трансфертов, предоставляемых из соответствующих бюджетов в соответствии с Бюджетным кодексом Российской Федерации.</w:t>
      </w:r>
    </w:p>
    <w:p w:rsidR="005B00AA" w:rsidRPr="00867DB5" w:rsidRDefault="00006551" w:rsidP="00301400">
      <w:pPr>
        <w:autoSpaceDE w:val="0"/>
        <w:spacing w:after="0" w:line="240" w:lineRule="auto"/>
        <w:ind w:firstLine="540"/>
        <w:jc w:val="both"/>
        <w:rPr>
          <w:rFonts w:ascii="Times New Roman" w:hAnsi="Times New Roman" w:cs="Times New Roman"/>
          <w:sz w:val="28"/>
        </w:rPr>
      </w:pPr>
      <w:r w:rsidRPr="00867DB5">
        <w:rPr>
          <w:rFonts w:ascii="Times New Roman" w:hAnsi="Times New Roman" w:cs="Times New Roman"/>
          <w:sz w:val="28"/>
          <w:szCs w:val="28"/>
        </w:rPr>
        <w:t xml:space="preserve">Осуществляет иные бюджетные полномочия в соответствии с </w:t>
      </w:r>
      <w:r w:rsidRPr="00867DB5">
        <w:rPr>
          <w:rFonts w:ascii="Times New Roman" w:hAnsi="Times New Roman" w:cs="Times New Roman"/>
          <w:sz w:val="28"/>
        </w:rPr>
        <w:t xml:space="preserve">федеральными законами, законами Белгородской области и </w:t>
      </w:r>
      <w:r w:rsidR="00301400">
        <w:rPr>
          <w:rFonts w:ascii="Times New Roman" w:hAnsi="Times New Roman" w:cs="Times New Roman"/>
          <w:sz w:val="28"/>
        </w:rPr>
        <w:t>У</w:t>
      </w:r>
      <w:r w:rsidRPr="00867DB5">
        <w:rPr>
          <w:rFonts w:ascii="Times New Roman" w:hAnsi="Times New Roman" w:cs="Times New Roman"/>
          <w:sz w:val="28"/>
        </w:rPr>
        <w:t>ставом сельского поселения.</w:t>
      </w:r>
      <w:bookmarkStart w:id="56" w:name="Par614"/>
      <w:bookmarkEnd w:id="56"/>
    </w:p>
    <w:p w:rsidR="00301400" w:rsidRDefault="00301400" w:rsidP="00E37892">
      <w:pPr>
        <w:widowControl w:val="0"/>
        <w:autoSpaceDE w:val="0"/>
        <w:autoSpaceDN w:val="0"/>
        <w:adjustRightInd w:val="0"/>
        <w:spacing w:after="0" w:line="240" w:lineRule="auto"/>
        <w:ind w:firstLine="540"/>
        <w:jc w:val="both"/>
        <w:outlineLvl w:val="2"/>
        <w:rPr>
          <w:rFonts w:ascii="Times New Roman" w:hAnsi="Times New Roman" w:cs="Times New Roman"/>
          <w:b/>
          <w:sz w:val="28"/>
          <w:szCs w:val="28"/>
        </w:rPr>
      </w:pPr>
    </w:p>
    <w:p w:rsidR="00EB6982" w:rsidRPr="00867DB5" w:rsidRDefault="00EB6982" w:rsidP="00E37892">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867DB5">
        <w:rPr>
          <w:rFonts w:ascii="Times New Roman" w:hAnsi="Times New Roman" w:cs="Times New Roman"/>
          <w:b/>
          <w:sz w:val="28"/>
          <w:szCs w:val="28"/>
        </w:rPr>
        <w:t xml:space="preserve">Статья </w:t>
      </w:r>
      <w:r w:rsidR="00B8348B" w:rsidRPr="00867DB5">
        <w:rPr>
          <w:rFonts w:ascii="Times New Roman" w:hAnsi="Times New Roman" w:cs="Times New Roman"/>
          <w:b/>
          <w:sz w:val="28"/>
          <w:szCs w:val="28"/>
        </w:rPr>
        <w:t>33</w:t>
      </w:r>
      <w:r w:rsidRPr="00867DB5">
        <w:rPr>
          <w:rFonts w:ascii="Times New Roman" w:hAnsi="Times New Roman" w:cs="Times New Roman"/>
          <w:sz w:val="28"/>
          <w:szCs w:val="28"/>
        </w:rPr>
        <w:t>. Бюджетные полномочия главы администрации</w:t>
      </w:r>
      <w:r w:rsidR="00E37892" w:rsidRPr="00867DB5">
        <w:rPr>
          <w:rFonts w:ascii="Times New Roman" w:hAnsi="Times New Roman" w:cs="Times New Roman"/>
          <w:sz w:val="28"/>
          <w:szCs w:val="28"/>
        </w:rPr>
        <w:t xml:space="preserve"> сельского поселения</w:t>
      </w:r>
    </w:p>
    <w:p w:rsidR="00301400" w:rsidRDefault="0030140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rsidP="00BC5DC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Глава администрации</w:t>
      </w:r>
      <w:r w:rsidR="00E37892" w:rsidRPr="00867DB5">
        <w:rPr>
          <w:rFonts w:ascii="Times New Roman" w:hAnsi="Times New Roman" w:cs="Times New Roman"/>
          <w:sz w:val="28"/>
          <w:szCs w:val="28"/>
        </w:rPr>
        <w:t xml:space="preserve"> сельского поселения</w:t>
      </w:r>
      <w:r w:rsidRPr="00867DB5">
        <w:rPr>
          <w:rFonts w:ascii="Times New Roman" w:hAnsi="Times New Roman" w:cs="Times New Roman"/>
          <w:sz w:val="28"/>
          <w:szCs w:val="28"/>
        </w:rPr>
        <w:t>:</w:t>
      </w:r>
    </w:p>
    <w:p w:rsidR="00EB6982" w:rsidRPr="00867DB5" w:rsidRDefault="00EB6982" w:rsidP="00BC5DC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вносит на рассмотрение </w:t>
      </w:r>
      <w:r w:rsidR="00E37892" w:rsidRPr="00867DB5">
        <w:rPr>
          <w:rFonts w:ascii="Times New Roman" w:hAnsi="Times New Roman" w:cs="Times New Roman"/>
          <w:sz w:val="28"/>
          <w:szCs w:val="28"/>
        </w:rPr>
        <w:t xml:space="preserve">земского собрания сельского поселения </w:t>
      </w:r>
      <w:r w:rsidRPr="00867DB5">
        <w:rPr>
          <w:rFonts w:ascii="Times New Roman" w:hAnsi="Times New Roman" w:cs="Times New Roman"/>
          <w:sz w:val="28"/>
          <w:szCs w:val="28"/>
        </w:rPr>
        <w:t xml:space="preserve">проект </w:t>
      </w:r>
      <w:r w:rsidR="00E37892" w:rsidRPr="00867DB5">
        <w:rPr>
          <w:rFonts w:ascii="Times New Roman" w:hAnsi="Times New Roman" w:cs="Times New Roman"/>
          <w:sz w:val="28"/>
          <w:szCs w:val="28"/>
        </w:rPr>
        <w:t>местного</w:t>
      </w:r>
      <w:r w:rsidRPr="00867DB5">
        <w:rPr>
          <w:rFonts w:ascii="Times New Roman" w:hAnsi="Times New Roman" w:cs="Times New Roman"/>
          <w:sz w:val="28"/>
          <w:szCs w:val="28"/>
        </w:rPr>
        <w:t xml:space="preserve"> бюджета, проекты решений о внесении изменений и дополнений в бюджет</w:t>
      </w:r>
      <w:r w:rsidR="00301400">
        <w:rPr>
          <w:rFonts w:ascii="Times New Roman" w:hAnsi="Times New Roman" w:cs="Times New Roman"/>
          <w:sz w:val="28"/>
          <w:szCs w:val="28"/>
        </w:rPr>
        <w:t xml:space="preserve"> сельского</w:t>
      </w:r>
      <w:r w:rsidR="00E37892" w:rsidRPr="00867DB5">
        <w:rPr>
          <w:rFonts w:ascii="Times New Roman" w:hAnsi="Times New Roman" w:cs="Times New Roman"/>
          <w:sz w:val="28"/>
          <w:szCs w:val="28"/>
        </w:rPr>
        <w:t xml:space="preserve"> поселения</w:t>
      </w:r>
      <w:r w:rsidRPr="00867DB5">
        <w:rPr>
          <w:rFonts w:ascii="Times New Roman" w:hAnsi="Times New Roman" w:cs="Times New Roman"/>
          <w:sz w:val="28"/>
          <w:szCs w:val="28"/>
        </w:rPr>
        <w:t>, а также отчет об исполнении бюджета;</w:t>
      </w:r>
    </w:p>
    <w:p w:rsidR="009F188B" w:rsidRPr="00867DB5" w:rsidRDefault="00EB6982" w:rsidP="00BC5DC7">
      <w:pPr>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вносит предложение по установлению, изменению местных налогов и сборов, </w:t>
      </w:r>
      <w:r w:rsidR="009F188B" w:rsidRPr="00867DB5">
        <w:rPr>
          <w:rFonts w:ascii="Times New Roman" w:hAnsi="Times New Roman" w:cs="Times New Roman"/>
          <w:sz w:val="28"/>
          <w:szCs w:val="28"/>
        </w:rPr>
        <w:t>предоставлению</w:t>
      </w:r>
      <w:r w:rsidRPr="00867DB5">
        <w:rPr>
          <w:rFonts w:ascii="Times New Roman" w:hAnsi="Times New Roman" w:cs="Times New Roman"/>
          <w:sz w:val="28"/>
          <w:szCs w:val="28"/>
        </w:rPr>
        <w:t xml:space="preserve"> и отмене налоговых льгот по местным налогам</w:t>
      </w:r>
      <w:r w:rsidR="009F188B" w:rsidRPr="00867DB5">
        <w:rPr>
          <w:rFonts w:ascii="Times New Roman" w:hAnsi="Times New Roman" w:cs="Times New Roman"/>
          <w:sz w:val="28"/>
          <w:szCs w:val="28"/>
        </w:rPr>
        <w:t xml:space="preserve"> в </w:t>
      </w:r>
      <w:r w:rsidR="009F188B" w:rsidRPr="00867DB5">
        <w:rPr>
          <w:rFonts w:ascii="Times New Roman" w:hAnsi="Times New Roman" w:cs="Times New Roman"/>
          <w:sz w:val="28"/>
          <w:szCs w:val="28"/>
        </w:rPr>
        <w:lastRenderedPageBreak/>
        <w:t>пределах прав, предоставленных законодательством Российской Федерации о налогах и сборах;</w:t>
      </w:r>
    </w:p>
    <w:p w:rsidR="00EB6982" w:rsidRPr="00867DB5" w:rsidRDefault="00EB6982" w:rsidP="00BC5DC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осуществляет иные бюджетные полномочия в соответствии с Бюджетным </w:t>
      </w:r>
      <w:hyperlink r:id="rId23" w:history="1">
        <w:r w:rsidRPr="00867DB5">
          <w:rPr>
            <w:rFonts w:ascii="Times New Roman" w:hAnsi="Times New Roman" w:cs="Times New Roman"/>
            <w:sz w:val="28"/>
            <w:szCs w:val="28"/>
          </w:rPr>
          <w:t>кодексом</w:t>
        </w:r>
      </w:hyperlink>
      <w:r w:rsidRPr="00867DB5">
        <w:rPr>
          <w:rFonts w:ascii="Times New Roman" w:hAnsi="Times New Roman" w:cs="Times New Roman"/>
          <w:sz w:val="28"/>
          <w:szCs w:val="28"/>
        </w:rPr>
        <w:t xml:space="preserve"> Российской Федерации.</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57" w:name="Par624"/>
      <w:bookmarkEnd w:id="57"/>
      <w:r w:rsidRPr="00867DB5">
        <w:rPr>
          <w:rFonts w:ascii="Times New Roman" w:hAnsi="Times New Roman" w:cs="Times New Roman"/>
          <w:b/>
          <w:sz w:val="28"/>
          <w:szCs w:val="28"/>
        </w:rPr>
        <w:t xml:space="preserve">Статья </w:t>
      </w:r>
      <w:r w:rsidR="00A02F3A" w:rsidRPr="00867DB5">
        <w:rPr>
          <w:rFonts w:ascii="Times New Roman" w:hAnsi="Times New Roman" w:cs="Times New Roman"/>
          <w:b/>
          <w:sz w:val="28"/>
          <w:szCs w:val="28"/>
        </w:rPr>
        <w:t>34</w:t>
      </w:r>
      <w:r w:rsidRPr="00867DB5">
        <w:rPr>
          <w:rFonts w:ascii="Times New Roman" w:hAnsi="Times New Roman" w:cs="Times New Roman"/>
          <w:b/>
          <w:sz w:val="28"/>
          <w:szCs w:val="28"/>
        </w:rPr>
        <w:t>.</w:t>
      </w:r>
      <w:r w:rsidRPr="00867DB5">
        <w:rPr>
          <w:rFonts w:ascii="Times New Roman" w:hAnsi="Times New Roman" w:cs="Times New Roman"/>
          <w:sz w:val="28"/>
          <w:szCs w:val="28"/>
        </w:rPr>
        <w:t xml:space="preserve"> Бюджетные полномочия администрации</w:t>
      </w:r>
      <w:r w:rsidR="00177B8E" w:rsidRPr="00867DB5">
        <w:rPr>
          <w:rFonts w:ascii="Times New Roman" w:hAnsi="Times New Roman" w:cs="Times New Roman"/>
          <w:sz w:val="28"/>
          <w:szCs w:val="28"/>
        </w:rPr>
        <w:t xml:space="preserve"> сельского поселения</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rsidP="00BC5DC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Администрация </w:t>
      </w:r>
      <w:r w:rsidR="00177B8E" w:rsidRPr="00867DB5">
        <w:rPr>
          <w:rFonts w:ascii="Times New Roman" w:hAnsi="Times New Roman" w:cs="Times New Roman"/>
          <w:sz w:val="28"/>
          <w:szCs w:val="28"/>
        </w:rPr>
        <w:t>сельского поселения</w:t>
      </w:r>
      <w:r w:rsidRPr="00867DB5">
        <w:rPr>
          <w:rFonts w:ascii="Times New Roman" w:hAnsi="Times New Roman" w:cs="Times New Roman"/>
          <w:sz w:val="28"/>
          <w:szCs w:val="28"/>
        </w:rPr>
        <w:t>:</w:t>
      </w:r>
    </w:p>
    <w:p w:rsidR="00EB6982" w:rsidRPr="00867DB5" w:rsidRDefault="00EB6982" w:rsidP="00BC5DC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организует работу и определяет порядок составления проекта </w:t>
      </w:r>
      <w:r w:rsidR="00177B8E" w:rsidRPr="00867DB5">
        <w:rPr>
          <w:rFonts w:ascii="Times New Roman" w:hAnsi="Times New Roman" w:cs="Times New Roman"/>
          <w:sz w:val="28"/>
          <w:szCs w:val="28"/>
        </w:rPr>
        <w:t>местного</w:t>
      </w:r>
      <w:r w:rsidRPr="00867DB5">
        <w:rPr>
          <w:rFonts w:ascii="Times New Roman" w:hAnsi="Times New Roman" w:cs="Times New Roman"/>
          <w:sz w:val="28"/>
          <w:szCs w:val="28"/>
        </w:rPr>
        <w:t xml:space="preserve"> бюджета;</w:t>
      </w:r>
    </w:p>
    <w:p w:rsidR="00EB6982" w:rsidRPr="00867DB5" w:rsidRDefault="00EB6982" w:rsidP="00BC5DC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составляет проект </w:t>
      </w:r>
      <w:r w:rsidR="00177B8E" w:rsidRPr="00867DB5">
        <w:rPr>
          <w:rFonts w:ascii="Times New Roman" w:hAnsi="Times New Roman" w:cs="Times New Roman"/>
          <w:sz w:val="28"/>
          <w:szCs w:val="28"/>
        </w:rPr>
        <w:t>местного</w:t>
      </w:r>
      <w:r w:rsidRPr="00867DB5">
        <w:rPr>
          <w:rFonts w:ascii="Times New Roman" w:hAnsi="Times New Roman" w:cs="Times New Roman"/>
          <w:sz w:val="28"/>
          <w:szCs w:val="28"/>
        </w:rPr>
        <w:t xml:space="preserve"> бюджета на очередной финансовый год и плановый период, отчет о его исполнении и проекты других решений, регулирующих бюджетные правоотношения;</w:t>
      </w:r>
    </w:p>
    <w:p w:rsidR="00177B8E" w:rsidRPr="00867DB5" w:rsidRDefault="00177B8E" w:rsidP="00BC5DC7">
      <w:pPr>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вносит предложения главе администрации сельского поселения о направлении на утверждение в земское собрание проектов решений сельского поселения о местном бюджете, его исполнении, других решений, регулирующих бюджетные правоотношения и правоотношения, регулируемые законодательством о налогах и сборах на территории сельского поселения;</w:t>
      </w:r>
    </w:p>
    <w:p w:rsidR="00EB6982" w:rsidRPr="00867DB5" w:rsidRDefault="00EB6982" w:rsidP="00BC5DC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принимает решение о предоставлении муниципальных гарантий;</w:t>
      </w:r>
    </w:p>
    <w:p w:rsidR="002D4BF9" w:rsidRPr="00867DB5" w:rsidRDefault="00EB6982" w:rsidP="00BC5DC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устанавливает порядок использования бюджетных ассигнований резервного фонда, образуемого в составе бюджета</w:t>
      </w:r>
      <w:r w:rsidR="002D77BA" w:rsidRPr="00867DB5">
        <w:rPr>
          <w:rFonts w:ascii="Times New Roman" w:hAnsi="Times New Roman" w:cs="Times New Roman"/>
          <w:sz w:val="28"/>
          <w:szCs w:val="28"/>
        </w:rPr>
        <w:t xml:space="preserve"> сельского поселения</w:t>
      </w:r>
      <w:r w:rsidRPr="00867DB5">
        <w:rPr>
          <w:rFonts w:ascii="Times New Roman" w:hAnsi="Times New Roman" w:cs="Times New Roman"/>
          <w:sz w:val="28"/>
          <w:szCs w:val="28"/>
        </w:rPr>
        <w:t>, принимает решения о расходовании бюджетных ассигнований указанного резервного фонда;</w:t>
      </w:r>
      <w:r w:rsidR="002D4BF9" w:rsidRPr="00867DB5">
        <w:rPr>
          <w:rFonts w:ascii="Times New Roman" w:hAnsi="Times New Roman" w:cs="Times New Roman"/>
          <w:sz w:val="28"/>
          <w:szCs w:val="28"/>
        </w:rPr>
        <w:t xml:space="preserve"> </w:t>
      </w:r>
    </w:p>
    <w:p w:rsidR="002D4BF9" w:rsidRPr="00867DB5" w:rsidRDefault="002D4BF9" w:rsidP="00BC5DC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устанавливает порядок разработки, реализации и оценки эффективности муниципальных программ сельского поселения;</w:t>
      </w:r>
    </w:p>
    <w:p w:rsidR="00EB6982" w:rsidRPr="00867DB5" w:rsidRDefault="002D4BF9" w:rsidP="00BC5DC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утверждает муниципальные программы сельского поселения и изменения в них.</w:t>
      </w:r>
    </w:p>
    <w:p w:rsidR="00EB6982" w:rsidRPr="00867DB5" w:rsidRDefault="00EB6982" w:rsidP="00BC5DC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осуществляет иные полномочия, предусмотренные Бюджетным </w:t>
      </w:r>
      <w:hyperlink r:id="rId24" w:history="1">
        <w:r w:rsidRPr="00867DB5">
          <w:rPr>
            <w:rFonts w:ascii="Times New Roman" w:hAnsi="Times New Roman" w:cs="Times New Roman"/>
            <w:sz w:val="28"/>
            <w:szCs w:val="28"/>
          </w:rPr>
          <w:t>кодексом</w:t>
        </w:r>
      </w:hyperlink>
      <w:r w:rsidRPr="00867DB5">
        <w:rPr>
          <w:rFonts w:ascii="Times New Roman" w:hAnsi="Times New Roman" w:cs="Times New Roman"/>
          <w:sz w:val="28"/>
          <w:szCs w:val="28"/>
        </w:rPr>
        <w:t xml:space="preserve"> Российской Федерации, федеральными законами, иными нормативными правовыми актами бюджетного законодательства Российской Федерации;</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58" w:name="Par642"/>
      <w:bookmarkEnd w:id="58"/>
      <w:r w:rsidRPr="00867DB5">
        <w:rPr>
          <w:rFonts w:ascii="Times New Roman" w:hAnsi="Times New Roman" w:cs="Times New Roman"/>
          <w:b/>
          <w:sz w:val="28"/>
          <w:szCs w:val="28"/>
        </w:rPr>
        <w:t xml:space="preserve">Статья </w:t>
      </w:r>
      <w:r w:rsidR="00A02F3A" w:rsidRPr="00867DB5">
        <w:rPr>
          <w:rFonts w:ascii="Times New Roman" w:hAnsi="Times New Roman" w:cs="Times New Roman"/>
          <w:b/>
          <w:sz w:val="28"/>
          <w:szCs w:val="28"/>
        </w:rPr>
        <w:t>35</w:t>
      </w:r>
      <w:r w:rsidRPr="00867DB5">
        <w:rPr>
          <w:rFonts w:ascii="Times New Roman" w:hAnsi="Times New Roman" w:cs="Times New Roman"/>
          <w:b/>
          <w:sz w:val="28"/>
          <w:szCs w:val="28"/>
        </w:rPr>
        <w:t>.</w:t>
      </w:r>
      <w:r w:rsidRPr="00867DB5">
        <w:rPr>
          <w:rFonts w:ascii="Times New Roman" w:hAnsi="Times New Roman" w:cs="Times New Roman"/>
          <w:sz w:val="28"/>
          <w:szCs w:val="28"/>
        </w:rPr>
        <w:t xml:space="preserve"> Бюджетные полномочия главного распорядителя (распорядителя) бюджетных средств</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rsidP="00BC5DC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Главный распорядитель (распорядитель) бюджетных средств:</w:t>
      </w:r>
    </w:p>
    <w:p w:rsidR="00EB6982" w:rsidRPr="00867DB5" w:rsidRDefault="00EB6982" w:rsidP="00BC5DC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 обеспечивает результативность, </w:t>
      </w:r>
      <w:proofErr w:type="spellStart"/>
      <w:r w:rsidRPr="00867DB5">
        <w:rPr>
          <w:rFonts w:ascii="Times New Roman" w:hAnsi="Times New Roman" w:cs="Times New Roman"/>
          <w:sz w:val="28"/>
          <w:szCs w:val="28"/>
        </w:rPr>
        <w:t>адресность</w:t>
      </w:r>
      <w:proofErr w:type="spellEnd"/>
      <w:r w:rsidRPr="00867DB5">
        <w:rPr>
          <w:rFonts w:ascii="Times New Roman" w:hAnsi="Times New Roman" w:cs="Times New Roman"/>
          <w:sz w:val="28"/>
          <w:szCs w:val="28"/>
        </w:rPr>
        <w:t xml:space="preserve"> и целевой характер использования бюджетных сре</w:t>
      </w:r>
      <w:proofErr w:type="gramStart"/>
      <w:r w:rsidRPr="00867DB5">
        <w:rPr>
          <w:rFonts w:ascii="Times New Roman" w:hAnsi="Times New Roman" w:cs="Times New Roman"/>
          <w:sz w:val="28"/>
          <w:szCs w:val="28"/>
        </w:rPr>
        <w:t>дств в с</w:t>
      </w:r>
      <w:proofErr w:type="gramEnd"/>
      <w:r w:rsidRPr="00867DB5">
        <w:rPr>
          <w:rFonts w:ascii="Times New Roman" w:hAnsi="Times New Roman" w:cs="Times New Roman"/>
          <w:sz w:val="28"/>
          <w:szCs w:val="28"/>
        </w:rPr>
        <w:t>оответствии с утвержденными ему бюджетными ассигнованиями и лимитами бюджетных обязательств;</w:t>
      </w:r>
    </w:p>
    <w:p w:rsidR="00EB6982" w:rsidRPr="00867DB5" w:rsidRDefault="00EB6982" w:rsidP="00BC5DC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формирует перечень подведомственных ему распорядителей и получателей бюджетных средств;</w:t>
      </w:r>
    </w:p>
    <w:p w:rsidR="00EB6982" w:rsidRPr="00867DB5" w:rsidRDefault="00EB6982" w:rsidP="00BC5DC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 ведет реестр расходных обязательств, подлежащих исполнению в пределах утвержденных ему лимитов бюджетных обязательств и бюджетных </w:t>
      </w:r>
      <w:r w:rsidRPr="00867DB5">
        <w:rPr>
          <w:rFonts w:ascii="Times New Roman" w:hAnsi="Times New Roman" w:cs="Times New Roman"/>
          <w:sz w:val="28"/>
          <w:szCs w:val="28"/>
        </w:rPr>
        <w:lastRenderedPageBreak/>
        <w:t>ассигнований;</w:t>
      </w:r>
    </w:p>
    <w:p w:rsidR="00EB6982" w:rsidRPr="00867DB5" w:rsidRDefault="00EB6982" w:rsidP="00BC5DC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осуществляет планирование соответствующих расходов бюджета, составляет обоснования бюджетных ассигнований;</w:t>
      </w:r>
    </w:p>
    <w:p w:rsidR="00EB6982" w:rsidRPr="00867DB5" w:rsidRDefault="00EB6982" w:rsidP="00BC5DC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w:t>
      </w:r>
    </w:p>
    <w:p w:rsidR="00EB6982" w:rsidRPr="00867DB5" w:rsidRDefault="00EB6982" w:rsidP="00BC5DC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вносит предложения по формированию и изменению лимитов бюджетных обязательств;</w:t>
      </w:r>
    </w:p>
    <w:p w:rsidR="00EB6982" w:rsidRPr="00867DB5" w:rsidRDefault="00EB6982" w:rsidP="00BC5DC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вносит предложения по формированию и изменению сводной бюджетной росписи;</w:t>
      </w:r>
    </w:p>
    <w:p w:rsidR="00EB6982" w:rsidRPr="00867DB5" w:rsidRDefault="00EB6982" w:rsidP="00BC5DC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определяет порядок утверждения бюджетных смет подведомственных бюджетных учреждений;</w:t>
      </w:r>
    </w:p>
    <w:p w:rsidR="00EB6982" w:rsidRPr="00867DB5" w:rsidRDefault="00EB6982" w:rsidP="00BC5DC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 обеспечивает </w:t>
      </w:r>
      <w:proofErr w:type="gramStart"/>
      <w:r w:rsidRPr="00867DB5">
        <w:rPr>
          <w:rFonts w:ascii="Times New Roman" w:hAnsi="Times New Roman" w:cs="Times New Roman"/>
          <w:sz w:val="28"/>
          <w:szCs w:val="28"/>
        </w:rPr>
        <w:t>контроль за</w:t>
      </w:r>
      <w:proofErr w:type="gramEnd"/>
      <w:r w:rsidRPr="00867DB5">
        <w:rPr>
          <w:rFonts w:ascii="Times New Roman" w:hAnsi="Times New Roman" w:cs="Times New Roman"/>
          <w:sz w:val="28"/>
          <w:szCs w:val="28"/>
        </w:rPr>
        <w:t xml:space="preserve"> соблюдением получателями субвенций, межбюджетных субсидий и иных субсидий условий, установленных при их предоставлении;</w:t>
      </w:r>
    </w:p>
    <w:p w:rsidR="00EB6982" w:rsidRPr="00867DB5" w:rsidRDefault="00EB6982" w:rsidP="00BC5DC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организует и осуществляет ведомственный финансовый контроль в сфере своей деятельности;</w:t>
      </w:r>
    </w:p>
    <w:p w:rsidR="00EB6982" w:rsidRPr="00867DB5" w:rsidRDefault="00EB6982" w:rsidP="00BC5DC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формирует бюджетную отчетность главного распорядителя бюджетных средств;</w:t>
      </w:r>
    </w:p>
    <w:p w:rsidR="00EB6982" w:rsidRPr="00867DB5" w:rsidRDefault="00EB6982" w:rsidP="00BC5DC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выступает в суде от имени муниципального</w:t>
      </w:r>
      <w:r w:rsidR="0086269B" w:rsidRPr="00867DB5">
        <w:rPr>
          <w:rFonts w:ascii="Times New Roman" w:hAnsi="Times New Roman" w:cs="Times New Roman"/>
          <w:sz w:val="28"/>
          <w:szCs w:val="28"/>
        </w:rPr>
        <w:t xml:space="preserve"> образования</w:t>
      </w:r>
      <w:r w:rsidRPr="00867DB5">
        <w:rPr>
          <w:rFonts w:ascii="Times New Roman" w:hAnsi="Times New Roman" w:cs="Times New Roman"/>
          <w:sz w:val="28"/>
          <w:szCs w:val="28"/>
        </w:rPr>
        <w:t xml:space="preserve"> по искам о возмещении вреда, причиненного физическому лицу или юридическому лицу в результате незаконных действий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EB6982" w:rsidRPr="00867DB5" w:rsidRDefault="00EB6982" w:rsidP="00BC5DC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 осуществляет иные полномочия в соответствии с Бюджетным </w:t>
      </w:r>
      <w:hyperlink r:id="rId25" w:history="1">
        <w:r w:rsidRPr="00867DB5">
          <w:rPr>
            <w:rFonts w:ascii="Times New Roman" w:hAnsi="Times New Roman" w:cs="Times New Roman"/>
            <w:sz w:val="28"/>
            <w:szCs w:val="28"/>
          </w:rPr>
          <w:t>кодексом</w:t>
        </w:r>
      </w:hyperlink>
      <w:r w:rsidRPr="00867DB5">
        <w:rPr>
          <w:rFonts w:ascii="Times New Roman" w:hAnsi="Times New Roman" w:cs="Times New Roman"/>
          <w:sz w:val="28"/>
          <w:szCs w:val="28"/>
        </w:rPr>
        <w:t xml:space="preserve"> Российской Федерации и настоящим Положением.</w:t>
      </w:r>
    </w:p>
    <w:p w:rsidR="00EB6982" w:rsidRPr="00867DB5" w:rsidRDefault="00EB6982" w:rsidP="00A02F3A">
      <w:pPr>
        <w:widowControl w:val="0"/>
        <w:autoSpaceDE w:val="0"/>
        <w:autoSpaceDN w:val="0"/>
        <w:adjustRightInd w:val="0"/>
        <w:spacing w:after="0" w:line="240" w:lineRule="auto"/>
        <w:jc w:val="both"/>
        <w:rPr>
          <w:rFonts w:ascii="Times New Roman" w:hAnsi="Times New Roman" w:cs="Times New Roman"/>
          <w:sz w:val="28"/>
          <w:szCs w:val="28"/>
        </w:rPr>
      </w:pPr>
      <w:bookmarkStart w:id="59" w:name="Par659"/>
      <w:bookmarkStart w:id="60" w:name="Par666"/>
      <w:bookmarkEnd w:id="59"/>
      <w:bookmarkEnd w:id="60"/>
    </w:p>
    <w:p w:rsidR="00EB6982" w:rsidRPr="00867DB5" w:rsidRDefault="00EB6982">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61" w:name="Par731"/>
      <w:bookmarkEnd w:id="61"/>
      <w:r w:rsidRPr="00867DB5">
        <w:rPr>
          <w:rFonts w:ascii="Times New Roman" w:hAnsi="Times New Roman" w:cs="Times New Roman"/>
          <w:b/>
          <w:sz w:val="28"/>
          <w:szCs w:val="28"/>
        </w:rPr>
        <w:t xml:space="preserve">Статья </w:t>
      </w:r>
      <w:r w:rsidR="00A02F3A" w:rsidRPr="00867DB5">
        <w:rPr>
          <w:rFonts w:ascii="Times New Roman" w:hAnsi="Times New Roman" w:cs="Times New Roman"/>
          <w:b/>
          <w:sz w:val="28"/>
          <w:szCs w:val="28"/>
        </w:rPr>
        <w:t>36</w:t>
      </w:r>
      <w:r w:rsidRPr="00867DB5">
        <w:rPr>
          <w:rFonts w:ascii="Times New Roman" w:hAnsi="Times New Roman" w:cs="Times New Roman"/>
          <w:b/>
          <w:sz w:val="28"/>
          <w:szCs w:val="28"/>
        </w:rPr>
        <w:t>.</w:t>
      </w:r>
      <w:r w:rsidRPr="00867DB5">
        <w:rPr>
          <w:rFonts w:ascii="Times New Roman" w:hAnsi="Times New Roman" w:cs="Times New Roman"/>
          <w:sz w:val="28"/>
          <w:szCs w:val="28"/>
        </w:rPr>
        <w:t xml:space="preserve"> Бюджетные полномочия главных администраторов (администраторов) доходов бюджета</w:t>
      </w:r>
      <w:r w:rsidR="00A02F3A" w:rsidRPr="00867DB5">
        <w:rPr>
          <w:rFonts w:ascii="Times New Roman" w:hAnsi="Times New Roman" w:cs="Times New Roman"/>
          <w:sz w:val="28"/>
          <w:szCs w:val="28"/>
        </w:rPr>
        <w:t xml:space="preserve"> сельского поселения</w:t>
      </w:r>
      <w:r w:rsidRPr="00867DB5">
        <w:rPr>
          <w:rFonts w:ascii="Times New Roman" w:hAnsi="Times New Roman" w:cs="Times New Roman"/>
          <w:sz w:val="28"/>
          <w:szCs w:val="28"/>
        </w:rPr>
        <w:t>, главных администраторов (администраторов) источников финансирования дефицита бюджета</w:t>
      </w:r>
      <w:r w:rsidR="00A02F3A" w:rsidRPr="00867DB5">
        <w:rPr>
          <w:rFonts w:ascii="Times New Roman" w:hAnsi="Times New Roman" w:cs="Times New Roman"/>
          <w:sz w:val="28"/>
          <w:szCs w:val="28"/>
        </w:rPr>
        <w:t xml:space="preserve"> сельского поселения</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rsidP="00BC5DC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62" w:name="Par733"/>
      <w:bookmarkEnd w:id="62"/>
      <w:r w:rsidRPr="00867DB5">
        <w:rPr>
          <w:rFonts w:ascii="Times New Roman" w:hAnsi="Times New Roman" w:cs="Times New Roman"/>
          <w:sz w:val="28"/>
          <w:szCs w:val="28"/>
        </w:rPr>
        <w:t xml:space="preserve">1. </w:t>
      </w:r>
      <w:proofErr w:type="gramStart"/>
      <w:r w:rsidRPr="00867DB5">
        <w:rPr>
          <w:rFonts w:ascii="Times New Roman" w:hAnsi="Times New Roman" w:cs="Times New Roman"/>
          <w:sz w:val="28"/>
          <w:szCs w:val="28"/>
        </w:rPr>
        <w:t>Бюджетные полномочия главных администраторов (администраторов) доходов бюджета</w:t>
      </w:r>
      <w:r w:rsidR="00A02F3A" w:rsidRPr="00867DB5">
        <w:rPr>
          <w:rFonts w:ascii="Times New Roman" w:hAnsi="Times New Roman" w:cs="Times New Roman"/>
          <w:sz w:val="28"/>
          <w:szCs w:val="28"/>
        </w:rPr>
        <w:t xml:space="preserve"> сельского поселения</w:t>
      </w:r>
      <w:r w:rsidRPr="00867DB5">
        <w:rPr>
          <w:rFonts w:ascii="Times New Roman" w:hAnsi="Times New Roman" w:cs="Times New Roman"/>
          <w:sz w:val="28"/>
          <w:szCs w:val="28"/>
        </w:rPr>
        <w:t xml:space="preserve">, главных администраторов (администраторов) источников финансирования дефицита бюджета определяются Бюджетным </w:t>
      </w:r>
      <w:hyperlink r:id="rId26" w:history="1">
        <w:r w:rsidRPr="00867DB5">
          <w:rPr>
            <w:rFonts w:ascii="Times New Roman" w:hAnsi="Times New Roman" w:cs="Times New Roman"/>
            <w:sz w:val="28"/>
            <w:szCs w:val="28"/>
          </w:rPr>
          <w:t>кодексом</w:t>
        </w:r>
      </w:hyperlink>
      <w:r w:rsidRPr="00867DB5">
        <w:rPr>
          <w:rFonts w:ascii="Times New Roman" w:hAnsi="Times New Roman" w:cs="Times New Roman"/>
          <w:sz w:val="28"/>
          <w:szCs w:val="28"/>
        </w:rPr>
        <w:t xml:space="preserve"> Российской Федерации и принятыми в соответствии с ним нормативными правовыми актами Белгородской области, </w:t>
      </w:r>
      <w:r w:rsidR="00A02F3A" w:rsidRPr="00867DB5">
        <w:rPr>
          <w:rFonts w:ascii="Times New Roman" w:hAnsi="Times New Roman" w:cs="Times New Roman"/>
          <w:sz w:val="28"/>
          <w:szCs w:val="28"/>
        </w:rPr>
        <w:t xml:space="preserve">решениями Муниципального совета </w:t>
      </w:r>
      <w:proofErr w:type="spellStart"/>
      <w:r w:rsidR="00A02F3A" w:rsidRPr="00867DB5">
        <w:rPr>
          <w:rFonts w:ascii="Times New Roman" w:hAnsi="Times New Roman" w:cs="Times New Roman"/>
          <w:sz w:val="28"/>
          <w:szCs w:val="28"/>
        </w:rPr>
        <w:t>Красненского</w:t>
      </w:r>
      <w:proofErr w:type="spellEnd"/>
      <w:r w:rsidR="00A02F3A" w:rsidRPr="00867DB5">
        <w:rPr>
          <w:rFonts w:ascii="Times New Roman" w:hAnsi="Times New Roman" w:cs="Times New Roman"/>
          <w:sz w:val="28"/>
          <w:szCs w:val="28"/>
        </w:rPr>
        <w:t xml:space="preserve"> района и земского собрания сельского поселения</w:t>
      </w:r>
      <w:r w:rsidRPr="00867DB5">
        <w:rPr>
          <w:rFonts w:ascii="Times New Roman" w:hAnsi="Times New Roman" w:cs="Times New Roman"/>
          <w:sz w:val="28"/>
          <w:szCs w:val="28"/>
        </w:rPr>
        <w:t>, регулирующих бюджетные правоотношения.</w:t>
      </w:r>
      <w:proofErr w:type="gramEnd"/>
    </w:p>
    <w:p w:rsidR="00EB6982" w:rsidRPr="00867DB5" w:rsidRDefault="00EB6982" w:rsidP="00BC5DC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2. Помимо полномочий, указанных в </w:t>
      </w:r>
      <w:hyperlink w:anchor="Par733" w:history="1">
        <w:r w:rsidRPr="00867DB5">
          <w:rPr>
            <w:rFonts w:ascii="Times New Roman" w:hAnsi="Times New Roman" w:cs="Times New Roman"/>
            <w:sz w:val="28"/>
            <w:szCs w:val="28"/>
          </w:rPr>
          <w:t>части 1</w:t>
        </w:r>
      </w:hyperlink>
      <w:r w:rsidRPr="00867DB5">
        <w:rPr>
          <w:rFonts w:ascii="Times New Roman" w:hAnsi="Times New Roman" w:cs="Times New Roman"/>
          <w:sz w:val="28"/>
          <w:szCs w:val="28"/>
        </w:rPr>
        <w:t xml:space="preserve"> настоящей статьи, главные администраторы (администраторы) доходов </w:t>
      </w:r>
      <w:r w:rsidR="00FC1CBD">
        <w:rPr>
          <w:rFonts w:ascii="Times New Roman" w:hAnsi="Times New Roman" w:cs="Times New Roman"/>
          <w:sz w:val="28"/>
          <w:szCs w:val="28"/>
        </w:rPr>
        <w:t>местного бюджета</w:t>
      </w:r>
      <w:r w:rsidRPr="00867DB5">
        <w:rPr>
          <w:rFonts w:ascii="Times New Roman" w:hAnsi="Times New Roman" w:cs="Times New Roman"/>
          <w:sz w:val="28"/>
          <w:szCs w:val="28"/>
        </w:rPr>
        <w:t xml:space="preserve"> </w:t>
      </w:r>
      <w:r w:rsidRPr="00867DB5">
        <w:rPr>
          <w:rFonts w:ascii="Times New Roman" w:hAnsi="Times New Roman" w:cs="Times New Roman"/>
          <w:sz w:val="28"/>
          <w:szCs w:val="28"/>
        </w:rPr>
        <w:lastRenderedPageBreak/>
        <w:t>обладают следующими полномочиями:</w:t>
      </w:r>
    </w:p>
    <w:p w:rsidR="00EB6982" w:rsidRPr="00867DB5" w:rsidRDefault="00EB6982" w:rsidP="00BC5DC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 осуществляют мониторинг платежей, зачисляемых в </w:t>
      </w:r>
      <w:r w:rsidR="00A02F3A" w:rsidRPr="00867DB5">
        <w:rPr>
          <w:rFonts w:ascii="Times New Roman" w:hAnsi="Times New Roman" w:cs="Times New Roman"/>
          <w:sz w:val="28"/>
          <w:szCs w:val="28"/>
        </w:rPr>
        <w:t xml:space="preserve">местный </w:t>
      </w:r>
      <w:r w:rsidRPr="00867DB5">
        <w:rPr>
          <w:rFonts w:ascii="Times New Roman" w:hAnsi="Times New Roman" w:cs="Times New Roman"/>
          <w:sz w:val="28"/>
          <w:szCs w:val="28"/>
        </w:rPr>
        <w:t xml:space="preserve"> бюджет;</w:t>
      </w:r>
    </w:p>
    <w:p w:rsidR="00EB6982" w:rsidRPr="00867DB5" w:rsidRDefault="00EB6982" w:rsidP="00BC5DC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принимают меры по обеспечению поступления платежей в доход бюджета</w:t>
      </w:r>
      <w:r w:rsidR="00A02F3A" w:rsidRPr="00867DB5">
        <w:rPr>
          <w:rFonts w:ascii="Times New Roman" w:hAnsi="Times New Roman" w:cs="Times New Roman"/>
          <w:sz w:val="28"/>
          <w:szCs w:val="28"/>
        </w:rPr>
        <w:t xml:space="preserve"> сельского поселения</w:t>
      </w:r>
      <w:r w:rsidRPr="00867DB5">
        <w:rPr>
          <w:rFonts w:ascii="Times New Roman" w:hAnsi="Times New Roman" w:cs="Times New Roman"/>
          <w:sz w:val="28"/>
          <w:szCs w:val="28"/>
        </w:rPr>
        <w:t>, а также сокращению задолженности по их у</w:t>
      </w:r>
      <w:r w:rsidR="00BC5DC7">
        <w:rPr>
          <w:rFonts w:ascii="Times New Roman" w:hAnsi="Times New Roman" w:cs="Times New Roman"/>
          <w:sz w:val="28"/>
          <w:szCs w:val="28"/>
        </w:rPr>
        <w:t>плате.</w:t>
      </w:r>
    </w:p>
    <w:p w:rsidR="00585918" w:rsidRDefault="00585918">
      <w:pPr>
        <w:widowControl w:val="0"/>
        <w:autoSpaceDE w:val="0"/>
        <w:autoSpaceDN w:val="0"/>
        <w:adjustRightInd w:val="0"/>
        <w:spacing w:after="0" w:line="240" w:lineRule="auto"/>
        <w:ind w:firstLine="540"/>
        <w:jc w:val="both"/>
        <w:outlineLvl w:val="2"/>
        <w:rPr>
          <w:rFonts w:ascii="Times New Roman" w:hAnsi="Times New Roman" w:cs="Times New Roman"/>
          <w:b/>
          <w:sz w:val="28"/>
          <w:szCs w:val="28"/>
        </w:rPr>
      </w:pPr>
      <w:bookmarkStart w:id="63" w:name="Par739"/>
      <w:bookmarkEnd w:id="63"/>
    </w:p>
    <w:p w:rsidR="00EB6982" w:rsidRPr="00867DB5" w:rsidRDefault="00EB6982">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867DB5">
        <w:rPr>
          <w:rFonts w:ascii="Times New Roman" w:hAnsi="Times New Roman" w:cs="Times New Roman"/>
          <w:b/>
          <w:sz w:val="28"/>
          <w:szCs w:val="28"/>
        </w:rPr>
        <w:t xml:space="preserve">Статья </w:t>
      </w:r>
      <w:r w:rsidR="00A02F3A" w:rsidRPr="00867DB5">
        <w:rPr>
          <w:rFonts w:ascii="Times New Roman" w:hAnsi="Times New Roman" w:cs="Times New Roman"/>
          <w:b/>
          <w:sz w:val="28"/>
          <w:szCs w:val="28"/>
        </w:rPr>
        <w:t>37</w:t>
      </w:r>
      <w:r w:rsidRPr="00867DB5">
        <w:rPr>
          <w:rFonts w:ascii="Times New Roman" w:hAnsi="Times New Roman" w:cs="Times New Roman"/>
          <w:sz w:val="28"/>
          <w:szCs w:val="28"/>
        </w:rPr>
        <w:t>. Бюджетные полномочия территориальных органов Федерального казначейства</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rsidP="00BC5DC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Бюджетные полномочия территориальных органов Федерального казначейства определяются Бюджетным </w:t>
      </w:r>
      <w:hyperlink r:id="rId27" w:history="1">
        <w:r w:rsidRPr="00867DB5">
          <w:rPr>
            <w:rFonts w:ascii="Times New Roman" w:hAnsi="Times New Roman" w:cs="Times New Roman"/>
            <w:sz w:val="28"/>
            <w:szCs w:val="28"/>
          </w:rPr>
          <w:t>кодексом</w:t>
        </w:r>
      </w:hyperlink>
      <w:r w:rsidRPr="00867DB5">
        <w:rPr>
          <w:rFonts w:ascii="Times New Roman" w:hAnsi="Times New Roman" w:cs="Times New Roman"/>
          <w:sz w:val="28"/>
          <w:szCs w:val="28"/>
        </w:rPr>
        <w:t xml:space="preserve"> Российской Федерации, соглашени</w:t>
      </w:r>
      <w:r w:rsidR="00A02F3A" w:rsidRPr="00867DB5">
        <w:rPr>
          <w:rFonts w:ascii="Times New Roman" w:hAnsi="Times New Roman" w:cs="Times New Roman"/>
          <w:sz w:val="28"/>
          <w:szCs w:val="28"/>
        </w:rPr>
        <w:t>ем</w:t>
      </w:r>
      <w:r w:rsidRPr="00867DB5">
        <w:rPr>
          <w:rFonts w:ascii="Times New Roman" w:hAnsi="Times New Roman" w:cs="Times New Roman"/>
          <w:sz w:val="28"/>
          <w:szCs w:val="28"/>
        </w:rPr>
        <w:t xml:space="preserve"> с администраци</w:t>
      </w:r>
      <w:r w:rsidR="00A02F3A" w:rsidRPr="00867DB5">
        <w:rPr>
          <w:rFonts w:ascii="Times New Roman" w:hAnsi="Times New Roman" w:cs="Times New Roman"/>
          <w:sz w:val="28"/>
          <w:szCs w:val="28"/>
        </w:rPr>
        <w:t>ей</w:t>
      </w:r>
      <w:r w:rsidRPr="00867DB5">
        <w:rPr>
          <w:rFonts w:ascii="Times New Roman" w:hAnsi="Times New Roman" w:cs="Times New Roman"/>
          <w:sz w:val="28"/>
          <w:szCs w:val="28"/>
        </w:rPr>
        <w:t xml:space="preserve"> муниципальн</w:t>
      </w:r>
      <w:r w:rsidR="00A02F3A" w:rsidRPr="00867DB5">
        <w:rPr>
          <w:rFonts w:ascii="Times New Roman" w:hAnsi="Times New Roman" w:cs="Times New Roman"/>
          <w:sz w:val="28"/>
          <w:szCs w:val="28"/>
        </w:rPr>
        <w:t>ого</w:t>
      </w:r>
      <w:r w:rsidRPr="00867DB5">
        <w:rPr>
          <w:rFonts w:ascii="Times New Roman" w:hAnsi="Times New Roman" w:cs="Times New Roman"/>
          <w:sz w:val="28"/>
          <w:szCs w:val="28"/>
        </w:rPr>
        <w:t xml:space="preserve"> образовани</w:t>
      </w:r>
      <w:r w:rsidR="00A02F3A" w:rsidRPr="00867DB5">
        <w:rPr>
          <w:rFonts w:ascii="Times New Roman" w:hAnsi="Times New Roman" w:cs="Times New Roman"/>
          <w:sz w:val="28"/>
          <w:szCs w:val="28"/>
        </w:rPr>
        <w:t>я</w:t>
      </w:r>
      <w:r w:rsidRPr="00867DB5">
        <w:rPr>
          <w:rFonts w:ascii="Times New Roman" w:hAnsi="Times New Roman" w:cs="Times New Roman"/>
          <w:sz w:val="28"/>
          <w:szCs w:val="28"/>
        </w:rPr>
        <w:t>.</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64" w:name="Par743"/>
      <w:bookmarkEnd w:id="64"/>
      <w:r w:rsidRPr="00867DB5">
        <w:rPr>
          <w:rFonts w:ascii="Times New Roman" w:hAnsi="Times New Roman" w:cs="Times New Roman"/>
          <w:b/>
          <w:sz w:val="28"/>
          <w:szCs w:val="28"/>
        </w:rPr>
        <w:t xml:space="preserve">Статья </w:t>
      </w:r>
      <w:r w:rsidR="00CF0A48" w:rsidRPr="00867DB5">
        <w:rPr>
          <w:rFonts w:ascii="Times New Roman" w:hAnsi="Times New Roman" w:cs="Times New Roman"/>
          <w:b/>
          <w:sz w:val="28"/>
          <w:szCs w:val="28"/>
        </w:rPr>
        <w:t>38</w:t>
      </w:r>
      <w:r w:rsidRPr="00867DB5">
        <w:rPr>
          <w:rFonts w:ascii="Times New Roman" w:hAnsi="Times New Roman" w:cs="Times New Roman"/>
          <w:b/>
          <w:sz w:val="28"/>
          <w:szCs w:val="28"/>
        </w:rPr>
        <w:t>.</w:t>
      </w:r>
      <w:r w:rsidRPr="00867DB5">
        <w:rPr>
          <w:rFonts w:ascii="Times New Roman" w:hAnsi="Times New Roman" w:cs="Times New Roman"/>
          <w:sz w:val="28"/>
          <w:szCs w:val="28"/>
        </w:rPr>
        <w:t xml:space="preserve"> Бюджетные полномочия получателей бюджетных средств</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rsidP="00BC5DC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Получатель бюджетных средств:</w:t>
      </w:r>
    </w:p>
    <w:p w:rsidR="00EB6982" w:rsidRPr="00867DB5" w:rsidRDefault="00EB6982" w:rsidP="00BC5DC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составляет и исполняет бюджетную смету;</w:t>
      </w:r>
    </w:p>
    <w:p w:rsidR="00EB6982" w:rsidRPr="00867DB5" w:rsidRDefault="00EB6982" w:rsidP="00BC5DC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принимает и исполняет в пределах доведенных лимитов бюджетных обязательств и бюджетных ассигнований бюджетные обязательства;</w:t>
      </w:r>
    </w:p>
    <w:p w:rsidR="00EB6982" w:rsidRPr="00867DB5" w:rsidRDefault="00EB6982" w:rsidP="00BC5DC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обеспечивает результативность, целевой характер использования предусмотренных ему бюджетных ассигнований;</w:t>
      </w:r>
    </w:p>
    <w:p w:rsidR="00EB6982" w:rsidRPr="00867DB5" w:rsidRDefault="00EB6982" w:rsidP="00BC5DC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вносит главному распорядителю бюджетных сре</w:t>
      </w:r>
      <w:proofErr w:type="gramStart"/>
      <w:r w:rsidRPr="00867DB5">
        <w:rPr>
          <w:rFonts w:ascii="Times New Roman" w:hAnsi="Times New Roman" w:cs="Times New Roman"/>
          <w:sz w:val="28"/>
          <w:szCs w:val="28"/>
        </w:rPr>
        <w:t>дств пр</w:t>
      </w:r>
      <w:proofErr w:type="gramEnd"/>
      <w:r w:rsidRPr="00867DB5">
        <w:rPr>
          <w:rFonts w:ascii="Times New Roman" w:hAnsi="Times New Roman" w:cs="Times New Roman"/>
          <w:sz w:val="28"/>
          <w:szCs w:val="28"/>
        </w:rPr>
        <w:t>едложения по изменению бюджетной росписи;</w:t>
      </w:r>
    </w:p>
    <w:p w:rsidR="00EB6982" w:rsidRPr="00867DB5" w:rsidRDefault="00EB6982" w:rsidP="00BC5DC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ведет бюджетный учет либо передает на основании соглашения это полномочие иному муниципальному учреждению;</w:t>
      </w:r>
    </w:p>
    <w:p w:rsidR="00EB6982" w:rsidRPr="00867DB5" w:rsidRDefault="00EB6982" w:rsidP="00BC5DC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формирует и представляет бюджетную отчетность получателя бюджетных сре</w:t>
      </w:r>
      <w:proofErr w:type="gramStart"/>
      <w:r w:rsidRPr="00867DB5">
        <w:rPr>
          <w:rFonts w:ascii="Times New Roman" w:hAnsi="Times New Roman" w:cs="Times New Roman"/>
          <w:sz w:val="28"/>
          <w:szCs w:val="28"/>
        </w:rPr>
        <w:t>дств гл</w:t>
      </w:r>
      <w:proofErr w:type="gramEnd"/>
      <w:r w:rsidRPr="00867DB5">
        <w:rPr>
          <w:rFonts w:ascii="Times New Roman" w:hAnsi="Times New Roman" w:cs="Times New Roman"/>
          <w:sz w:val="28"/>
          <w:szCs w:val="28"/>
        </w:rPr>
        <w:t>авному распорядителю бюджетных средств;</w:t>
      </w:r>
    </w:p>
    <w:p w:rsidR="00EB6982" w:rsidRPr="00867DB5" w:rsidRDefault="00EB6982" w:rsidP="00BC5DC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 исполняет иные полномочия в соответствии с Бюджетным </w:t>
      </w:r>
      <w:hyperlink r:id="rId28" w:history="1">
        <w:r w:rsidRPr="00867DB5">
          <w:rPr>
            <w:rFonts w:ascii="Times New Roman" w:hAnsi="Times New Roman" w:cs="Times New Roman"/>
            <w:sz w:val="28"/>
            <w:szCs w:val="28"/>
          </w:rPr>
          <w:t>кодексом</w:t>
        </w:r>
      </w:hyperlink>
      <w:r w:rsidRPr="00867DB5">
        <w:rPr>
          <w:rFonts w:ascii="Times New Roman" w:hAnsi="Times New Roman" w:cs="Times New Roman"/>
          <w:sz w:val="28"/>
          <w:szCs w:val="28"/>
        </w:rPr>
        <w:t xml:space="preserve"> Российской Федерации и настоящим Положением.</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A3115" w:rsidRDefault="00EB6982" w:rsidP="00FA3115">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65" w:name="Par754"/>
      <w:bookmarkStart w:id="66" w:name="Par771"/>
      <w:bookmarkStart w:id="67" w:name="Par787"/>
      <w:bookmarkEnd w:id="65"/>
      <w:bookmarkEnd w:id="66"/>
      <w:bookmarkEnd w:id="67"/>
      <w:r w:rsidRPr="00867DB5">
        <w:rPr>
          <w:rFonts w:ascii="Times New Roman" w:hAnsi="Times New Roman" w:cs="Times New Roman"/>
          <w:b/>
          <w:sz w:val="28"/>
          <w:szCs w:val="28"/>
        </w:rPr>
        <w:t>Глава 8. С</w:t>
      </w:r>
      <w:r w:rsidR="0001135B" w:rsidRPr="00867DB5">
        <w:rPr>
          <w:rFonts w:ascii="Times New Roman" w:hAnsi="Times New Roman" w:cs="Times New Roman"/>
          <w:b/>
          <w:sz w:val="28"/>
          <w:szCs w:val="28"/>
        </w:rPr>
        <w:t>оставление</w:t>
      </w:r>
      <w:r w:rsidRPr="00867DB5">
        <w:rPr>
          <w:rFonts w:ascii="Times New Roman" w:hAnsi="Times New Roman" w:cs="Times New Roman"/>
          <w:b/>
          <w:sz w:val="28"/>
          <w:szCs w:val="28"/>
        </w:rPr>
        <w:t xml:space="preserve">, </w:t>
      </w:r>
      <w:r w:rsidR="0001135B" w:rsidRPr="00867DB5">
        <w:rPr>
          <w:rFonts w:ascii="Times New Roman" w:hAnsi="Times New Roman" w:cs="Times New Roman"/>
          <w:b/>
          <w:sz w:val="28"/>
          <w:szCs w:val="28"/>
        </w:rPr>
        <w:t>рассмотрение</w:t>
      </w:r>
    </w:p>
    <w:p w:rsidR="00EB6982" w:rsidRPr="00867DB5" w:rsidRDefault="0001135B" w:rsidP="00FA3115">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867DB5">
        <w:rPr>
          <w:rFonts w:ascii="Times New Roman" w:hAnsi="Times New Roman" w:cs="Times New Roman"/>
          <w:b/>
          <w:sz w:val="28"/>
          <w:szCs w:val="28"/>
        </w:rPr>
        <w:t>и утверждение</w:t>
      </w:r>
      <w:r w:rsidR="00EB6982" w:rsidRPr="00867DB5">
        <w:rPr>
          <w:rFonts w:ascii="Times New Roman" w:hAnsi="Times New Roman" w:cs="Times New Roman"/>
          <w:b/>
          <w:sz w:val="28"/>
          <w:szCs w:val="28"/>
        </w:rPr>
        <w:t xml:space="preserve"> </w:t>
      </w:r>
      <w:r w:rsidRPr="00867DB5">
        <w:rPr>
          <w:rFonts w:ascii="Times New Roman" w:hAnsi="Times New Roman" w:cs="Times New Roman"/>
          <w:b/>
          <w:sz w:val="28"/>
          <w:szCs w:val="28"/>
        </w:rPr>
        <w:t>проекта бюджета</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0C3692" w:rsidP="000C3692">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68" w:name="Par790"/>
      <w:bookmarkEnd w:id="68"/>
      <w:r w:rsidRPr="00867DB5">
        <w:rPr>
          <w:rFonts w:ascii="Times New Roman" w:hAnsi="Times New Roman" w:cs="Times New Roman"/>
          <w:b/>
          <w:sz w:val="28"/>
          <w:szCs w:val="28"/>
        </w:rPr>
        <w:t>Статья 39.</w:t>
      </w:r>
      <w:r w:rsidRPr="00867DB5">
        <w:rPr>
          <w:rFonts w:ascii="Times New Roman" w:hAnsi="Times New Roman" w:cs="Times New Roman"/>
          <w:sz w:val="28"/>
          <w:szCs w:val="28"/>
        </w:rPr>
        <w:t xml:space="preserve"> </w:t>
      </w:r>
      <w:r w:rsidR="00EB6982" w:rsidRPr="00867DB5">
        <w:rPr>
          <w:rFonts w:ascii="Times New Roman" w:hAnsi="Times New Roman" w:cs="Times New Roman"/>
          <w:sz w:val="28"/>
          <w:szCs w:val="28"/>
        </w:rPr>
        <w:t>Основы составления проект</w:t>
      </w:r>
      <w:r w:rsidR="0001135B" w:rsidRPr="00867DB5">
        <w:rPr>
          <w:rFonts w:ascii="Times New Roman" w:hAnsi="Times New Roman" w:cs="Times New Roman"/>
          <w:sz w:val="28"/>
          <w:szCs w:val="28"/>
        </w:rPr>
        <w:t>а местного бюджета</w:t>
      </w:r>
    </w:p>
    <w:p w:rsidR="0030615D" w:rsidRPr="00867DB5" w:rsidRDefault="0030615D" w:rsidP="0030615D">
      <w:pPr>
        <w:pStyle w:val="ConsPlusNormal"/>
        <w:jc w:val="both"/>
        <w:rPr>
          <w:b/>
        </w:rPr>
      </w:pPr>
      <w:bookmarkStart w:id="69" w:name="Par808"/>
      <w:bookmarkEnd w:id="69"/>
    </w:p>
    <w:p w:rsidR="0030615D" w:rsidRPr="00867DB5" w:rsidRDefault="0030615D" w:rsidP="00BC5DC7">
      <w:pPr>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1. Составление проекта бюджета основывается </w:t>
      </w:r>
      <w:proofErr w:type="gramStart"/>
      <w:r w:rsidRPr="00867DB5">
        <w:rPr>
          <w:rFonts w:ascii="Times New Roman" w:hAnsi="Times New Roman" w:cs="Times New Roman"/>
          <w:sz w:val="28"/>
          <w:szCs w:val="28"/>
        </w:rPr>
        <w:t>на</w:t>
      </w:r>
      <w:proofErr w:type="gramEnd"/>
      <w:r w:rsidRPr="00867DB5">
        <w:rPr>
          <w:rFonts w:ascii="Times New Roman" w:hAnsi="Times New Roman" w:cs="Times New Roman"/>
          <w:sz w:val="28"/>
          <w:szCs w:val="28"/>
        </w:rPr>
        <w:t>:</w:t>
      </w:r>
    </w:p>
    <w:p w:rsidR="0030615D" w:rsidRPr="00867DB5" w:rsidRDefault="0030615D" w:rsidP="00BC5DC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67DB5">
        <w:rPr>
          <w:rFonts w:ascii="Times New Roman" w:hAnsi="Times New Roman" w:cs="Times New Roman"/>
          <w:sz w:val="28"/>
          <w:szCs w:val="28"/>
        </w:rPr>
        <w:t>Положениях</w:t>
      </w:r>
      <w:proofErr w:type="gramEnd"/>
      <w:r w:rsidRPr="00867DB5">
        <w:rPr>
          <w:rFonts w:ascii="Times New Roman" w:hAnsi="Times New Roman" w:cs="Times New Roman"/>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30615D" w:rsidRPr="00867DB5" w:rsidRDefault="0030615D" w:rsidP="00BC5DC7">
      <w:pPr>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основных </w:t>
      </w:r>
      <w:proofErr w:type="gramStart"/>
      <w:r w:rsidRPr="00867DB5">
        <w:rPr>
          <w:rFonts w:ascii="Times New Roman" w:hAnsi="Times New Roman" w:cs="Times New Roman"/>
          <w:sz w:val="28"/>
          <w:szCs w:val="28"/>
        </w:rPr>
        <w:t>направлениях</w:t>
      </w:r>
      <w:proofErr w:type="gramEnd"/>
      <w:r w:rsidRPr="00867DB5">
        <w:rPr>
          <w:rFonts w:ascii="Times New Roman" w:hAnsi="Times New Roman" w:cs="Times New Roman"/>
          <w:sz w:val="28"/>
          <w:szCs w:val="28"/>
        </w:rPr>
        <w:t xml:space="preserve"> бюджетной политики и основных направлениях налоговой политики;</w:t>
      </w:r>
    </w:p>
    <w:p w:rsidR="0030615D" w:rsidRPr="00867DB5" w:rsidRDefault="0030615D" w:rsidP="00BC5DC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67DB5">
        <w:rPr>
          <w:rFonts w:ascii="Times New Roman" w:hAnsi="Times New Roman" w:cs="Times New Roman"/>
          <w:sz w:val="28"/>
          <w:szCs w:val="28"/>
        </w:rPr>
        <w:t>прогнозе</w:t>
      </w:r>
      <w:proofErr w:type="gramEnd"/>
      <w:r w:rsidRPr="00867DB5">
        <w:rPr>
          <w:rFonts w:ascii="Times New Roman" w:hAnsi="Times New Roman" w:cs="Times New Roman"/>
          <w:sz w:val="28"/>
          <w:szCs w:val="28"/>
        </w:rPr>
        <w:t xml:space="preserve"> социально-экономического развития территории;</w:t>
      </w:r>
    </w:p>
    <w:p w:rsidR="0030615D" w:rsidRPr="00867DB5" w:rsidRDefault="0030615D" w:rsidP="00BC5DC7">
      <w:pPr>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lastRenderedPageBreak/>
        <w:t xml:space="preserve">бюджетном </w:t>
      </w:r>
      <w:proofErr w:type="gramStart"/>
      <w:r w:rsidRPr="00867DB5">
        <w:rPr>
          <w:rFonts w:ascii="Times New Roman" w:hAnsi="Times New Roman" w:cs="Times New Roman"/>
          <w:sz w:val="28"/>
          <w:szCs w:val="28"/>
        </w:rPr>
        <w:t>прогнозе</w:t>
      </w:r>
      <w:proofErr w:type="gramEnd"/>
      <w:r w:rsidRPr="00867DB5">
        <w:rPr>
          <w:rFonts w:ascii="Times New Roman" w:hAnsi="Times New Roman" w:cs="Times New Roman"/>
          <w:sz w:val="28"/>
          <w:szCs w:val="28"/>
        </w:rPr>
        <w:t xml:space="preserve"> (проекте бюджетного прогноза) на долгосрочный период;</w:t>
      </w:r>
    </w:p>
    <w:p w:rsidR="0030615D" w:rsidRPr="00867DB5" w:rsidRDefault="0030615D" w:rsidP="00BC5DC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67DB5">
        <w:rPr>
          <w:rFonts w:ascii="Times New Roman" w:hAnsi="Times New Roman" w:cs="Times New Roman"/>
          <w:sz w:val="28"/>
          <w:szCs w:val="28"/>
        </w:rPr>
        <w:t>муниципальных программах сельского поселения (проектах муниципальных программ, проектах изменений указанных программ.</w:t>
      </w:r>
      <w:proofErr w:type="gramEnd"/>
    </w:p>
    <w:p w:rsidR="0030615D" w:rsidRPr="00867DB5" w:rsidRDefault="0030615D" w:rsidP="00BC5DC7">
      <w:pPr>
        <w:autoSpaceDE w:val="0"/>
        <w:autoSpaceDN w:val="0"/>
        <w:adjustRightInd w:val="0"/>
        <w:spacing w:after="0" w:line="240" w:lineRule="auto"/>
        <w:ind w:firstLine="709"/>
        <w:jc w:val="both"/>
        <w:rPr>
          <w:rFonts w:ascii="Times New Roman" w:hAnsi="Times New Roman" w:cs="Times New Roman"/>
          <w:sz w:val="28"/>
          <w:szCs w:val="28"/>
        </w:rPr>
      </w:pPr>
      <w:r w:rsidRPr="00867DB5">
        <w:rPr>
          <w:sz w:val="28"/>
          <w:szCs w:val="28"/>
        </w:rPr>
        <w:t>2</w:t>
      </w:r>
      <w:r w:rsidRPr="00867DB5">
        <w:rPr>
          <w:rFonts w:ascii="Times New Roman" w:hAnsi="Times New Roman" w:cs="Times New Roman"/>
          <w:sz w:val="28"/>
          <w:szCs w:val="28"/>
        </w:rPr>
        <w:t xml:space="preserve">. Проект местного бюджета составляется в порядке, установленном администрацией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представительного органа сельского поселения. </w:t>
      </w:r>
    </w:p>
    <w:p w:rsidR="0030615D" w:rsidRPr="00867DB5" w:rsidRDefault="0030615D" w:rsidP="00BC5DC7">
      <w:pPr>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3. Проект бюджета сельского поселения составляется и утверждается сроком на три года (очередной финансовый год и плановый период). </w:t>
      </w:r>
    </w:p>
    <w:p w:rsidR="0030615D" w:rsidRPr="00867DB5" w:rsidRDefault="0030615D" w:rsidP="00BC5DC7">
      <w:pPr>
        <w:autoSpaceDE w:val="0"/>
        <w:autoSpaceDN w:val="0"/>
        <w:adjustRightInd w:val="0"/>
        <w:spacing w:after="0" w:line="240" w:lineRule="auto"/>
        <w:ind w:firstLine="709"/>
        <w:jc w:val="both"/>
        <w:rPr>
          <w:rFonts w:ascii="Times New Roman" w:hAnsi="Times New Roman" w:cs="Times New Roman"/>
          <w:sz w:val="28"/>
          <w:szCs w:val="28"/>
        </w:rPr>
      </w:pPr>
      <w:r w:rsidRPr="00867DB5">
        <w:rPr>
          <w:sz w:val="28"/>
          <w:szCs w:val="28"/>
        </w:rPr>
        <w:t xml:space="preserve">4. </w:t>
      </w:r>
      <w:r w:rsidRPr="00867DB5">
        <w:rPr>
          <w:rFonts w:ascii="Times New Roman" w:hAnsi="Times New Roman" w:cs="Times New Roman"/>
          <w:sz w:val="28"/>
          <w:szCs w:val="28"/>
        </w:rPr>
        <w:t>Составление проекта бюджета относится к исключительной прерогативе администрации сельского поселения.</w:t>
      </w:r>
    </w:p>
    <w:p w:rsidR="00BC5DC7" w:rsidRDefault="00BC5DC7" w:rsidP="0030615D">
      <w:pPr>
        <w:autoSpaceDE w:val="0"/>
        <w:autoSpaceDN w:val="0"/>
        <w:adjustRightInd w:val="0"/>
        <w:spacing w:after="0" w:line="240" w:lineRule="auto"/>
        <w:ind w:firstLine="540"/>
        <w:jc w:val="both"/>
        <w:outlineLvl w:val="0"/>
        <w:rPr>
          <w:rFonts w:ascii="Times New Roman" w:hAnsi="Times New Roman" w:cs="Times New Roman"/>
          <w:b/>
          <w:sz w:val="28"/>
          <w:szCs w:val="28"/>
        </w:rPr>
      </w:pPr>
    </w:p>
    <w:p w:rsidR="0030615D" w:rsidRPr="00867DB5" w:rsidRDefault="0030615D" w:rsidP="0030615D">
      <w:pPr>
        <w:autoSpaceDE w:val="0"/>
        <w:autoSpaceDN w:val="0"/>
        <w:adjustRightInd w:val="0"/>
        <w:spacing w:after="0" w:line="240" w:lineRule="auto"/>
        <w:ind w:firstLine="540"/>
        <w:jc w:val="both"/>
        <w:outlineLvl w:val="0"/>
        <w:rPr>
          <w:rFonts w:ascii="Times New Roman" w:hAnsi="Times New Roman" w:cs="Times New Roman"/>
          <w:sz w:val="28"/>
          <w:szCs w:val="28"/>
        </w:rPr>
      </w:pPr>
      <w:r w:rsidRPr="00867DB5">
        <w:rPr>
          <w:rFonts w:ascii="Times New Roman" w:hAnsi="Times New Roman" w:cs="Times New Roman"/>
          <w:b/>
          <w:sz w:val="28"/>
          <w:szCs w:val="28"/>
        </w:rPr>
        <w:t xml:space="preserve">Статья 40. </w:t>
      </w:r>
      <w:r w:rsidRPr="00867DB5">
        <w:rPr>
          <w:rFonts w:ascii="Times New Roman" w:hAnsi="Times New Roman" w:cs="Times New Roman"/>
          <w:sz w:val="28"/>
          <w:szCs w:val="28"/>
        </w:rPr>
        <w:t>Порядок составления проекта местного бюджета</w:t>
      </w:r>
    </w:p>
    <w:p w:rsidR="00BC5DC7" w:rsidRDefault="00BC5DC7" w:rsidP="0030615D">
      <w:pPr>
        <w:autoSpaceDE w:val="0"/>
        <w:autoSpaceDN w:val="0"/>
        <w:adjustRightInd w:val="0"/>
        <w:spacing w:after="0" w:line="240" w:lineRule="auto"/>
        <w:ind w:firstLine="540"/>
        <w:jc w:val="both"/>
        <w:rPr>
          <w:rFonts w:ascii="Times New Roman" w:hAnsi="Times New Roman" w:cs="Times New Roman"/>
          <w:sz w:val="28"/>
          <w:szCs w:val="28"/>
        </w:rPr>
      </w:pPr>
    </w:p>
    <w:p w:rsidR="0030615D" w:rsidRPr="00867DB5" w:rsidRDefault="0030615D" w:rsidP="00BC5DC7">
      <w:pPr>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1. Порядок и сроки составления проекта бюджета сельского поселения, а также порядок работы над документами и материалами, обязательными для представления одновременно с проектом бюджета сельского поселения в соответствии с требованиями Бюджетного </w:t>
      </w:r>
      <w:hyperlink r:id="rId29" w:history="1">
        <w:r w:rsidRPr="00867DB5">
          <w:rPr>
            <w:rFonts w:ascii="Times New Roman" w:hAnsi="Times New Roman" w:cs="Times New Roman"/>
            <w:sz w:val="28"/>
            <w:szCs w:val="28"/>
          </w:rPr>
          <w:t>кодекса</w:t>
        </w:r>
      </w:hyperlink>
      <w:r w:rsidRPr="00867DB5">
        <w:rPr>
          <w:rFonts w:ascii="Times New Roman" w:hAnsi="Times New Roman" w:cs="Times New Roman"/>
          <w:sz w:val="28"/>
          <w:szCs w:val="28"/>
        </w:rPr>
        <w:t xml:space="preserve"> Российской Федерации, определяются администрацией сельского поселения.</w:t>
      </w:r>
    </w:p>
    <w:p w:rsidR="0030615D" w:rsidRPr="00867DB5" w:rsidRDefault="0030615D" w:rsidP="00BC5DC7">
      <w:pPr>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2. Непосредственную организацию составления проекта местного бюджета осуществляет администрация сельского поселения в порядке, установленном администрацией сельского поселения, в соответствии с Бюджетным </w:t>
      </w:r>
      <w:hyperlink r:id="rId30" w:history="1">
        <w:r w:rsidRPr="00867DB5">
          <w:rPr>
            <w:rFonts w:ascii="Times New Roman" w:hAnsi="Times New Roman" w:cs="Times New Roman"/>
            <w:sz w:val="28"/>
            <w:szCs w:val="28"/>
          </w:rPr>
          <w:t>кодексом</w:t>
        </w:r>
      </w:hyperlink>
      <w:r w:rsidRPr="00867DB5">
        <w:rPr>
          <w:rFonts w:ascii="Times New Roman" w:hAnsi="Times New Roman" w:cs="Times New Roman"/>
          <w:sz w:val="28"/>
          <w:szCs w:val="28"/>
        </w:rPr>
        <w:t xml:space="preserve"> Российской Федерации и принимаемыми с соблюдением его требований решениями земского собрания сельского поселения</w:t>
      </w:r>
      <w:r w:rsidR="0049753C" w:rsidRPr="00867DB5">
        <w:rPr>
          <w:rFonts w:ascii="Times New Roman" w:hAnsi="Times New Roman" w:cs="Times New Roman"/>
          <w:sz w:val="28"/>
          <w:szCs w:val="28"/>
        </w:rPr>
        <w:t xml:space="preserve"> в сроки, обеспечивающие его принятие до начала очередного финансового года</w:t>
      </w:r>
    </w:p>
    <w:p w:rsidR="0030615D" w:rsidRPr="00867DB5" w:rsidRDefault="0030615D" w:rsidP="00BC5DC7">
      <w:pPr>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3. Глава администрации сельского поселения вносит на рассмотрение земского собрания сельского поселения проект решения о бюджете сельского поселения не позднее </w:t>
      </w:r>
      <w:r w:rsidRPr="00FC1CBD">
        <w:rPr>
          <w:rFonts w:ascii="Times New Roman" w:hAnsi="Times New Roman" w:cs="Times New Roman"/>
          <w:sz w:val="28"/>
          <w:szCs w:val="28"/>
        </w:rPr>
        <w:t>15 ноября</w:t>
      </w:r>
      <w:r w:rsidRPr="00867DB5">
        <w:rPr>
          <w:rFonts w:ascii="Times New Roman" w:hAnsi="Times New Roman" w:cs="Times New Roman"/>
          <w:sz w:val="28"/>
          <w:szCs w:val="28"/>
        </w:rPr>
        <w:t xml:space="preserve"> текущего года.</w:t>
      </w:r>
    </w:p>
    <w:p w:rsidR="0030615D" w:rsidRPr="00867DB5" w:rsidRDefault="0030615D" w:rsidP="00BC5DC7">
      <w:pPr>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4. Проект решения о местном бюджете рассматривается земским собранием сельского поселения в порядке, определяемом муниципальным правовым актом земского собрания, который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 Бюджетным </w:t>
      </w:r>
      <w:hyperlink r:id="rId31" w:history="1">
        <w:r w:rsidRPr="00867DB5">
          <w:rPr>
            <w:rFonts w:ascii="Times New Roman" w:hAnsi="Times New Roman" w:cs="Times New Roman"/>
            <w:sz w:val="28"/>
            <w:szCs w:val="28"/>
          </w:rPr>
          <w:t>кодексом</w:t>
        </w:r>
      </w:hyperlink>
      <w:r w:rsidRPr="00867DB5">
        <w:rPr>
          <w:rFonts w:ascii="Times New Roman" w:hAnsi="Times New Roman" w:cs="Times New Roman"/>
          <w:sz w:val="28"/>
          <w:szCs w:val="28"/>
        </w:rPr>
        <w:t xml:space="preserve"> Российской Федерации.</w:t>
      </w:r>
    </w:p>
    <w:p w:rsidR="0030615D" w:rsidRPr="00867DB5" w:rsidRDefault="0030615D" w:rsidP="00BC5DC7">
      <w:pPr>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5. Планирование бюджетных ассигнований осуществляется в порядке и в соответствии с методикой, устанавливаемой администрацией сельского поселения, раздельно по бюджетным ассигнованиям на исполнение действующих и принимаемых обязательств.</w:t>
      </w:r>
    </w:p>
    <w:p w:rsidR="0030615D" w:rsidRPr="00867DB5" w:rsidRDefault="00C148C4" w:rsidP="00BC5DC7">
      <w:pPr>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6.</w:t>
      </w:r>
      <w:r w:rsidR="00D0773D">
        <w:rPr>
          <w:rFonts w:ascii="Times New Roman" w:hAnsi="Times New Roman" w:cs="Times New Roman"/>
          <w:sz w:val="28"/>
          <w:szCs w:val="28"/>
        </w:rPr>
        <w:t xml:space="preserve"> </w:t>
      </w:r>
      <w:r w:rsidR="0030615D" w:rsidRPr="00867DB5">
        <w:rPr>
          <w:rFonts w:ascii="Times New Roman" w:hAnsi="Times New Roman" w:cs="Times New Roman"/>
          <w:sz w:val="28"/>
          <w:szCs w:val="28"/>
        </w:rPr>
        <w:t>Муниципальные программы сельского поселения утверждаются администрацией сельского поселения.</w:t>
      </w:r>
    </w:p>
    <w:p w:rsidR="0030615D" w:rsidRPr="00867DB5" w:rsidRDefault="00C148C4" w:rsidP="00BC5DC7">
      <w:pPr>
        <w:pStyle w:val="ConsPlusNormal"/>
        <w:ind w:firstLine="709"/>
        <w:jc w:val="both"/>
      </w:pPr>
      <w:r w:rsidRPr="00867DB5">
        <w:lastRenderedPageBreak/>
        <w:t>7</w:t>
      </w:r>
      <w:r w:rsidR="0030615D" w:rsidRPr="00867DB5">
        <w:t>. Доходная и расходная части проекта бюджета сельского поселения формируются в соответствии с главами 3 и 4 настоящего Положения, а также проектируемыми объемами межбюджетных трансфертов из районного бюджета.</w:t>
      </w:r>
    </w:p>
    <w:p w:rsidR="00BC5DC7" w:rsidRDefault="00BC5DC7">
      <w:pPr>
        <w:widowControl w:val="0"/>
        <w:autoSpaceDE w:val="0"/>
        <w:autoSpaceDN w:val="0"/>
        <w:adjustRightInd w:val="0"/>
        <w:spacing w:after="0" w:line="240" w:lineRule="auto"/>
        <w:ind w:firstLine="540"/>
        <w:jc w:val="both"/>
        <w:outlineLvl w:val="2"/>
        <w:rPr>
          <w:rFonts w:ascii="Times New Roman" w:hAnsi="Times New Roman" w:cs="Times New Roman"/>
          <w:b/>
          <w:sz w:val="28"/>
          <w:szCs w:val="28"/>
        </w:rPr>
      </w:pPr>
      <w:bookmarkStart w:id="70" w:name="Par820"/>
      <w:bookmarkEnd w:id="70"/>
    </w:p>
    <w:p w:rsidR="00EB6982" w:rsidRDefault="00EB6982">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867DB5">
        <w:rPr>
          <w:rFonts w:ascii="Times New Roman" w:hAnsi="Times New Roman" w:cs="Times New Roman"/>
          <w:b/>
          <w:sz w:val="28"/>
          <w:szCs w:val="28"/>
        </w:rPr>
        <w:t xml:space="preserve">Статья </w:t>
      </w:r>
      <w:r w:rsidR="00C148C4" w:rsidRPr="00867DB5">
        <w:rPr>
          <w:rFonts w:ascii="Times New Roman" w:hAnsi="Times New Roman" w:cs="Times New Roman"/>
          <w:b/>
          <w:sz w:val="28"/>
          <w:szCs w:val="28"/>
        </w:rPr>
        <w:t>41</w:t>
      </w:r>
      <w:r w:rsidRPr="00867DB5">
        <w:rPr>
          <w:rFonts w:ascii="Times New Roman" w:hAnsi="Times New Roman" w:cs="Times New Roman"/>
          <w:b/>
          <w:sz w:val="28"/>
          <w:szCs w:val="28"/>
        </w:rPr>
        <w:t>.</w:t>
      </w:r>
      <w:r w:rsidRPr="00867DB5">
        <w:rPr>
          <w:rFonts w:ascii="Times New Roman" w:hAnsi="Times New Roman" w:cs="Times New Roman"/>
          <w:sz w:val="28"/>
          <w:szCs w:val="28"/>
        </w:rPr>
        <w:t xml:space="preserve"> Составление проекта бюджета</w:t>
      </w:r>
      <w:r w:rsidR="00C148C4" w:rsidRPr="00867DB5">
        <w:rPr>
          <w:rFonts w:ascii="Times New Roman" w:hAnsi="Times New Roman" w:cs="Times New Roman"/>
          <w:sz w:val="28"/>
          <w:szCs w:val="28"/>
        </w:rPr>
        <w:t xml:space="preserve"> сельского поселения</w:t>
      </w:r>
    </w:p>
    <w:p w:rsidR="00987090" w:rsidRPr="00867DB5" w:rsidRDefault="0098709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p>
    <w:p w:rsidR="00EB6982" w:rsidRPr="00867DB5" w:rsidRDefault="00EB6982" w:rsidP="00D94E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1. Исходной базой для составления проекта бюджета является:</w:t>
      </w:r>
    </w:p>
    <w:p w:rsidR="00EB6982" w:rsidRPr="00867DB5" w:rsidRDefault="00EB6982" w:rsidP="00D94E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прогноз социально-экономического развития на очередной финансовый год и плановый период;</w:t>
      </w:r>
    </w:p>
    <w:p w:rsidR="00EB6982" w:rsidRPr="00867DB5" w:rsidRDefault="00EB6982" w:rsidP="00D94E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 отчет об исполнении бюджета </w:t>
      </w:r>
      <w:r w:rsidR="00773193">
        <w:rPr>
          <w:rFonts w:ascii="Times New Roman" w:hAnsi="Times New Roman" w:cs="Times New Roman"/>
          <w:sz w:val="28"/>
          <w:szCs w:val="28"/>
        </w:rPr>
        <w:t xml:space="preserve">сельского поселения </w:t>
      </w:r>
      <w:r w:rsidRPr="00867DB5">
        <w:rPr>
          <w:rFonts w:ascii="Times New Roman" w:hAnsi="Times New Roman" w:cs="Times New Roman"/>
          <w:sz w:val="28"/>
          <w:szCs w:val="28"/>
        </w:rPr>
        <w:t xml:space="preserve">в отчетном году и основные показатели ожидаемого исполнения бюджета </w:t>
      </w:r>
      <w:r w:rsidR="00773193">
        <w:rPr>
          <w:rFonts w:ascii="Times New Roman" w:hAnsi="Times New Roman" w:cs="Times New Roman"/>
          <w:sz w:val="28"/>
          <w:szCs w:val="28"/>
        </w:rPr>
        <w:t xml:space="preserve">сельского поселения </w:t>
      </w:r>
      <w:r w:rsidRPr="00867DB5">
        <w:rPr>
          <w:rFonts w:ascii="Times New Roman" w:hAnsi="Times New Roman" w:cs="Times New Roman"/>
          <w:sz w:val="28"/>
          <w:szCs w:val="28"/>
        </w:rPr>
        <w:t>в текущем году;</w:t>
      </w:r>
    </w:p>
    <w:p w:rsidR="00EB6982" w:rsidRPr="00867DB5" w:rsidRDefault="00EB6982" w:rsidP="00D94E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доклады о результатах и основных направлениях деятельности субъектов бюджетного планирования;</w:t>
      </w:r>
    </w:p>
    <w:p w:rsidR="00EB6982" w:rsidRPr="00867DB5" w:rsidRDefault="00EB6982" w:rsidP="00D94E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реестр расходных обязательств</w:t>
      </w:r>
      <w:r w:rsidR="003267D1" w:rsidRPr="00867DB5">
        <w:rPr>
          <w:rFonts w:ascii="Times New Roman" w:hAnsi="Times New Roman" w:cs="Times New Roman"/>
          <w:sz w:val="28"/>
          <w:szCs w:val="28"/>
        </w:rPr>
        <w:t xml:space="preserve"> сельского поселения</w:t>
      </w:r>
      <w:r w:rsidRPr="00867DB5">
        <w:rPr>
          <w:rFonts w:ascii="Times New Roman" w:hAnsi="Times New Roman" w:cs="Times New Roman"/>
          <w:sz w:val="28"/>
          <w:szCs w:val="28"/>
        </w:rPr>
        <w:t xml:space="preserve"> и планируемые изменения в нем в соответствии с проектами нормативных правовых актов (нормативными правовыми актами, договорами, соглашениями), определяющими расходные обязательства </w:t>
      </w:r>
      <w:r w:rsidR="00A153A2" w:rsidRPr="00867DB5">
        <w:rPr>
          <w:rFonts w:ascii="Times New Roman" w:hAnsi="Times New Roman" w:cs="Times New Roman"/>
          <w:sz w:val="28"/>
          <w:szCs w:val="28"/>
        </w:rPr>
        <w:t>сельского поселения</w:t>
      </w:r>
      <w:r w:rsidRPr="00867DB5">
        <w:rPr>
          <w:rFonts w:ascii="Times New Roman" w:hAnsi="Times New Roman" w:cs="Times New Roman"/>
          <w:sz w:val="28"/>
          <w:szCs w:val="28"/>
        </w:rPr>
        <w:t>;</w:t>
      </w:r>
    </w:p>
    <w:p w:rsidR="00EB6982" w:rsidRPr="00867DB5" w:rsidRDefault="00EB6982" w:rsidP="00D94E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 основные направления бюджетной политики </w:t>
      </w:r>
      <w:r w:rsidR="00A153A2" w:rsidRPr="00867DB5">
        <w:rPr>
          <w:rFonts w:ascii="Times New Roman" w:hAnsi="Times New Roman" w:cs="Times New Roman"/>
          <w:sz w:val="28"/>
          <w:szCs w:val="28"/>
        </w:rPr>
        <w:t>сельского поселения</w:t>
      </w:r>
      <w:r w:rsidRPr="00867DB5">
        <w:rPr>
          <w:rFonts w:ascii="Times New Roman" w:hAnsi="Times New Roman" w:cs="Times New Roman"/>
          <w:sz w:val="28"/>
          <w:szCs w:val="28"/>
        </w:rPr>
        <w:t xml:space="preserve"> и основные направления налоговой политики </w:t>
      </w:r>
      <w:r w:rsidR="00A153A2" w:rsidRPr="00867DB5">
        <w:rPr>
          <w:rFonts w:ascii="Times New Roman" w:hAnsi="Times New Roman" w:cs="Times New Roman"/>
          <w:sz w:val="28"/>
          <w:szCs w:val="28"/>
        </w:rPr>
        <w:t xml:space="preserve">сельского поселения </w:t>
      </w:r>
      <w:r w:rsidRPr="00867DB5">
        <w:rPr>
          <w:rFonts w:ascii="Times New Roman" w:hAnsi="Times New Roman" w:cs="Times New Roman"/>
          <w:sz w:val="28"/>
          <w:szCs w:val="28"/>
        </w:rPr>
        <w:t xml:space="preserve">на очередной финансовый </w:t>
      </w:r>
      <w:proofErr w:type="gramStart"/>
      <w:r w:rsidRPr="00867DB5">
        <w:rPr>
          <w:rFonts w:ascii="Times New Roman" w:hAnsi="Times New Roman" w:cs="Times New Roman"/>
          <w:sz w:val="28"/>
          <w:szCs w:val="28"/>
        </w:rPr>
        <w:t>год</w:t>
      </w:r>
      <w:proofErr w:type="gramEnd"/>
      <w:r w:rsidRPr="00867DB5">
        <w:rPr>
          <w:rFonts w:ascii="Times New Roman" w:hAnsi="Times New Roman" w:cs="Times New Roman"/>
          <w:sz w:val="28"/>
          <w:szCs w:val="28"/>
        </w:rPr>
        <w:t xml:space="preserve"> и плановый период;</w:t>
      </w:r>
    </w:p>
    <w:p w:rsidR="00EB6982" w:rsidRPr="00867DB5" w:rsidRDefault="00EB6982" w:rsidP="00D94E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 муниципальные программы </w:t>
      </w:r>
      <w:r w:rsidR="00A153A2" w:rsidRPr="00867DB5">
        <w:rPr>
          <w:rFonts w:ascii="Times New Roman" w:hAnsi="Times New Roman" w:cs="Times New Roman"/>
          <w:sz w:val="28"/>
          <w:szCs w:val="28"/>
        </w:rPr>
        <w:t>сельского поселения</w:t>
      </w:r>
      <w:r w:rsidRPr="00867DB5">
        <w:rPr>
          <w:rFonts w:ascii="Times New Roman" w:hAnsi="Times New Roman" w:cs="Times New Roman"/>
          <w:sz w:val="28"/>
          <w:szCs w:val="28"/>
        </w:rPr>
        <w:t>.</w:t>
      </w:r>
    </w:p>
    <w:p w:rsidR="00EB6982" w:rsidRPr="00867DB5" w:rsidRDefault="00EB6982" w:rsidP="00D94E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2. Одновременно с проектом решения о бюджете </w:t>
      </w:r>
      <w:r w:rsidR="00A153A2" w:rsidRPr="00867DB5">
        <w:rPr>
          <w:rFonts w:ascii="Times New Roman" w:hAnsi="Times New Roman" w:cs="Times New Roman"/>
          <w:sz w:val="28"/>
          <w:szCs w:val="28"/>
        </w:rPr>
        <w:t>сельского поселения</w:t>
      </w:r>
      <w:r w:rsidRPr="00867DB5">
        <w:rPr>
          <w:rFonts w:ascii="Times New Roman" w:hAnsi="Times New Roman" w:cs="Times New Roman"/>
          <w:sz w:val="28"/>
          <w:szCs w:val="28"/>
        </w:rPr>
        <w:t xml:space="preserve"> в </w:t>
      </w:r>
      <w:r w:rsidR="00A153A2" w:rsidRPr="00867DB5">
        <w:rPr>
          <w:rFonts w:ascii="Times New Roman" w:hAnsi="Times New Roman" w:cs="Times New Roman"/>
          <w:sz w:val="28"/>
          <w:szCs w:val="28"/>
        </w:rPr>
        <w:t>земское собрание</w:t>
      </w:r>
      <w:r w:rsidRPr="00867DB5">
        <w:rPr>
          <w:rFonts w:ascii="Times New Roman" w:hAnsi="Times New Roman" w:cs="Times New Roman"/>
          <w:sz w:val="28"/>
          <w:szCs w:val="28"/>
        </w:rPr>
        <w:t xml:space="preserve"> представляются:</w:t>
      </w:r>
    </w:p>
    <w:p w:rsidR="00EB6982" w:rsidRPr="00867DB5" w:rsidRDefault="00EB6982" w:rsidP="00D94E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основные направления бюджетной политики </w:t>
      </w:r>
      <w:r w:rsidR="00A153A2" w:rsidRPr="00867DB5">
        <w:rPr>
          <w:rFonts w:ascii="Times New Roman" w:hAnsi="Times New Roman" w:cs="Times New Roman"/>
          <w:sz w:val="28"/>
          <w:szCs w:val="28"/>
        </w:rPr>
        <w:t xml:space="preserve">сельского поселения </w:t>
      </w:r>
      <w:r w:rsidRPr="00867DB5">
        <w:rPr>
          <w:rFonts w:ascii="Times New Roman" w:hAnsi="Times New Roman" w:cs="Times New Roman"/>
          <w:sz w:val="28"/>
          <w:szCs w:val="28"/>
        </w:rPr>
        <w:t xml:space="preserve">и основные направления налоговой политики </w:t>
      </w:r>
      <w:r w:rsidR="00A153A2" w:rsidRPr="00867DB5">
        <w:rPr>
          <w:rFonts w:ascii="Times New Roman" w:hAnsi="Times New Roman" w:cs="Times New Roman"/>
          <w:sz w:val="28"/>
          <w:szCs w:val="28"/>
        </w:rPr>
        <w:t xml:space="preserve">сельского поселения </w:t>
      </w:r>
      <w:r w:rsidRPr="00867DB5">
        <w:rPr>
          <w:rFonts w:ascii="Times New Roman" w:hAnsi="Times New Roman" w:cs="Times New Roman"/>
          <w:sz w:val="28"/>
          <w:szCs w:val="28"/>
        </w:rPr>
        <w:t xml:space="preserve">на очередной финансовый </w:t>
      </w:r>
      <w:proofErr w:type="gramStart"/>
      <w:r w:rsidRPr="00867DB5">
        <w:rPr>
          <w:rFonts w:ascii="Times New Roman" w:hAnsi="Times New Roman" w:cs="Times New Roman"/>
          <w:sz w:val="28"/>
          <w:szCs w:val="28"/>
        </w:rPr>
        <w:t>год</w:t>
      </w:r>
      <w:proofErr w:type="gramEnd"/>
      <w:r w:rsidRPr="00867DB5">
        <w:rPr>
          <w:rFonts w:ascii="Times New Roman" w:hAnsi="Times New Roman" w:cs="Times New Roman"/>
          <w:sz w:val="28"/>
          <w:szCs w:val="28"/>
        </w:rPr>
        <w:t xml:space="preserve"> и плановый период;</w:t>
      </w:r>
    </w:p>
    <w:p w:rsidR="00EB6982" w:rsidRPr="00867DB5" w:rsidRDefault="00EB6982" w:rsidP="00D94E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предварительные итоги социально-экономического развития </w:t>
      </w:r>
      <w:r w:rsidR="00A153A2" w:rsidRPr="00867DB5">
        <w:rPr>
          <w:rFonts w:ascii="Times New Roman" w:hAnsi="Times New Roman" w:cs="Times New Roman"/>
          <w:sz w:val="28"/>
          <w:szCs w:val="28"/>
        </w:rPr>
        <w:t xml:space="preserve">сельского поселения </w:t>
      </w:r>
      <w:r w:rsidRPr="00867DB5">
        <w:rPr>
          <w:rFonts w:ascii="Times New Roman" w:hAnsi="Times New Roman" w:cs="Times New Roman"/>
          <w:sz w:val="28"/>
          <w:szCs w:val="28"/>
        </w:rPr>
        <w:t>за истекший период текущего финансового года и ожидаемые итоги социально-экономического развития за текущий финансовый год;</w:t>
      </w:r>
    </w:p>
    <w:p w:rsidR="00EB6982" w:rsidRPr="00867DB5" w:rsidRDefault="00EB6982" w:rsidP="00D94E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прогноз социально-экономического развития на очередной финансовый год и плановый период;</w:t>
      </w:r>
    </w:p>
    <w:p w:rsidR="00EB6982" w:rsidRPr="00867DB5" w:rsidRDefault="00EB6982" w:rsidP="00D94E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пояснительная записка к проекту бюджета;</w:t>
      </w:r>
    </w:p>
    <w:p w:rsidR="00EB6982" w:rsidRPr="00867DB5" w:rsidRDefault="00EB6982" w:rsidP="00D94E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методики (проекты методик) и расчеты распределения межбюджетных трансфертов;</w:t>
      </w:r>
    </w:p>
    <w:p w:rsidR="00EB6982" w:rsidRPr="00867DB5" w:rsidRDefault="00EB6982" w:rsidP="00D94E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верхний предел муниципального внутреннего долга </w:t>
      </w:r>
      <w:r w:rsidR="00A153A2" w:rsidRPr="00867DB5">
        <w:rPr>
          <w:rFonts w:ascii="Times New Roman" w:hAnsi="Times New Roman" w:cs="Times New Roman"/>
          <w:sz w:val="28"/>
          <w:szCs w:val="28"/>
        </w:rPr>
        <w:t>сельского поселения</w:t>
      </w:r>
      <w:r w:rsidRPr="00867DB5">
        <w:rPr>
          <w:rFonts w:ascii="Times New Roman" w:hAnsi="Times New Roman" w:cs="Times New Roman"/>
          <w:sz w:val="28"/>
          <w:szCs w:val="28"/>
        </w:rPr>
        <w:t xml:space="preserve"> по состоянию на 1 января года, следующего за очередным финансовым годом и каждым годом планового периода, с </w:t>
      </w:r>
      <w:proofErr w:type="gramStart"/>
      <w:r w:rsidRPr="00867DB5">
        <w:rPr>
          <w:rFonts w:ascii="Times New Roman" w:hAnsi="Times New Roman" w:cs="Times New Roman"/>
          <w:sz w:val="28"/>
          <w:szCs w:val="28"/>
        </w:rPr>
        <w:t>указанием</w:t>
      </w:r>
      <w:proofErr w:type="gramEnd"/>
      <w:r w:rsidRPr="00867DB5">
        <w:rPr>
          <w:rFonts w:ascii="Times New Roman" w:hAnsi="Times New Roman" w:cs="Times New Roman"/>
          <w:sz w:val="28"/>
          <w:szCs w:val="28"/>
        </w:rPr>
        <w:t xml:space="preserve"> в том числе верхнего предела долга по муниципальным гарантиям </w:t>
      </w:r>
      <w:r w:rsidR="00CA4533" w:rsidRPr="00867DB5">
        <w:rPr>
          <w:rFonts w:ascii="Times New Roman" w:hAnsi="Times New Roman" w:cs="Times New Roman"/>
          <w:sz w:val="28"/>
          <w:szCs w:val="28"/>
        </w:rPr>
        <w:t>сельского поселения</w:t>
      </w:r>
      <w:r w:rsidRPr="00867DB5">
        <w:rPr>
          <w:rFonts w:ascii="Times New Roman" w:hAnsi="Times New Roman" w:cs="Times New Roman"/>
          <w:sz w:val="28"/>
          <w:szCs w:val="28"/>
        </w:rPr>
        <w:t>;</w:t>
      </w:r>
    </w:p>
    <w:p w:rsidR="00EB6982" w:rsidRPr="00867DB5" w:rsidRDefault="00EB6982" w:rsidP="00D94E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проект программы бюджетных инвестиций </w:t>
      </w:r>
      <w:r w:rsidR="00CA4533" w:rsidRPr="00867DB5">
        <w:rPr>
          <w:rFonts w:ascii="Times New Roman" w:hAnsi="Times New Roman" w:cs="Times New Roman"/>
          <w:sz w:val="28"/>
          <w:szCs w:val="28"/>
        </w:rPr>
        <w:t>сельского поселения</w:t>
      </w:r>
      <w:r w:rsidRPr="00867DB5">
        <w:rPr>
          <w:rFonts w:ascii="Times New Roman" w:hAnsi="Times New Roman" w:cs="Times New Roman"/>
          <w:sz w:val="28"/>
          <w:szCs w:val="28"/>
        </w:rPr>
        <w:t>;</w:t>
      </w:r>
    </w:p>
    <w:p w:rsidR="00EB6982" w:rsidRPr="00867DB5" w:rsidRDefault="00EB6982" w:rsidP="00D94E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оценка ожидаемого исполнения бюджета на текущий финансовый год;</w:t>
      </w:r>
    </w:p>
    <w:p w:rsidR="00EB6982" w:rsidRPr="00867DB5" w:rsidRDefault="00EB6982" w:rsidP="00D94E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бюджетный прогноз (проект бюджетного прогноза, проект изменений </w:t>
      </w:r>
      <w:r w:rsidRPr="00867DB5">
        <w:rPr>
          <w:rFonts w:ascii="Times New Roman" w:hAnsi="Times New Roman" w:cs="Times New Roman"/>
          <w:sz w:val="28"/>
          <w:szCs w:val="28"/>
        </w:rPr>
        <w:lastRenderedPageBreak/>
        <w:t xml:space="preserve">бюджетного прогноза) </w:t>
      </w:r>
      <w:r w:rsidR="00CA4533" w:rsidRPr="00867DB5">
        <w:rPr>
          <w:rFonts w:ascii="Times New Roman" w:hAnsi="Times New Roman" w:cs="Times New Roman"/>
          <w:sz w:val="28"/>
          <w:szCs w:val="28"/>
        </w:rPr>
        <w:t xml:space="preserve">сельского поселения </w:t>
      </w:r>
      <w:r w:rsidRPr="00867DB5">
        <w:rPr>
          <w:rFonts w:ascii="Times New Roman" w:hAnsi="Times New Roman" w:cs="Times New Roman"/>
          <w:sz w:val="28"/>
          <w:szCs w:val="28"/>
        </w:rPr>
        <w:t>на долгосрочный период;</w:t>
      </w:r>
    </w:p>
    <w:p w:rsidR="00EB6982" w:rsidRPr="00867DB5" w:rsidRDefault="00EB6982" w:rsidP="00D94E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иные документы и материалы.</w:t>
      </w:r>
    </w:p>
    <w:p w:rsidR="00EB6982" w:rsidRPr="00867DB5" w:rsidRDefault="00EB6982" w:rsidP="00D94E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В случае утверждения решением о бюджете распределения бюджетных ассигнований по муниципальным программам и </w:t>
      </w:r>
      <w:proofErr w:type="spellStart"/>
      <w:r w:rsidRPr="00867DB5">
        <w:rPr>
          <w:rFonts w:ascii="Times New Roman" w:hAnsi="Times New Roman" w:cs="Times New Roman"/>
          <w:sz w:val="28"/>
          <w:szCs w:val="28"/>
        </w:rPr>
        <w:t>непрограммным</w:t>
      </w:r>
      <w:proofErr w:type="spellEnd"/>
      <w:r w:rsidRPr="00867DB5">
        <w:rPr>
          <w:rFonts w:ascii="Times New Roman" w:hAnsi="Times New Roman" w:cs="Times New Roman"/>
          <w:sz w:val="28"/>
          <w:szCs w:val="28"/>
        </w:rPr>
        <w:t xml:space="preserve">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EB6982" w:rsidRPr="00867DB5" w:rsidRDefault="00EB6982" w:rsidP="00D94E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3. Решением о бюджете </w:t>
      </w:r>
      <w:r w:rsidR="00CA4533" w:rsidRPr="00867DB5">
        <w:rPr>
          <w:rFonts w:ascii="Times New Roman" w:hAnsi="Times New Roman" w:cs="Times New Roman"/>
          <w:sz w:val="28"/>
          <w:szCs w:val="28"/>
        </w:rPr>
        <w:t xml:space="preserve">сельского поселения </w:t>
      </w:r>
      <w:r w:rsidRPr="00867DB5">
        <w:rPr>
          <w:rFonts w:ascii="Times New Roman" w:hAnsi="Times New Roman" w:cs="Times New Roman"/>
          <w:sz w:val="28"/>
          <w:szCs w:val="28"/>
        </w:rPr>
        <w:t>утверждаются:</w:t>
      </w:r>
    </w:p>
    <w:p w:rsidR="00EB6982" w:rsidRPr="00867DB5" w:rsidRDefault="00EB6982" w:rsidP="00D94E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перечень главных администраторов дохода;</w:t>
      </w:r>
    </w:p>
    <w:p w:rsidR="00EB6982" w:rsidRPr="00867DB5" w:rsidRDefault="00EB6982" w:rsidP="00D94E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перечень главных </w:t>
      </w:r>
      <w:proofErr w:type="gramStart"/>
      <w:r w:rsidRPr="00867DB5">
        <w:rPr>
          <w:rFonts w:ascii="Times New Roman" w:hAnsi="Times New Roman" w:cs="Times New Roman"/>
          <w:sz w:val="28"/>
          <w:szCs w:val="28"/>
        </w:rPr>
        <w:t>администраторов источников финансирования дефицита бюджета</w:t>
      </w:r>
      <w:proofErr w:type="gramEnd"/>
      <w:r w:rsidRPr="00867DB5">
        <w:rPr>
          <w:rFonts w:ascii="Times New Roman" w:hAnsi="Times New Roman" w:cs="Times New Roman"/>
          <w:sz w:val="28"/>
          <w:szCs w:val="28"/>
        </w:rPr>
        <w:t>;</w:t>
      </w:r>
    </w:p>
    <w:p w:rsidR="00EB6982" w:rsidRPr="00867DB5" w:rsidRDefault="00EB6982" w:rsidP="00D94EFD">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67DB5">
        <w:rPr>
          <w:rFonts w:ascii="Times New Roman" w:hAnsi="Times New Roman" w:cs="Times New Roman"/>
          <w:sz w:val="28"/>
          <w:szCs w:val="28"/>
        </w:rPr>
        <w:t xml:space="preserve">распределение бюджетных ассигнований по разделам, подразделам, целевым статьям (муниципальным программам </w:t>
      </w:r>
      <w:r w:rsidR="00CA4533" w:rsidRPr="00867DB5">
        <w:rPr>
          <w:rFonts w:ascii="Times New Roman" w:hAnsi="Times New Roman" w:cs="Times New Roman"/>
          <w:sz w:val="28"/>
          <w:szCs w:val="28"/>
        </w:rPr>
        <w:t xml:space="preserve">сельского поселения </w:t>
      </w:r>
      <w:r w:rsidRPr="00867DB5">
        <w:rPr>
          <w:rFonts w:ascii="Times New Roman" w:hAnsi="Times New Roman" w:cs="Times New Roman"/>
          <w:sz w:val="28"/>
          <w:szCs w:val="28"/>
        </w:rPr>
        <w:t xml:space="preserve">и </w:t>
      </w:r>
      <w:proofErr w:type="spellStart"/>
      <w:r w:rsidRPr="00867DB5">
        <w:rPr>
          <w:rFonts w:ascii="Times New Roman" w:hAnsi="Times New Roman" w:cs="Times New Roman"/>
          <w:sz w:val="28"/>
          <w:szCs w:val="28"/>
        </w:rPr>
        <w:t>непрограммным</w:t>
      </w:r>
      <w:proofErr w:type="spellEnd"/>
      <w:r w:rsidRPr="00867DB5">
        <w:rPr>
          <w:rFonts w:ascii="Times New Roman" w:hAnsi="Times New Roman" w:cs="Times New Roman"/>
          <w:sz w:val="28"/>
          <w:szCs w:val="28"/>
        </w:rPr>
        <w:t xml:space="preserve"> направлениям деятельности), группам (группам и подгруппам) видов расходов и (или) по целевым статьям (муниципальным программам</w:t>
      </w:r>
      <w:r w:rsidR="00CA4533" w:rsidRPr="00867DB5">
        <w:rPr>
          <w:rFonts w:ascii="Times New Roman" w:hAnsi="Times New Roman" w:cs="Times New Roman"/>
          <w:sz w:val="28"/>
          <w:szCs w:val="28"/>
        </w:rPr>
        <w:t xml:space="preserve"> сельского поселения</w:t>
      </w:r>
      <w:r w:rsidRPr="00867DB5">
        <w:rPr>
          <w:rFonts w:ascii="Times New Roman" w:hAnsi="Times New Roman" w:cs="Times New Roman"/>
          <w:sz w:val="28"/>
          <w:szCs w:val="28"/>
        </w:rPr>
        <w:t xml:space="preserve"> и </w:t>
      </w:r>
      <w:proofErr w:type="spellStart"/>
      <w:r w:rsidRPr="00867DB5">
        <w:rPr>
          <w:rFonts w:ascii="Times New Roman" w:hAnsi="Times New Roman" w:cs="Times New Roman"/>
          <w:sz w:val="28"/>
          <w:szCs w:val="28"/>
        </w:rPr>
        <w:t>непрограммным</w:t>
      </w:r>
      <w:proofErr w:type="spellEnd"/>
      <w:r w:rsidRPr="00867DB5">
        <w:rPr>
          <w:rFonts w:ascii="Times New Roman" w:hAnsi="Times New Roman" w:cs="Times New Roman"/>
          <w:sz w:val="28"/>
          <w:szCs w:val="28"/>
        </w:rPr>
        <w:t xml:space="preserve"> направлениям деятельности), группам (группам и подгруппам) видов расходов классификации расходов бюджета на очередной финансовый год и плановый период;</w:t>
      </w:r>
      <w:proofErr w:type="gramEnd"/>
    </w:p>
    <w:p w:rsidR="00EB6982" w:rsidRPr="00867DB5" w:rsidRDefault="00EB6982" w:rsidP="00D94E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ведомственная структура расходов местного бюджета на очередной финансовый год и плановый период;</w:t>
      </w:r>
    </w:p>
    <w:p w:rsidR="00EB6982" w:rsidRPr="00867DB5" w:rsidRDefault="00EB6982" w:rsidP="00D94E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общий объем ассигнований, направляемых на исполнение публичных нормативных обязательств;</w:t>
      </w:r>
    </w:p>
    <w:p w:rsidR="00EB6982" w:rsidRPr="00867DB5" w:rsidRDefault="00EB6982" w:rsidP="00D94E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EB6982" w:rsidRPr="00867DB5" w:rsidRDefault="00EB6982" w:rsidP="00D94EFD">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67DB5">
        <w:rPr>
          <w:rFonts w:ascii="Times New Roman" w:hAnsi="Times New Roman" w:cs="Times New Roman"/>
          <w:sz w:val="28"/>
          <w:szCs w:val="28"/>
        </w:rPr>
        <w:t>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Белгородской области, имеющих целевое назначение), на второй год планового периода - в объеме не менее 5 процентов общего объема расходов бюджета (без учета расходов бюджета, предусмотренных</w:t>
      </w:r>
      <w:proofErr w:type="gramEnd"/>
      <w:r w:rsidRPr="00867DB5">
        <w:rPr>
          <w:rFonts w:ascii="Times New Roman" w:hAnsi="Times New Roman" w:cs="Times New Roman"/>
          <w:sz w:val="28"/>
          <w:szCs w:val="28"/>
        </w:rPr>
        <w:t xml:space="preserve"> за счет межбюджетных трансфертов из других бюджетов бюджетной системы Белгородской области, имеющих целевое назначение);</w:t>
      </w:r>
    </w:p>
    <w:p w:rsidR="00EB6982" w:rsidRPr="00867DB5" w:rsidRDefault="00EB6982" w:rsidP="00D94E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источники финансирования дефицита бюджета на очередной финансовый год и плановый период;</w:t>
      </w:r>
    </w:p>
    <w:p w:rsidR="00EB6982" w:rsidRPr="00867DB5" w:rsidRDefault="00EB6982" w:rsidP="00D94E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верхний предел муниципального внутреннего долга </w:t>
      </w:r>
      <w:r w:rsidR="00545986" w:rsidRPr="00867DB5">
        <w:rPr>
          <w:rFonts w:ascii="Times New Roman" w:hAnsi="Times New Roman" w:cs="Times New Roman"/>
          <w:sz w:val="28"/>
          <w:szCs w:val="28"/>
        </w:rPr>
        <w:t>сельского поселения</w:t>
      </w:r>
      <w:r w:rsidRPr="00867DB5">
        <w:rPr>
          <w:rFonts w:ascii="Times New Roman" w:hAnsi="Times New Roman" w:cs="Times New Roman"/>
          <w:sz w:val="28"/>
          <w:szCs w:val="28"/>
        </w:rPr>
        <w:t xml:space="preserve"> по состоянию на 1 января года, следующего за очередным финансовым годом и каждым годом планового периода, с </w:t>
      </w:r>
      <w:proofErr w:type="gramStart"/>
      <w:r w:rsidRPr="00867DB5">
        <w:rPr>
          <w:rFonts w:ascii="Times New Roman" w:hAnsi="Times New Roman" w:cs="Times New Roman"/>
          <w:sz w:val="28"/>
          <w:szCs w:val="28"/>
        </w:rPr>
        <w:t>указанием</w:t>
      </w:r>
      <w:proofErr w:type="gramEnd"/>
      <w:r w:rsidRPr="00867DB5">
        <w:rPr>
          <w:rFonts w:ascii="Times New Roman" w:hAnsi="Times New Roman" w:cs="Times New Roman"/>
          <w:sz w:val="28"/>
          <w:szCs w:val="28"/>
        </w:rPr>
        <w:t xml:space="preserve"> в том числе верхнего предела долга по муниципальным гарантиям;</w:t>
      </w:r>
    </w:p>
    <w:p w:rsidR="00EB6982" w:rsidRPr="00867DB5" w:rsidRDefault="00EB6982" w:rsidP="00D94E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иные показатели бюджета </w:t>
      </w:r>
      <w:r w:rsidR="00545986" w:rsidRPr="00867DB5">
        <w:rPr>
          <w:rFonts w:ascii="Times New Roman" w:hAnsi="Times New Roman" w:cs="Times New Roman"/>
          <w:sz w:val="28"/>
          <w:szCs w:val="28"/>
        </w:rPr>
        <w:t>сельского поселения</w:t>
      </w:r>
      <w:r w:rsidRPr="00867DB5">
        <w:rPr>
          <w:rFonts w:ascii="Times New Roman" w:hAnsi="Times New Roman" w:cs="Times New Roman"/>
          <w:sz w:val="28"/>
          <w:szCs w:val="28"/>
        </w:rPr>
        <w:t xml:space="preserve">, установленные Бюджетным </w:t>
      </w:r>
      <w:hyperlink r:id="rId32" w:history="1">
        <w:r w:rsidRPr="00867DB5">
          <w:rPr>
            <w:rFonts w:ascii="Times New Roman" w:hAnsi="Times New Roman" w:cs="Times New Roman"/>
            <w:sz w:val="28"/>
            <w:szCs w:val="28"/>
          </w:rPr>
          <w:t>кодексом</w:t>
        </w:r>
      </w:hyperlink>
      <w:r w:rsidRPr="00867DB5">
        <w:rPr>
          <w:rFonts w:ascii="Times New Roman" w:hAnsi="Times New Roman" w:cs="Times New Roman"/>
          <w:sz w:val="28"/>
          <w:szCs w:val="28"/>
        </w:rPr>
        <w:t xml:space="preserve"> Российской Федерации, настоящим положением.</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71" w:name="Par868"/>
      <w:bookmarkEnd w:id="71"/>
      <w:r w:rsidRPr="00867DB5">
        <w:rPr>
          <w:rFonts w:ascii="Times New Roman" w:hAnsi="Times New Roman" w:cs="Times New Roman"/>
          <w:b/>
          <w:sz w:val="28"/>
          <w:szCs w:val="28"/>
        </w:rPr>
        <w:lastRenderedPageBreak/>
        <w:t xml:space="preserve">Статья </w:t>
      </w:r>
      <w:r w:rsidR="00545986" w:rsidRPr="00867DB5">
        <w:rPr>
          <w:rFonts w:ascii="Times New Roman" w:hAnsi="Times New Roman" w:cs="Times New Roman"/>
          <w:b/>
          <w:sz w:val="28"/>
          <w:szCs w:val="28"/>
        </w:rPr>
        <w:t>42</w:t>
      </w:r>
      <w:r w:rsidRPr="00867DB5">
        <w:rPr>
          <w:rFonts w:ascii="Times New Roman" w:hAnsi="Times New Roman" w:cs="Times New Roman"/>
          <w:b/>
          <w:sz w:val="28"/>
          <w:szCs w:val="28"/>
        </w:rPr>
        <w:t>.</w:t>
      </w:r>
      <w:r w:rsidRPr="00867DB5">
        <w:rPr>
          <w:rFonts w:ascii="Times New Roman" w:hAnsi="Times New Roman" w:cs="Times New Roman"/>
          <w:sz w:val="28"/>
          <w:szCs w:val="28"/>
        </w:rPr>
        <w:t xml:space="preserve"> Этапы разработки проекта </w:t>
      </w:r>
      <w:r w:rsidR="00545986" w:rsidRPr="00867DB5">
        <w:rPr>
          <w:rFonts w:ascii="Times New Roman" w:hAnsi="Times New Roman" w:cs="Times New Roman"/>
          <w:sz w:val="28"/>
          <w:szCs w:val="28"/>
        </w:rPr>
        <w:t>бюджета сельского поселения</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rsidP="00D94E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1. Проект бюджета </w:t>
      </w:r>
      <w:r w:rsidR="00FC1CBD">
        <w:rPr>
          <w:rFonts w:ascii="Times New Roman" w:hAnsi="Times New Roman" w:cs="Times New Roman"/>
          <w:sz w:val="28"/>
          <w:szCs w:val="28"/>
        </w:rPr>
        <w:t xml:space="preserve">сельского поселения </w:t>
      </w:r>
      <w:r w:rsidRPr="00867DB5">
        <w:rPr>
          <w:rFonts w:ascii="Times New Roman" w:hAnsi="Times New Roman" w:cs="Times New Roman"/>
          <w:sz w:val="28"/>
          <w:szCs w:val="28"/>
        </w:rPr>
        <w:t>на очередной финансовый год разрабатывается в три этапа.</w:t>
      </w:r>
    </w:p>
    <w:p w:rsidR="00545986" w:rsidRPr="00867DB5" w:rsidRDefault="00EB6982" w:rsidP="00D94E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2. Первым этапом разработки проекта бюджета является разработка основных характеристик бюджета на очередной финансовый год и плановый период</w:t>
      </w:r>
      <w:r w:rsidR="00545986" w:rsidRPr="00867DB5">
        <w:rPr>
          <w:rFonts w:ascii="Times New Roman" w:hAnsi="Times New Roman" w:cs="Times New Roman"/>
          <w:sz w:val="28"/>
          <w:szCs w:val="28"/>
        </w:rPr>
        <w:t>.</w:t>
      </w:r>
    </w:p>
    <w:p w:rsidR="00EB6982" w:rsidRPr="00867DB5" w:rsidRDefault="00EB6982" w:rsidP="00D94E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3. </w:t>
      </w:r>
      <w:proofErr w:type="gramStart"/>
      <w:r w:rsidRPr="00867DB5">
        <w:rPr>
          <w:rFonts w:ascii="Times New Roman" w:hAnsi="Times New Roman" w:cs="Times New Roman"/>
          <w:sz w:val="28"/>
          <w:szCs w:val="28"/>
        </w:rPr>
        <w:t>На втором этапе субъекты бюджетного планирования в соответствии с методическими указаниями распределяют предельные объемы бюджетов субъектов бюджетного планирования на очередной финансовый год и плановый период по распорядителям средств бюджета</w:t>
      </w:r>
      <w:r w:rsidR="00545986" w:rsidRPr="00867DB5">
        <w:rPr>
          <w:rFonts w:ascii="Times New Roman" w:hAnsi="Times New Roman" w:cs="Times New Roman"/>
          <w:sz w:val="28"/>
          <w:szCs w:val="28"/>
        </w:rPr>
        <w:t xml:space="preserve"> сельского поселения</w:t>
      </w:r>
      <w:r w:rsidRPr="00867DB5">
        <w:rPr>
          <w:rFonts w:ascii="Times New Roman" w:hAnsi="Times New Roman" w:cs="Times New Roman"/>
          <w:sz w:val="28"/>
          <w:szCs w:val="28"/>
        </w:rPr>
        <w:t xml:space="preserve">, по разделам, подразделам, целевым статьям (муниципальным программам </w:t>
      </w:r>
      <w:r w:rsidR="00545986" w:rsidRPr="00867DB5">
        <w:rPr>
          <w:rFonts w:ascii="Times New Roman" w:hAnsi="Times New Roman" w:cs="Times New Roman"/>
          <w:sz w:val="28"/>
          <w:szCs w:val="28"/>
        </w:rPr>
        <w:t xml:space="preserve">сельского поселения </w:t>
      </w:r>
      <w:r w:rsidRPr="00867DB5">
        <w:rPr>
          <w:rFonts w:ascii="Times New Roman" w:hAnsi="Times New Roman" w:cs="Times New Roman"/>
          <w:sz w:val="28"/>
          <w:szCs w:val="28"/>
        </w:rPr>
        <w:t xml:space="preserve">и </w:t>
      </w:r>
      <w:proofErr w:type="spellStart"/>
      <w:r w:rsidRPr="00867DB5">
        <w:rPr>
          <w:rFonts w:ascii="Times New Roman" w:hAnsi="Times New Roman" w:cs="Times New Roman"/>
          <w:sz w:val="28"/>
          <w:szCs w:val="28"/>
        </w:rPr>
        <w:t>непрограммным</w:t>
      </w:r>
      <w:proofErr w:type="spellEnd"/>
      <w:r w:rsidRPr="00867DB5">
        <w:rPr>
          <w:rFonts w:ascii="Times New Roman" w:hAnsi="Times New Roman" w:cs="Times New Roman"/>
          <w:sz w:val="28"/>
          <w:szCs w:val="28"/>
        </w:rPr>
        <w:t xml:space="preserve"> направлениям деятельности), группам (группам и подгруппам) видов расходов классификации расходов бюджета </w:t>
      </w:r>
      <w:r w:rsidR="00545986" w:rsidRPr="00867DB5">
        <w:rPr>
          <w:rFonts w:ascii="Times New Roman" w:hAnsi="Times New Roman" w:cs="Times New Roman"/>
          <w:sz w:val="28"/>
          <w:szCs w:val="28"/>
        </w:rPr>
        <w:t xml:space="preserve">сельского поселения </w:t>
      </w:r>
      <w:r w:rsidRPr="00867DB5">
        <w:rPr>
          <w:rFonts w:ascii="Times New Roman" w:hAnsi="Times New Roman" w:cs="Times New Roman"/>
          <w:sz w:val="28"/>
          <w:szCs w:val="28"/>
        </w:rPr>
        <w:t>и представляют указанное распределение, а</w:t>
      </w:r>
      <w:proofErr w:type="gramEnd"/>
      <w:r w:rsidRPr="00867DB5">
        <w:rPr>
          <w:rFonts w:ascii="Times New Roman" w:hAnsi="Times New Roman" w:cs="Times New Roman"/>
          <w:sz w:val="28"/>
          <w:szCs w:val="28"/>
        </w:rPr>
        <w:t xml:space="preserve"> также иные документы и материалы, необходимые для составления проекта бюджета, в </w:t>
      </w:r>
      <w:r w:rsidR="00545986" w:rsidRPr="00867DB5">
        <w:rPr>
          <w:rFonts w:ascii="Times New Roman" w:hAnsi="Times New Roman" w:cs="Times New Roman"/>
          <w:sz w:val="28"/>
          <w:szCs w:val="28"/>
        </w:rPr>
        <w:t>администрацию сельского поселения</w:t>
      </w:r>
      <w:r w:rsidRPr="00867DB5">
        <w:rPr>
          <w:rFonts w:ascii="Times New Roman" w:hAnsi="Times New Roman" w:cs="Times New Roman"/>
          <w:sz w:val="28"/>
          <w:szCs w:val="28"/>
        </w:rPr>
        <w:t xml:space="preserve">. </w:t>
      </w:r>
    </w:p>
    <w:p w:rsidR="00EB6982" w:rsidRPr="00867DB5" w:rsidRDefault="00EB6982" w:rsidP="00D94E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EB6982" w:rsidRPr="00867DB5" w:rsidRDefault="00EB6982" w:rsidP="00D94E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4. На третьем этапе </w:t>
      </w:r>
      <w:r w:rsidR="007F4A00" w:rsidRPr="00867DB5">
        <w:rPr>
          <w:rFonts w:ascii="Times New Roman" w:hAnsi="Times New Roman" w:cs="Times New Roman"/>
          <w:sz w:val="28"/>
          <w:szCs w:val="28"/>
        </w:rPr>
        <w:t xml:space="preserve">администрация сельского поселения </w:t>
      </w:r>
      <w:r w:rsidRPr="00867DB5">
        <w:rPr>
          <w:rFonts w:ascii="Times New Roman" w:hAnsi="Times New Roman" w:cs="Times New Roman"/>
          <w:sz w:val="28"/>
          <w:szCs w:val="28"/>
        </w:rPr>
        <w:t xml:space="preserve">на основе представленных субъектами бюджетного планирования расчетов, документов и материалов формирует проект решения о бюджете </w:t>
      </w:r>
      <w:r w:rsidR="007F4A00" w:rsidRPr="00867DB5">
        <w:rPr>
          <w:rFonts w:ascii="Times New Roman" w:hAnsi="Times New Roman" w:cs="Times New Roman"/>
          <w:sz w:val="28"/>
          <w:szCs w:val="28"/>
        </w:rPr>
        <w:t>сельского поселения</w:t>
      </w:r>
      <w:r w:rsidRPr="00867DB5">
        <w:rPr>
          <w:rFonts w:ascii="Times New Roman" w:hAnsi="Times New Roman" w:cs="Times New Roman"/>
          <w:sz w:val="28"/>
          <w:szCs w:val="28"/>
        </w:rPr>
        <w:t xml:space="preserve"> и прилагаемые к нему материалы и выносит их на рассмотрение главе администрации </w:t>
      </w:r>
      <w:r w:rsidR="007F4A00" w:rsidRPr="00867DB5">
        <w:rPr>
          <w:rFonts w:ascii="Times New Roman" w:hAnsi="Times New Roman" w:cs="Times New Roman"/>
          <w:sz w:val="28"/>
          <w:szCs w:val="28"/>
        </w:rPr>
        <w:t>сельского поселения</w:t>
      </w:r>
      <w:r w:rsidRPr="00867DB5">
        <w:rPr>
          <w:rFonts w:ascii="Times New Roman" w:hAnsi="Times New Roman" w:cs="Times New Roman"/>
          <w:sz w:val="28"/>
          <w:szCs w:val="28"/>
        </w:rPr>
        <w:t>.</w:t>
      </w:r>
    </w:p>
    <w:p w:rsidR="00EB6982" w:rsidRPr="00867DB5" w:rsidRDefault="00EB6982" w:rsidP="00D94E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5. Глава администрации </w:t>
      </w:r>
      <w:r w:rsidR="00D0773D">
        <w:rPr>
          <w:rFonts w:ascii="Times New Roman" w:hAnsi="Times New Roman" w:cs="Times New Roman"/>
          <w:sz w:val="28"/>
          <w:szCs w:val="28"/>
        </w:rPr>
        <w:t>сельского поселения</w:t>
      </w:r>
      <w:r w:rsidRPr="00867DB5">
        <w:rPr>
          <w:rFonts w:ascii="Times New Roman" w:hAnsi="Times New Roman" w:cs="Times New Roman"/>
          <w:sz w:val="28"/>
          <w:szCs w:val="28"/>
        </w:rPr>
        <w:t xml:space="preserve"> не позднее 10 ноября одобряет проект решения о бюджете </w:t>
      </w:r>
      <w:r w:rsidR="007F4A00" w:rsidRPr="00867DB5">
        <w:rPr>
          <w:rFonts w:ascii="Times New Roman" w:hAnsi="Times New Roman" w:cs="Times New Roman"/>
          <w:sz w:val="28"/>
          <w:szCs w:val="28"/>
        </w:rPr>
        <w:t>сельского поселения</w:t>
      </w:r>
      <w:r w:rsidRPr="00867DB5">
        <w:rPr>
          <w:rFonts w:ascii="Times New Roman" w:hAnsi="Times New Roman" w:cs="Times New Roman"/>
          <w:sz w:val="28"/>
          <w:szCs w:val="28"/>
        </w:rPr>
        <w:t xml:space="preserve"> для внесения в </w:t>
      </w:r>
      <w:r w:rsidR="007F4A00" w:rsidRPr="00867DB5">
        <w:rPr>
          <w:rFonts w:ascii="Times New Roman" w:hAnsi="Times New Roman" w:cs="Times New Roman"/>
          <w:sz w:val="28"/>
          <w:szCs w:val="28"/>
        </w:rPr>
        <w:t>земское собрание сельского поселения</w:t>
      </w:r>
      <w:r w:rsidRPr="00867DB5">
        <w:rPr>
          <w:rFonts w:ascii="Times New Roman" w:hAnsi="Times New Roman" w:cs="Times New Roman"/>
          <w:sz w:val="28"/>
          <w:szCs w:val="28"/>
        </w:rPr>
        <w:t>.</w:t>
      </w:r>
    </w:p>
    <w:p w:rsidR="00FA3115" w:rsidRPr="00867DB5" w:rsidRDefault="00FA311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F4A00" w:rsidRPr="00867DB5" w:rsidRDefault="00EB6982" w:rsidP="007F4A00">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72" w:name="Par882"/>
      <w:bookmarkEnd w:id="72"/>
      <w:r w:rsidRPr="00867DB5">
        <w:rPr>
          <w:rFonts w:ascii="Times New Roman" w:hAnsi="Times New Roman" w:cs="Times New Roman"/>
          <w:b/>
          <w:sz w:val="28"/>
          <w:szCs w:val="28"/>
        </w:rPr>
        <w:t xml:space="preserve">Статья </w:t>
      </w:r>
      <w:r w:rsidR="007F4A00" w:rsidRPr="00867DB5">
        <w:rPr>
          <w:rFonts w:ascii="Times New Roman" w:hAnsi="Times New Roman" w:cs="Times New Roman"/>
          <w:b/>
          <w:sz w:val="28"/>
          <w:szCs w:val="28"/>
        </w:rPr>
        <w:t>43</w:t>
      </w:r>
      <w:r w:rsidRPr="00867DB5">
        <w:rPr>
          <w:rFonts w:ascii="Times New Roman" w:hAnsi="Times New Roman" w:cs="Times New Roman"/>
          <w:b/>
          <w:sz w:val="28"/>
          <w:szCs w:val="28"/>
        </w:rPr>
        <w:t>.</w:t>
      </w:r>
      <w:r w:rsidRPr="00867DB5">
        <w:rPr>
          <w:rFonts w:ascii="Times New Roman" w:hAnsi="Times New Roman" w:cs="Times New Roman"/>
          <w:sz w:val="28"/>
          <w:szCs w:val="28"/>
        </w:rPr>
        <w:t xml:space="preserve"> Внесение проекта решения о бюджете </w:t>
      </w:r>
      <w:r w:rsidR="007F4A00" w:rsidRPr="00867DB5">
        <w:rPr>
          <w:rFonts w:ascii="Times New Roman" w:hAnsi="Times New Roman" w:cs="Times New Roman"/>
          <w:sz w:val="28"/>
          <w:szCs w:val="28"/>
        </w:rPr>
        <w:t xml:space="preserve">сельского поселения </w:t>
      </w:r>
      <w:r w:rsidRPr="00867DB5">
        <w:rPr>
          <w:rFonts w:ascii="Times New Roman" w:hAnsi="Times New Roman" w:cs="Times New Roman"/>
          <w:sz w:val="28"/>
          <w:szCs w:val="28"/>
        </w:rPr>
        <w:t xml:space="preserve">на рассмотрение </w:t>
      </w:r>
      <w:r w:rsidR="007F4A00" w:rsidRPr="00867DB5">
        <w:rPr>
          <w:rFonts w:ascii="Times New Roman" w:hAnsi="Times New Roman" w:cs="Times New Roman"/>
          <w:sz w:val="28"/>
          <w:szCs w:val="28"/>
        </w:rPr>
        <w:t>земского собрания сельского поселения.</w:t>
      </w:r>
    </w:p>
    <w:p w:rsidR="00FA3115" w:rsidRDefault="00FA3115" w:rsidP="00D94EF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B6982" w:rsidRPr="00867DB5" w:rsidRDefault="00EB6982" w:rsidP="00D94E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1. Глава администрации </w:t>
      </w:r>
      <w:r w:rsidR="00D0773D">
        <w:rPr>
          <w:rFonts w:ascii="Times New Roman" w:hAnsi="Times New Roman" w:cs="Times New Roman"/>
          <w:sz w:val="28"/>
          <w:szCs w:val="28"/>
        </w:rPr>
        <w:t>сельского поселения</w:t>
      </w:r>
      <w:r w:rsidRPr="00867DB5">
        <w:rPr>
          <w:rFonts w:ascii="Times New Roman" w:hAnsi="Times New Roman" w:cs="Times New Roman"/>
          <w:sz w:val="28"/>
          <w:szCs w:val="28"/>
        </w:rPr>
        <w:t xml:space="preserve"> вносит проект решения о бюджете </w:t>
      </w:r>
      <w:r w:rsidR="007F4A00" w:rsidRPr="00867DB5">
        <w:rPr>
          <w:rFonts w:ascii="Times New Roman" w:hAnsi="Times New Roman" w:cs="Times New Roman"/>
          <w:sz w:val="28"/>
          <w:szCs w:val="28"/>
        </w:rPr>
        <w:t xml:space="preserve">сельского поселения </w:t>
      </w:r>
      <w:r w:rsidRPr="00867DB5">
        <w:rPr>
          <w:rFonts w:ascii="Times New Roman" w:hAnsi="Times New Roman" w:cs="Times New Roman"/>
          <w:sz w:val="28"/>
          <w:szCs w:val="28"/>
        </w:rPr>
        <w:t xml:space="preserve">на очередной финансовый год и плановый период на рассмотрение </w:t>
      </w:r>
      <w:r w:rsidR="007F4A00" w:rsidRPr="00867DB5">
        <w:rPr>
          <w:rFonts w:ascii="Times New Roman" w:hAnsi="Times New Roman" w:cs="Times New Roman"/>
          <w:sz w:val="28"/>
          <w:szCs w:val="28"/>
        </w:rPr>
        <w:t xml:space="preserve">земскому собранию сельского поселения </w:t>
      </w:r>
      <w:r w:rsidRPr="00867DB5">
        <w:rPr>
          <w:rFonts w:ascii="Times New Roman" w:hAnsi="Times New Roman" w:cs="Times New Roman"/>
          <w:sz w:val="28"/>
          <w:szCs w:val="28"/>
        </w:rPr>
        <w:t>не позднее 15 ноября текущего года.</w:t>
      </w:r>
    </w:p>
    <w:p w:rsidR="00EB6982" w:rsidRPr="00867DB5" w:rsidRDefault="00EB6982" w:rsidP="00D94E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2. При внесении проекта решения о бюджете </w:t>
      </w:r>
      <w:r w:rsidR="007F4A00" w:rsidRPr="00867DB5">
        <w:rPr>
          <w:rFonts w:ascii="Times New Roman" w:hAnsi="Times New Roman" w:cs="Times New Roman"/>
          <w:sz w:val="28"/>
          <w:szCs w:val="28"/>
        </w:rPr>
        <w:t xml:space="preserve">сельского поселения </w:t>
      </w:r>
      <w:r w:rsidRPr="00867DB5">
        <w:rPr>
          <w:rFonts w:ascii="Times New Roman" w:hAnsi="Times New Roman" w:cs="Times New Roman"/>
          <w:sz w:val="28"/>
          <w:szCs w:val="28"/>
        </w:rPr>
        <w:t xml:space="preserve">на очередной финансовый год и плановый период в </w:t>
      </w:r>
      <w:r w:rsidR="007F4A00" w:rsidRPr="00867DB5">
        <w:rPr>
          <w:rFonts w:ascii="Times New Roman" w:hAnsi="Times New Roman" w:cs="Times New Roman"/>
          <w:sz w:val="28"/>
          <w:szCs w:val="28"/>
        </w:rPr>
        <w:t>земское собрание сельского поселения</w:t>
      </w:r>
      <w:r w:rsidRPr="00867DB5">
        <w:rPr>
          <w:rFonts w:ascii="Times New Roman" w:hAnsi="Times New Roman" w:cs="Times New Roman"/>
          <w:sz w:val="28"/>
          <w:szCs w:val="28"/>
        </w:rPr>
        <w:t xml:space="preserve"> глава администрации </w:t>
      </w:r>
      <w:r w:rsidR="007F4A00" w:rsidRPr="00867DB5">
        <w:rPr>
          <w:rFonts w:ascii="Times New Roman" w:hAnsi="Times New Roman" w:cs="Times New Roman"/>
          <w:sz w:val="28"/>
          <w:szCs w:val="28"/>
        </w:rPr>
        <w:t xml:space="preserve">сельского поселения </w:t>
      </w:r>
      <w:r w:rsidRPr="00867DB5">
        <w:rPr>
          <w:rFonts w:ascii="Times New Roman" w:hAnsi="Times New Roman" w:cs="Times New Roman"/>
          <w:sz w:val="28"/>
          <w:szCs w:val="28"/>
        </w:rPr>
        <w:t>представляет также ходатайство о назначении публичных слушаний по указанному проекту.</w:t>
      </w:r>
    </w:p>
    <w:p w:rsidR="00EB6982" w:rsidRPr="00867DB5" w:rsidRDefault="00EB6982" w:rsidP="00D94E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3. В случае если состав документов, представляемых одновременно с </w:t>
      </w:r>
      <w:r w:rsidRPr="00867DB5">
        <w:rPr>
          <w:rFonts w:ascii="Times New Roman" w:hAnsi="Times New Roman" w:cs="Times New Roman"/>
          <w:sz w:val="28"/>
          <w:szCs w:val="28"/>
        </w:rPr>
        <w:lastRenderedPageBreak/>
        <w:t xml:space="preserve">проектом решения о бюджете, не соответствует требованиям Бюджетного </w:t>
      </w:r>
      <w:hyperlink r:id="rId33" w:history="1">
        <w:r w:rsidRPr="00867DB5">
          <w:rPr>
            <w:rFonts w:ascii="Times New Roman" w:hAnsi="Times New Roman" w:cs="Times New Roman"/>
            <w:sz w:val="28"/>
            <w:szCs w:val="28"/>
          </w:rPr>
          <w:t>кодекса</w:t>
        </w:r>
      </w:hyperlink>
      <w:r w:rsidRPr="00867DB5">
        <w:rPr>
          <w:rFonts w:ascii="Times New Roman" w:hAnsi="Times New Roman" w:cs="Times New Roman"/>
          <w:sz w:val="28"/>
          <w:szCs w:val="28"/>
        </w:rPr>
        <w:t xml:space="preserve"> Российской Федерации и настоящего решения, </w:t>
      </w:r>
      <w:r w:rsidR="00C52D78" w:rsidRPr="00867DB5">
        <w:rPr>
          <w:rFonts w:ascii="Times New Roman" w:hAnsi="Times New Roman" w:cs="Times New Roman"/>
          <w:sz w:val="28"/>
          <w:szCs w:val="28"/>
        </w:rPr>
        <w:t>земское собрание сельского поселения</w:t>
      </w:r>
      <w:r w:rsidRPr="00867DB5">
        <w:rPr>
          <w:rFonts w:ascii="Times New Roman" w:hAnsi="Times New Roman" w:cs="Times New Roman"/>
          <w:sz w:val="28"/>
          <w:szCs w:val="28"/>
        </w:rPr>
        <w:t xml:space="preserve"> в соответствии с регламентом </w:t>
      </w:r>
      <w:r w:rsidR="00C52D78" w:rsidRPr="00867DB5">
        <w:rPr>
          <w:rFonts w:ascii="Times New Roman" w:hAnsi="Times New Roman" w:cs="Times New Roman"/>
          <w:sz w:val="28"/>
          <w:szCs w:val="28"/>
        </w:rPr>
        <w:t xml:space="preserve">земского собрания </w:t>
      </w:r>
      <w:r w:rsidRPr="00867DB5">
        <w:rPr>
          <w:rFonts w:ascii="Times New Roman" w:hAnsi="Times New Roman" w:cs="Times New Roman"/>
          <w:sz w:val="28"/>
          <w:szCs w:val="28"/>
        </w:rPr>
        <w:t>вправе принять решение о направлении проекта решения на доработку.</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73" w:name="Par890"/>
      <w:bookmarkEnd w:id="73"/>
      <w:r w:rsidRPr="00867DB5">
        <w:rPr>
          <w:rFonts w:ascii="Times New Roman" w:hAnsi="Times New Roman" w:cs="Times New Roman"/>
          <w:b/>
          <w:sz w:val="28"/>
          <w:szCs w:val="28"/>
        </w:rPr>
        <w:t xml:space="preserve">Статья </w:t>
      </w:r>
      <w:r w:rsidR="00D01704" w:rsidRPr="00867DB5">
        <w:rPr>
          <w:rFonts w:ascii="Times New Roman" w:hAnsi="Times New Roman" w:cs="Times New Roman"/>
          <w:b/>
          <w:sz w:val="28"/>
          <w:szCs w:val="28"/>
        </w:rPr>
        <w:t>44</w:t>
      </w:r>
      <w:r w:rsidRPr="00867DB5">
        <w:rPr>
          <w:rFonts w:ascii="Times New Roman" w:hAnsi="Times New Roman" w:cs="Times New Roman"/>
          <w:b/>
          <w:sz w:val="28"/>
          <w:szCs w:val="28"/>
        </w:rPr>
        <w:t>.</w:t>
      </w:r>
      <w:r w:rsidRPr="00867DB5">
        <w:rPr>
          <w:rFonts w:ascii="Times New Roman" w:hAnsi="Times New Roman" w:cs="Times New Roman"/>
          <w:sz w:val="28"/>
          <w:szCs w:val="28"/>
        </w:rPr>
        <w:t xml:space="preserve"> Рассмотрение проекта решения </w:t>
      </w:r>
      <w:r w:rsidR="00D01704" w:rsidRPr="00867DB5">
        <w:rPr>
          <w:rFonts w:ascii="Times New Roman" w:hAnsi="Times New Roman" w:cs="Times New Roman"/>
          <w:sz w:val="28"/>
          <w:szCs w:val="28"/>
        </w:rPr>
        <w:t xml:space="preserve">земского собрания сельского поселения </w:t>
      </w:r>
      <w:r w:rsidRPr="00867DB5">
        <w:rPr>
          <w:rFonts w:ascii="Times New Roman" w:hAnsi="Times New Roman" w:cs="Times New Roman"/>
          <w:sz w:val="28"/>
          <w:szCs w:val="28"/>
        </w:rPr>
        <w:t>о бюджете</w:t>
      </w:r>
    </w:p>
    <w:p w:rsidR="00EB6982" w:rsidRPr="00867DB5" w:rsidRDefault="00EB6982" w:rsidP="00D94E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1. Рассмотрение проекта решения </w:t>
      </w:r>
      <w:r w:rsidR="00D01704" w:rsidRPr="00867DB5">
        <w:rPr>
          <w:rFonts w:ascii="Times New Roman" w:hAnsi="Times New Roman" w:cs="Times New Roman"/>
          <w:sz w:val="28"/>
          <w:szCs w:val="28"/>
        </w:rPr>
        <w:t>земского собрания сельского поселения о бюджете</w:t>
      </w:r>
      <w:r w:rsidRPr="00867DB5">
        <w:rPr>
          <w:rFonts w:ascii="Times New Roman" w:hAnsi="Times New Roman" w:cs="Times New Roman"/>
          <w:sz w:val="28"/>
          <w:szCs w:val="28"/>
        </w:rPr>
        <w:t xml:space="preserve"> на очередной финансовый год и плановый период проводится в </w:t>
      </w:r>
      <w:r w:rsidR="00D01704" w:rsidRPr="00867DB5">
        <w:rPr>
          <w:rFonts w:ascii="Times New Roman" w:hAnsi="Times New Roman" w:cs="Times New Roman"/>
          <w:sz w:val="28"/>
          <w:szCs w:val="28"/>
        </w:rPr>
        <w:t>одном</w:t>
      </w:r>
      <w:r w:rsidRPr="00867DB5">
        <w:rPr>
          <w:rFonts w:ascii="Times New Roman" w:hAnsi="Times New Roman" w:cs="Times New Roman"/>
          <w:sz w:val="28"/>
          <w:szCs w:val="28"/>
        </w:rPr>
        <w:t xml:space="preserve"> чтени</w:t>
      </w:r>
      <w:r w:rsidR="00D01704" w:rsidRPr="00867DB5">
        <w:rPr>
          <w:rFonts w:ascii="Times New Roman" w:hAnsi="Times New Roman" w:cs="Times New Roman"/>
          <w:sz w:val="28"/>
          <w:szCs w:val="28"/>
        </w:rPr>
        <w:t>и</w:t>
      </w:r>
      <w:r w:rsidRPr="00867DB5">
        <w:rPr>
          <w:rFonts w:ascii="Times New Roman" w:hAnsi="Times New Roman" w:cs="Times New Roman"/>
          <w:sz w:val="28"/>
          <w:szCs w:val="28"/>
        </w:rPr>
        <w:t>.</w:t>
      </w:r>
    </w:p>
    <w:p w:rsidR="00EB6982" w:rsidRPr="00867DB5" w:rsidRDefault="00EB6982" w:rsidP="00D94E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2. </w:t>
      </w:r>
      <w:r w:rsidR="00D01704" w:rsidRPr="00867DB5">
        <w:rPr>
          <w:rFonts w:ascii="Times New Roman" w:hAnsi="Times New Roman" w:cs="Times New Roman"/>
          <w:sz w:val="28"/>
          <w:szCs w:val="28"/>
        </w:rPr>
        <w:t xml:space="preserve">Земское собрание сельского поселения после </w:t>
      </w:r>
      <w:r w:rsidRPr="00867DB5">
        <w:rPr>
          <w:rFonts w:ascii="Times New Roman" w:hAnsi="Times New Roman" w:cs="Times New Roman"/>
          <w:sz w:val="28"/>
          <w:szCs w:val="28"/>
        </w:rPr>
        <w:t xml:space="preserve">внесения главой администрации </w:t>
      </w:r>
      <w:r w:rsidR="00D01704" w:rsidRPr="00867DB5">
        <w:rPr>
          <w:rFonts w:ascii="Times New Roman" w:hAnsi="Times New Roman" w:cs="Times New Roman"/>
          <w:sz w:val="28"/>
          <w:szCs w:val="28"/>
        </w:rPr>
        <w:t>сельского поселения</w:t>
      </w:r>
      <w:r w:rsidRPr="00867DB5">
        <w:rPr>
          <w:rFonts w:ascii="Times New Roman" w:hAnsi="Times New Roman" w:cs="Times New Roman"/>
          <w:sz w:val="28"/>
          <w:szCs w:val="28"/>
        </w:rPr>
        <w:t xml:space="preserve"> проекта решения о бюджете</w:t>
      </w:r>
      <w:r w:rsidR="00D01704" w:rsidRPr="00867DB5">
        <w:rPr>
          <w:rFonts w:ascii="Times New Roman" w:hAnsi="Times New Roman" w:cs="Times New Roman"/>
          <w:sz w:val="28"/>
          <w:szCs w:val="28"/>
        </w:rPr>
        <w:t xml:space="preserve"> </w:t>
      </w:r>
      <w:r w:rsidRPr="00867DB5">
        <w:rPr>
          <w:rFonts w:ascii="Times New Roman" w:hAnsi="Times New Roman" w:cs="Times New Roman"/>
          <w:sz w:val="28"/>
          <w:szCs w:val="28"/>
        </w:rPr>
        <w:t>направляет указанный проект решения в контрольно-</w:t>
      </w:r>
      <w:r w:rsidR="00D01704" w:rsidRPr="00867DB5">
        <w:rPr>
          <w:rFonts w:ascii="Times New Roman" w:hAnsi="Times New Roman" w:cs="Times New Roman"/>
          <w:sz w:val="28"/>
          <w:szCs w:val="28"/>
        </w:rPr>
        <w:t>счетную</w:t>
      </w:r>
      <w:r w:rsidRPr="00867DB5">
        <w:rPr>
          <w:rFonts w:ascii="Times New Roman" w:hAnsi="Times New Roman" w:cs="Times New Roman"/>
          <w:sz w:val="28"/>
          <w:szCs w:val="28"/>
        </w:rPr>
        <w:t xml:space="preserve"> комиссию </w:t>
      </w:r>
      <w:proofErr w:type="spellStart"/>
      <w:r w:rsidRPr="00867DB5">
        <w:rPr>
          <w:rFonts w:ascii="Times New Roman" w:hAnsi="Times New Roman" w:cs="Times New Roman"/>
          <w:sz w:val="28"/>
          <w:szCs w:val="28"/>
        </w:rPr>
        <w:t>Красненского</w:t>
      </w:r>
      <w:proofErr w:type="spellEnd"/>
      <w:r w:rsidRPr="00867DB5">
        <w:rPr>
          <w:rFonts w:ascii="Times New Roman" w:hAnsi="Times New Roman" w:cs="Times New Roman"/>
          <w:sz w:val="28"/>
          <w:szCs w:val="28"/>
        </w:rPr>
        <w:t xml:space="preserve"> района для проведения экспертной оценки</w:t>
      </w:r>
      <w:r w:rsidR="0027271B" w:rsidRPr="00867DB5">
        <w:rPr>
          <w:rFonts w:ascii="Times New Roman" w:hAnsi="Times New Roman" w:cs="Times New Roman"/>
          <w:sz w:val="28"/>
          <w:szCs w:val="28"/>
        </w:rPr>
        <w:t xml:space="preserve"> на основании заключенного соглашения</w:t>
      </w:r>
      <w:r w:rsidRPr="00867DB5">
        <w:rPr>
          <w:rFonts w:ascii="Times New Roman" w:hAnsi="Times New Roman" w:cs="Times New Roman"/>
          <w:sz w:val="28"/>
          <w:szCs w:val="28"/>
        </w:rPr>
        <w:t>.</w:t>
      </w:r>
    </w:p>
    <w:p w:rsidR="00EB6982" w:rsidRPr="00867DB5" w:rsidRDefault="00EB6982" w:rsidP="00D94E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3. Проект решения рассматривается </w:t>
      </w:r>
      <w:r w:rsidR="00DF6C39" w:rsidRPr="00867DB5">
        <w:rPr>
          <w:rFonts w:ascii="Times New Roman" w:hAnsi="Times New Roman" w:cs="Times New Roman"/>
          <w:sz w:val="28"/>
          <w:szCs w:val="28"/>
        </w:rPr>
        <w:t>земским собранием сельского поселения</w:t>
      </w:r>
      <w:r w:rsidR="004A4E5A" w:rsidRPr="00867DB5">
        <w:rPr>
          <w:rFonts w:ascii="Times New Roman" w:hAnsi="Times New Roman" w:cs="Times New Roman"/>
          <w:sz w:val="28"/>
          <w:szCs w:val="28"/>
        </w:rPr>
        <w:t>.</w:t>
      </w:r>
    </w:p>
    <w:p w:rsidR="00D0773D" w:rsidRDefault="00D0773D">
      <w:pPr>
        <w:widowControl w:val="0"/>
        <w:autoSpaceDE w:val="0"/>
        <w:autoSpaceDN w:val="0"/>
        <w:adjustRightInd w:val="0"/>
        <w:spacing w:after="0" w:line="240" w:lineRule="auto"/>
        <w:ind w:firstLine="540"/>
        <w:jc w:val="both"/>
        <w:outlineLvl w:val="2"/>
        <w:rPr>
          <w:rFonts w:ascii="Times New Roman" w:hAnsi="Times New Roman" w:cs="Times New Roman"/>
          <w:b/>
          <w:sz w:val="28"/>
          <w:szCs w:val="28"/>
        </w:rPr>
      </w:pPr>
      <w:bookmarkStart w:id="74" w:name="Par937"/>
      <w:bookmarkEnd w:id="74"/>
    </w:p>
    <w:p w:rsidR="00EB6982" w:rsidRPr="00867DB5" w:rsidRDefault="00EB6982">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867DB5">
        <w:rPr>
          <w:rFonts w:ascii="Times New Roman" w:hAnsi="Times New Roman" w:cs="Times New Roman"/>
          <w:b/>
          <w:sz w:val="28"/>
          <w:szCs w:val="28"/>
        </w:rPr>
        <w:t xml:space="preserve">Статья </w:t>
      </w:r>
      <w:r w:rsidR="00B145CF" w:rsidRPr="00867DB5">
        <w:rPr>
          <w:rFonts w:ascii="Times New Roman" w:hAnsi="Times New Roman" w:cs="Times New Roman"/>
          <w:b/>
          <w:sz w:val="28"/>
          <w:szCs w:val="28"/>
        </w:rPr>
        <w:t>45</w:t>
      </w:r>
      <w:r w:rsidRPr="00867DB5">
        <w:rPr>
          <w:rFonts w:ascii="Times New Roman" w:hAnsi="Times New Roman" w:cs="Times New Roman"/>
          <w:b/>
          <w:sz w:val="28"/>
          <w:szCs w:val="28"/>
        </w:rPr>
        <w:t>.</w:t>
      </w:r>
      <w:r w:rsidRPr="00867DB5">
        <w:rPr>
          <w:rFonts w:ascii="Times New Roman" w:hAnsi="Times New Roman" w:cs="Times New Roman"/>
          <w:sz w:val="28"/>
          <w:szCs w:val="28"/>
        </w:rPr>
        <w:t xml:space="preserve"> Подписание и обнародование решения </w:t>
      </w:r>
      <w:r w:rsidR="00773193">
        <w:rPr>
          <w:rFonts w:ascii="Times New Roman" w:hAnsi="Times New Roman" w:cs="Times New Roman"/>
          <w:sz w:val="28"/>
          <w:szCs w:val="28"/>
        </w:rPr>
        <w:t>земского собрания сельского поселения</w:t>
      </w:r>
      <w:r w:rsidRPr="00867DB5">
        <w:rPr>
          <w:rFonts w:ascii="Times New Roman" w:hAnsi="Times New Roman" w:cs="Times New Roman"/>
          <w:sz w:val="28"/>
          <w:szCs w:val="28"/>
        </w:rPr>
        <w:t xml:space="preserve"> о бюджете</w:t>
      </w:r>
      <w:r w:rsidR="00773193">
        <w:rPr>
          <w:rFonts w:ascii="Times New Roman" w:hAnsi="Times New Roman" w:cs="Times New Roman"/>
          <w:sz w:val="28"/>
          <w:szCs w:val="28"/>
        </w:rPr>
        <w:t xml:space="preserve"> сельского поселе</w:t>
      </w:r>
      <w:r w:rsidR="006B2458">
        <w:rPr>
          <w:rFonts w:ascii="Times New Roman" w:hAnsi="Times New Roman" w:cs="Times New Roman"/>
          <w:sz w:val="28"/>
          <w:szCs w:val="28"/>
        </w:rPr>
        <w:t>ния.</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rsidP="00D94E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1. Принятое </w:t>
      </w:r>
      <w:r w:rsidR="004A4E5A" w:rsidRPr="00867DB5">
        <w:rPr>
          <w:rFonts w:ascii="Times New Roman" w:hAnsi="Times New Roman" w:cs="Times New Roman"/>
          <w:sz w:val="28"/>
          <w:szCs w:val="28"/>
        </w:rPr>
        <w:t>земским собранием сельского поселения</w:t>
      </w:r>
      <w:r w:rsidRPr="00867DB5">
        <w:rPr>
          <w:rFonts w:ascii="Times New Roman" w:hAnsi="Times New Roman" w:cs="Times New Roman"/>
          <w:sz w:val="28"/>
          <w:szCs w:val="28"/>
        </w:rPr>
        <w:t xml:space="preserve"> решение о бюджете на очередной финансовый год и плановый период подлежит подписанию </w:t>
      </w:r>
      <w:r w:rsidR="004A4E5A" w:rsidRPr="00867DB5">
        <w:rPr>
          <w:rFonts w:ascii="Times New Roman" w:hAnsi="Times New Roman" w:cs="Times New Roman"/>
          <w:sz w:val="28"/>
          <w:szCs w:val="28"/>
        </w:rPr>
        <w:t>главой сельского поселения</w:t>
      </w:r>
      <w:r w:rsidRPr="00867DB5">
        <w:rPr>
          <w:rFonts w:ascii="Times New Roman" w:hAnsi="Times New Roman" w:cs="Times New Roman"/>
          <w:sz w:val="28"/>
          <w:szCs w:val="28"/>
        </w:rPr>
        <w:t>.</w:t>
      </w:r>
    </w:p>
    <w:p w:rsidR="00EB6982" w:rsidRPr="00867DB5" w:rsidRDefault="00EB6982" w:rsidP="00D94E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2. Решение о бюджете </w:t>
      </w:r>
      <w:r w:rsidR="004A4E5A" w:rsidRPr="00867DB5">
        <w:rPr>
          <w:rFonts w:ascii="Times New Roman" w:hAnsi="Times New Roman" w:cs="Times New Roman"/>
          <w:sz w:val="28"/>
          <w:szCs w:val="28"/>
        </w:rPr>
        <w:t xml:space="preserve">сельского поселения </w:t>
      </w:r>
      <w:r w:rsidRPr="00867DB5">
        <w:rPr>
          <w:rFonts w:ascii="Times New Roman" w:hAnsi="Times New Roman" w:cs="Times New Roman"/>
          <w:sz w:val="28"/>
          <w:szCs w:val="28"/>
        </w:rPr>
        <w:t xml:space="preserve">на очередной финансовый год и плановый период подлежит </w:t>
      </w:r>
      <w:r w:rsidR="004A4E5A" w:rsidRPr="00867DB5">
        <w:rPr>
          <w:rFonts w:ascii="Times New Roman" w:hAnsi="Times New Roman" w:cs="Times New Roman"/>
          <w:sz w:val="28"/>
          <w:szCs w:val="28"/>
        </w:rPr>
        <w:t xml:space="preserve">обнародованию </w:t>
      </w:r>
      <w:r w:rsidRPr="00867DB5">
        <w:rPr>
          <w:rFonts w:ascii="Times New Roman" w:hAnsi="Times New Roman" w:cs="Times New Roman"/>
          <w:sz w:val="28"/>
          <w:szCs w:val="28"/>
        </w:rPr>
        <w:t xml:space="preserve">в установленном </w:t>
      </w:r>
      <w:r w:rsidR="004A4E5A" w:rsidRPr="00867DB5">
        <w:rPr>
          <w:rFonts w:ascii="Times New Roman" w:hAnsi="Times New Roman" w:cs="Times New Roman"/>
          <w:sz w:val="28"/>
          <w:szCs w:val="28"/>
        </w:rPr>
        <w:t xml:space="preserve">Уставом </w:t>
      </w:r>
      <w:r w:rsidRPr="00867DB5">
        <w:rPr>
          <w:rFonts w:ascii="Times New Roman" w:hAnsi="Times New Roman" w:cs="Times New Roman"/>
          <w:sz w:val="28"/>
          <w:szCs w:val="28"/>
        </w:rPr>
        <w:t>порядке.</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75" w:name="Par944"/>
      <w:bookmarkEnd w:id="75"/>
      <w:r w:rsidRPr="00867DB5">
        <w:rPr>
          <w:rFonts w:ascii="Times New Roman" w:hAnsi="Times New Roman" w:cs="Times New Roman"/>
          <w:b/>
          <w:sz w:val="28"/>
          <w:szCs w:val="28"/>
        </w:rPr>
        <w:t xml:space="preserve">Статья </w:t>
      </w:r>
      <w:r w:rsidR="00C51587" w:rsidRPr="00867DB5">
        <w:rPr>
          <w:rFonts w:ascii="Times New Roman" w:hAnsi="Times New Roman" w:cs="Times New Roman"/>
          <w:b/>
          <w:sz w:val="28"/>
          <w:szCs w:val="28"/>
        </w:rPr>
        <w:t>46</w:t>
      </w:r>
      <w:r w:rsidRPr="00867DB5">
        <w:rPr>
          <w:rFonts w:ascii="Times New Roman" w:hAnsi="Times New Roman" w:cs="Times New Roman"/>
          <w:b/>
          <w:sz w:val="28"/>
          <w:szCs w:val="28"/>
        </w:rPr>
        <w:t>.</w:t>
      </w:r>
      <w:r w:rsidRPr="00867DB5">
        <w:rPr>
          <w:rFonts w:ascii="Times New Roman" w:hAnsi="Times New Roman" w:cs="Times New Roman"/>
          <w:sz w:val="28"/>
          <w:szCs w:val="28"/>
        </w:rPr>
        <w:t xml:space="preserve"> Временное управление бюджетом</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rsidP="00D94E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Если решение о бюджете не вступило в силу с начала текущего финансового года, при расходовании бюджетных сре</w:t>
      </w:r>
      <w:proofErr w:type="gramStart"/>
      <w:r w:rsidRPr="00867DB5">
        <w:rPr>
          <w:rFonts w:ascii="Times New Roman" w:hAnsi="Times New Roman" w:cs="Times New Roman"/>
          <w:sz w:val="28"/>
          <w:szCs w:val="28"/>
        </w:rPr>
        <w:t>дств пр</w:t>
      </w:r>
      <w:proofErr w:type="gramEnd"/>
      <w:r w:rsidRPr="00867DB5">
        <w:rPr>
          <w:rFonts w:ascii="Times New Roman" w:hAnsi="Times New Roman" w:cs="Times New Roman"/>
          <w:sz w:val="28"/>
          <w:szCs w:val="28"/>
        </w:rPr>
        <w:t xml:space="preserve">именяются нормы, установленные Бюджетным </w:t>
      </w:r>
      <w:hyperlink r:id="rId34" w:history="1">
        <w:r w:rsidRPr="00867DB5">
          <w:rPr>
            <w:rFonts w:ascii="Times New Roman" w:hAnsi="Times New Roman" w:cs="Times New Roman"/>
            <w:sz w:val="28"/>
            <w:szCs w:val="28"/>
          </w:rPr>
          <w:t>кодексом</w:t>
        </w:r>
      </w:hyperlink>
      <w:r w:rsidRPr="00867DB5">
        <w:rPr>
          <w:rFonts w:ascii="Times New Roman" w:hAnsi="Times New Roman" w:cs="Times New Roman"/>
          <w:sz w:val="28"/>
          <w:szCs w:val="28"/>
        </w:rPr>
        <w:t xml:space="preserve"> Российской Федерации.</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76" w:name="Par948"/>
      <w:bookmarkEnd w:id="76"/>
      <w:r w:rsidRPr="00867DB5">
        <w:rPr>
          <w:rFonts w:ascii="Times New Roman" w:hAnsi="Times New Roman" w:cs="Times New Roman"/>
          <w:b/>
          <w:sz w:val="28"/>
          <w:szCs w:val="28"/>
        </w:rPr>
        <w:t xml:space="preserve">Статья </w:t>
      </w:r>
      <w:r w:rsidR="00A9548F" w:rsidRPr="00867DB5">
        <w:rPr>
          <w:rFonts w:ascii="Times New Roman" w:hAnsi="Times New Roman" w:cs="Times New Roman"/>
          <w:b/>
          <w:sz w:val="28"/>
          <w:szCs w:val="28"/>
        </w:rPr>
        <w:t>47</w:t>
      </w:r>
      <w:r w:rsidRPr="00867DB5">
        <w:rPr>
          <w:rFonts w:ascii="Times New Roman" w:hAnsi="Times New Roman" w:cs="Times New Roman"/>
          <w:sz w:val="28"/>
          <w:szCs w:val="28"/>
        </w:rPr>
        <w:t>. Внесение изменений в решение о бюджете</w:t>
      </w:r>
      <w:r w:rsidR="00A9548F" w:rsidRPr="00867DB5">
        <w:rPr>
          <w:rFonts w:ascii="Times New Roman" w:hAnsi="Times New Roman" w:cs="Times New Roman"/>
          <w:sz w:val="28"/>
          <w:szCs w:val="28"/>
        </w:rPr>
        <w:t xml:space="preserve"> сельского поселения</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rsidP="00D94E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1. Глава администрации </w:t>
      </w:r>
      <w:r w:rsidR="00485682" w:rsidRPr="00867DB5">
        <w:rPr>
          <w:rFonts w:ascii="Times New Roman" w:hAnsi="Times New Roman" w:cs="Times New Roman"/>
          <w:sz w:val="28"/>
          <w:szCs w:val="28"/>
        </w:rPr>
        <w:t>сельского поселения</w:t>
      </w:r>
      <w:r w:rsidRPr="00867DB5">
        <w:rPr>
          <w:rFonts w:ascii="Times New Roman" w:hAnsi="Times New Roman" w:cs="Times New Roman"/>
          <w:sz w:val="28"/>
          <w:szCs w:val="28"/>
        </w:rPr>
        <w:t xml:space="preserve"> представляет </w:t>
      </w:r>
      <w:proofErr w:type="gramStart"/>
      <w:r w:rsidRPr="00867DB5">
        <w:rPr>
          <w:rFonts w:ascii="Times New Roman" w:hAnsi="Times New Roman" w:cs="Times New Roman"/>
          <w:sz w:val="28"/>
          <w:szCs w:val="28"/>
        </w:rPr>
        <w:t xml:space="preserve">в </w:t>
      </w:r>
      <w:r w:rsidR="00485682" w:rsidRPr="00867DB5">
        <w:rPr>
          <w:rFonts w:ascii="Times New Roman" w:hAnsi="Times New Roman" w:cs="Times New Roman"/>
          <w:sz w:val="28"/>
          <w:szCs w:val="28"/>
        </w:rPr>
        <w:t>земское собрание сельского поселения</w:t>
      </w:r>
      <w:r w:rsidRPr="00867DB5">
        <w:rPr>
          <w:rFonts w:ascii="Times New Roman" w:hAnsi="Times New Roman" w:cs="Times New Roman"/>
          <w:sz w:val="28"/>
          <w:szCs w:val="28"/>
        </w:rPr>
        <w:t xml:space="preserve"> проекты решений о внесении изменений в решение о бюджете</w:t>
      </w:r>
      <w:r w:rsidR="00485682" w:rsidRPr="00867DB5">
        <w:rPr>
          <w:rFonts w:ascii="Times New Roman" w:hAnsi="Times New Roman" w:cs="Times New Roman"/>
          <w:sz w:val="28"/>
          <w:szCs w:val="28"/>
        </w:rPr>
        <w:t xml:space="preserve"> сельского поселения</w:t>
      </w:r>
      <w:r w:rsidRPr="00867DB5">
        <w:rPr>
          <w:rFonts w:ascii="Times New Roman" w:hAnsi="Times New Roman" w:cs="Times New Roman"/>
          <w:sz w:val="28"/>
          <w:szCs w:val="28"/>
        </w:rPr>
        <w:t xml:space="preserve"> в случаях</w:t>
      </w:r>
      <w:proofErr w:type="gramEnd"/>
      <w:r w:rsidRPr="00867DB5">
        <w:rPr>
          <w:rFonts w:ascii="Times New Roman" w:hAnsi="Times New Roman" w:cs="Times New Roman"/>
          <w:sz w:val="28"/>
          <w:szCs w:val="28"/>
        </w:rPr>
        <w:t>:</w:t>
      </w:r>
    </w:p>
    <w:p w:rsidR="00EB6982" w:rsidRPr="00867DB5" w:rsidRDefault="00EB6982" w:rsidP="00D94E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изменений основных характеристик бюджета</w:t>
      </w:r>
      <w:r w:rsidR="00485682" w:rsidRPr="00867DB5">
        <w:rPr>
          <w:rFonts w:ascii="Times New Roman" w:hAnsi="Times New Roman" w:cs="Times New Roman"/>
          <w:sz w:val="28"/>
          <w:szCs w:val="28"/>
        </w:rPr>
        <w:t xml:space="preserve"> сельского поселения</w:t>
      </w:r>
      <w:r w:rsidRPr="00867DB5">
        <w:rPr>
          <w:rFonts w:ascii="Times New Roman" w:hAnsi="Times New Roman" w:cs="Times New Roman"/>
          <w:sz w:val="28"/>
          <w:szCs w:val="28"/>
        </w:rPr>
        <w:t>, вызванных изменением бюджетного законодательства Российской Федерации и законодательства Российской Федерации о налогах и сборах;</w:t>
      </w:r>
    </w:p>
    <w:p w:rsidR="00EB6982" w:rsidRPr="00867DB5" w:rsidRDefault="00EB6982" w:rsidP="00D94E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возникновения других обстоятельств, требующих изменения </w:t>
      </w:r>
      <w:r w:rsidRPr="00867DB5">
        <w:rPr>
          <w:rFonts w:ascii="Times New Roman" w:hAnsi="Times New Roman" w:cs="Times New Roman"/>
          <w:sz w:val="28"/>
          <w:szCs w:val="28"/>
        </w:rPr>
        <w:lastRenderedPageBreak/>
        <w:t>утвержденных бюджетных показателей решения.</w:t>
      </w:r>
    </w:p>
    <w:p w:rsidR="00EB6982" w:rsidRPr="00867DB5" w:rsidRDefault="00EB6982" w:rsidP="00D94E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2. Рассмотрение и утверждение проектов решений о внесении изменений в решение о бюджете </w:t>
      </w:r>
      <w:r w:rsidR="00485682" w:rsidRPr="00867DB5">
        <w:rPr>
          <w:rFonts w:ascii="Times New Roman" w:hAnsi="Times New Roman" w:cs="Times New Roman"/>
          <w:sz w:val="28"/>
          <w:szCs w:val="28"/>
        </w:rPr>
        <w:t xml:space="preserve">сельского поселения </w:t>
      </w:r>
      <w:r w:rsidRPr="00867DB5">
        <w:rPr>
          <w:rFonts w:ascii="Times New Roman" w:hAnsi="Times New Roman" w:cs="Times New Roman"/>
          <w:sz w:val="28"/>
          <w:szCs w:val="28"/>
        </w:rPr>
        <w:t xml:space="preserve">осуществляются в соответствии с настоящим Положением и </w:t>
      </w:r>
      <w:hyperlink r:id="rId35" w:history="1">
        <w:r w:rsidRPr="00867DB5">
          <w:rPr>
            <w:rFonts w:ascii="Times New Roman" w:hAnsi="Times New Roman" w:cs="Times New Roman"/>
            <w:sz w:val="28"/>
            <w:szCs w:val="28"/>
          </w:rPr>
          <w:t>Регламентом</w:t>
        </w:r>
      </w:hyperlink>
      <w:r w:rsidRPr="00867DB5">
        <w:rPr>
          <w:rFonts w:ascii="Times New Roman" w:hAnsi="Times New Roman" w:cs="Times New Roman"/>
          <w:sz w:val="28"/>
          <w:szCs w:val="28"/>
        </w:rPr>
        <w:t xml:space="preserve"> </w:t>
      </w:r>
      <w:r w:rsidR="00485682" w:rsidRPr="00867DB5">
        <w:rPr>
          <w:rFonts w:ascii="Times New Roman" w:hAnsi="Times New Roman" w:cs="Times New Roman"/>
          <w:sz w:val="28"/>
          <w:szCs w:val="28"/>
        </w:rPr>
        <w:t>земского собрания сельского поселения</w:t>
      </w:r>
      <w:r w:rsidRPr="00867DB5">
        <w:rPr>
          <w:rFonts w:ascii="Times New Roman" w:hAnsi="Times New Roman" w:cs="Times New Roman"/>
          <w:sz w:val="28"/>
          <w:szCs w:val="28"/>
        </w:rPr>
        <w:t>.</w:t>
      </w:r>
    </w:p>
    <w:p w:rsidR="00EB6982" w:rsidRPr="00867DB5" w:rsidRDefault="00EB6982" w:rsidP="00091417">
      <w:pPr>
        <w:widowControl w:val="0"/>
        <w:autoSpaceDE w:val="0"/>
        <w:autoSpaceDN w:val="0"/>
        <w:adjustRightInd w:val="0"/>
        <w:spacing w:after="0" w:line="240" w:lineRule="auto"/>
        <w:jc w:val="both"/>
        <w:rPr>
          <w:rFonts w:ascii="Times New Roman" w:hAnsi="Times New Roman" w:cs="Times New Roman"/>
          <w:sz w:val="28"/>
          <w:szCs w:val="28"/>
        </w:rPr>
      </w:pPr>
      <w:bookmarkStart w:id="77" w:name="Par955"/>
      <w:bookmarkStart w:id="78" w:name="Par979"/>
      <w:bookmarkEnd w:id="77"/>
      <w:bookmarkEnd w:id="78"/>
    </w:p>
    <w:p w:rsidR="00EB6982" w:rsidRPr="00867DB5" w:rsidRDefault="00EB6982" w:rsidP="00B4268D">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79" w:name="Par985"/>
      <w:bookmarkEnd w:id="79"/>
      <w:r w:rsidRPr="00867DB5">
        <w:rPr>
          <w:rFonts w:ascii="Times New Roman" w:hAnsi="Times New Roman" w:cs="Times New Roman"/>
          <w:b/>
          <w:sz w:val="28"/>
          <w:szCs w:val="28"/>
        </w:rPr>
        <w:t xml:space="preserve">Глава 9. </w:t>
      </w:r>
      <w:r w:rsidR="00B4268D" w:rsidRPr="00867DB5">
        <w:rPr>
          <w:rFonts w:ascii="Times New Roman" w:hAnsi="Times New Roman" w:cs="Times New Roman"/>
          <w:b/>
          <w:sz w:val="28"/>
          <w:szCs w:val="28"/>
        </w:rPr>
        <w:t>Исполнение бюджета</w:t>
      </w:r>
      <w:r w:rsidRPr="00867DB5">
        <w:rPr>
          <w:rFonts w:ascii="Times New Roman" w:hAnsi="Times New Roman" w:cs="Times New Roman"/>
          <w:b/>
          <w:sz w:val="28"/>
          <w:szCs w:val="28"/>
        </w:rPr>
        <w:t xml:space="preserve"> </w:t>
      </w:r>
      <w:r w:rsidR="00B4268D" w:rsidRPr="00867DB5">
        <w:rPr>
          <w:rFonts w:ascii="Times New Roman" w:hAnsi="Times New Roman" w:cs="Times New Roman"/>
          <w:b/>
          <w:sz w:val="28"/>
          <w:szCs w:val="28"/>
        </w:rPr>
        <w:t>сельского поселения</w:t>
      </w:r>
    </w:p>
    <w:p w:rsidR="00987090" w:rsidRDefault="00987090">
      <w:pPr>
        <w:widowControl w:val="0"/>
        <w:autoSpaceDE w:val="0"/>
        <w:autoSpaceDN w:val="0"/>
        <w:adjustRightInd w:val="0"/>
        <w:spacing w:after="0" w:line="240" w:lineRule="auto"/>
        <w:ind w:firstLine="540"/>
        <w:jc w:val="both"/>
        <w:outlineLvl w:val="2"/>
        <w:rPr>
          <w:rFonts w:ascii="Times New Roman" w:hAnsi="Times New Roman" w:cs="Times New Roman"/>
          <w:b/>
          <w:sz w:val="28"/>
          <w:szCs w:val="28"/>
        </w:rPr>
      </w:pPr>
      <w:bookmarkStart w:id="80" w:name="Par988"/>
      <w:bookmarkEnd w:id="80"/>
    </w:p>
    <w:p w:rsidR="00EB6982" w:rsidRPr="00867DB5" w:rsidRDefault="00EB6982">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867DB5">
        <w:rPr>
          <w:rFonts w:ascii="Times New Roman" w:hAnsi="Times New Roman" w:cs="Times New Roman"/>
          <w:b/>
          <w:sz w:val="28"/>
          <w:szCs w:val="28"/>
        </w:rPr>
        <w:t xml:space="preserve">Статья </w:t>
      </w:r>
      <w:r w:rsidR="00091417" w:rsidRPr="00867DB5">
        <w:rPr>
          <w:rFonts w:ascii="Times New Roman" w:hAnsi="Times New Roman" w:cs="Times New Roman"/>
          <w:b/>
          <w:sz w:val="28"/>
          <w:szCs w:val="28"/>
        </w:rPr>
        <w:t>48</w:t>
      </w:r>
      <w:r w:rsidRPr="00867DB5">
        <w:rPr>
          <w:rFonts w:ascii="Times New Roman" w:hAnsi="Times New Roman" w:cs="Times New Roman"/>
          <w:b/>
          <w:sz w:val="28"/>
          <w:szCs w:val="28"/>
        </w:rPr>
        <w:t>.</w:t>
      </w:r>
      <w:r w:rsidRPr="00867DB5">
        <w:rPr>
          <w:rFonts w:ascii="Times New Roman" w:hAnsi="Times New Roman" w:cs="Times New Roman"/>
          <w:sz w:val="28"/>
          <w:szCs w:val="28"/>
        </w:rPr>
        <w:t xml:space="preserve"> Основы исполнения бюджета сельск</w:t>
      </w:r>
      <w:r w:rsidR="00091417" w:rsidRPr="00867DB5">
        <w:rPr>
          <w:rFonts w:ascii="Times New Roman" w:hAnsi="Times New Roman" w:cs="Times New Roman"/>
          <w:sz w:val="28"/>
          <w:szCs w:val="28"/>
        </w:rPr>
        <w:t>ого</w:t>
      </w:r>
      <w:r w:rsidRPr="00867DB5">
        <w:rPr>
          <w:rFonts w:ascii="Times New Roman" w:hAnsi="Times New Roman" w:cs="Times New Roman"/>
          <w:sz w:val="28"/>
          <w:szCs w:val="28"/>
        </w:rPr>
        <w:t xml:space="preserve"> поселени</w:t>
      </w:r>
      <w:r w:rsidR="00091417" w:rsidRPr="00867DB5">
        <w:rPr>
          <w:rFonts w:ascii="Times New Roman" w:hAnsi="Times New Roman" w:cs="Times New Roman"/>
          <w:sz w:val="28"/>
          <w:szCs w:val="28"/>
        </w:rPr>
        <w:t>я</w:t>
      </w:r>
      <w:r w:rsidRPr="00867DB5">
        <w:rPr>
          <w:rFonts w:ascii="Times New Roman" w:hAnsi="Times New Roman" w:cs="Times New Roman"/>
          <w:sz w:val="28"/>
          <w:szCs w:val="28"/>
        </w:rPr>
        <w:t xml:space="preserve"> </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rsidP="00D94E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1. Основы исполнения </w:t>
      </w:r>
      <w:r w:rsidR="00091417" w:rsidRPr="00867DB5">
        <w:rPr>
          <w:rFonts w:ascii="Times New Roman" w:hAnsi="Times New Roman" w:cs="Times New Roman"/>
          <w:sz w:val="28"/>
          <w:szCs w:val="28"/>
        </w:rPr>
        <w:t xml:space="preserve">бюджета сельского поселения </w:t>
      </w:r>
      <w:r w:rsidRPr="00867DB5">
        <w:rPr>
          <w:rFonts w:ascii="Times New Roman" w:hAnsi="Times New Roman" w:cs="Times New Roman"/>
          <w:sz w:val="28"/>
          <w:szCs w:val="28"/>
        </w:rPr>
        <w:t xml:space="preserve">регулируются положениями Бюджетного </w:t>
      </w:r>
      <w:hyperlink r:id="rId36" w:history="1">
        <w:r w:rsidRPr="00867DB5">
          <w:rPr>
            <w:rFonts w:ascii="Times New Roman" w:hAnsi="Times New Roman" w:cs="Times New Roman"/>
            <w:sz w:val="28"/>
            <w:szCs w:val="28"/>
          </w:rPr>
          <w:t>кодекса</w:t>
        </w:r>
      </w:hyperlink>
      <w:r w:rsidRPr="00867DB5">
        <w:rPr>
          <w:rFonts w:ascii="Times New Roman" w:hAnsi="Times New Roman" w:cs="Times New Roman"/>
          <w:sz w:val="28"/>
          <w:szCs w:val="28"/>
        </w:rPr>
        <w:t xml:space="preserve"> Российской Федерации и принятыми в соответствии с ним нормативными правовыми актами </w:t>
      </w:r>
      <w:r w:rsidR="00091417" w:rsidRPr="00867DB5">
        <w:rPr>
          <w:rFonts w:ascii="Times New Roman" w:hAnsi="Times New Roman" w:cs="Times New Roman"/>
          <w:sz w:val="28"/>
          <w:szCs w:val="28"/>
        </w:rPr>
        <w:t>земского собрания сельского поселения</w:t>
      </w:r>
      <w:r w:rsidRPr="00867DB5">
        <w:rPr>
          <w:rFonts w:ascii="Times New Roman" w:hAnsi="Times New Roman" w:cs="Times New Roman"/>
          <w:sz w:val="28"/>
          <w:szCs w:val="28"/>
        </w:rPr>
        <w:t>.</w:t>
      </w:r>
    </w:p>
    <w:p w:rsidR="00EB6982" w:rsidRPr="00867DB5" w:rsidRDefault="00EB6982" w:rsidP="00D94E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2. Организация исполнения бюджета возлагается </w:t>
      </w:r>
      <w:r w:rsidR="00091417" w:rsidRPr="00867DB5">
        <w:rPr>
          <w:rFonts w:ascii="Times New Roman" w:hAnsi="Times New Roman" w:cs="Times New Roman"/>
          <w:sz w:val="28"/>
          <w:szCs w:val="28"/>
        </w:rPr>
        <w:t xml:space="preserve">на </w:t>
      </w:r>
      <w:r w:rsidRPr="00867DB5">
        <w:rPr>
          <w:rFonts w:ascii="Times New Roman" w:hAnsi="Times New Roman" w:cs="Times New Roman"/>
          <w:sz w:val="28"/>
          <w:szCs w:val="28"/>
        </w:rPr>
        <w:t>администраци</w:t>
      </w:r>
      <w:r w:rsidR="00091417" w:rsidRPr="00867DB5">
        <w:rPr>
          <w:rFonts w:ascii="Times New Roman" w:hAnsi="Times New Roman" w:cs="Times New Roman"/>
          <w:sz w:val="28"/>
          <w:szCs w:val="28"/>
        </w:rPr>
        <w:t>ю</w:t>
      </w:r>
      <w:r w:rsidRPr="00867DB5">
        <w:rPr>
          <w:rFonts w:ascii="Times New Roman" w:hAnsi="Times New Roman" w:cs="Times New Roman"/>
          <w:sz w:val="28"/>
          <w:szCs w:val="28"/>
        </w:rPr>
        <w:t xml:space="preserve"> </w:t>
      </w:r>
      <w:r w:rsidR="00091417" w:rsidRPr="00867DB5">
        <w:rPr>
          <w:rFonts w:ascii="Times New Roman" w:hAnsi="Times New Roman" w:cs="Times New Roman"/>
          <w:sz w:val="28"/>
          <w:szCs w:val="28"/>
        </w:rPr>
        <w:t>сельского поселения</w:t>
      </w:r>
      <w:r w:rsidRPr="00867DB5">
        <w:rPr>
          <w:rFonts w:ascii="Times New Roman" w:hAnsi="Times New Roman" w:cs="Times New Roman"/>
          <w:sz w:val="28"/>
          <w:szCs w:val="28"/>
        </w:rPr>
        <w:t>. Бюджет исполняется на основе единства кассы и подведомственности расходов.</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1C7C39">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81" w:name="Par993"/>
      <w:bookmarkEnd w:id="81"/>
      <w:r w:rsidRPr="00867DB5">
        <w:rPr>
          <w:rFonts w:ascii="Times New Roman" w:hAnsi="Times New Roman" w:cs="Times New Roman"/>
          <w:b/>
          <w:sz w:val="28"/>
          <w:szCs w:val="28"/>
        </w:rPr>
        <w:t xml:space="preserve">Статья </w:t>
      </w:r>
      <w:r w:rsidR="00FC3FEB" w:rsidRPr="00867DB5">
        <w:rPr>
          <w:rFonts w:ascii="Times New Roman" w:hAnsi="Times New Roman" w:cs="Times New Roman"/>
          <w:b/>
          <w:sz w:val="28"/>
          <w:szCs w:val="28"/>
        </w:rPr>
        <w:t>49</w:t>
      </w:r>
      <w:r w:rsidRPr="00867DB5">
        <w:rPr>
          <w:rFonts w:ascii="Times New Roman" w:hAnsi="Times New Roman" w:cs="Times New Roman"/>
          <w:b/>
          <w:sz w:val="28"/>
          <w:szCs w:val="28"/>
        </w:rPr>
        <w:t>.</w:t>
      </w:r>
      <w:r w:rsidRPr="00867DB5">
        <w:rPr>
          <w:rFonts w:ascii="Times New Roman" w:hAnsi="Times New Roman" w:cs="Times New Roman"/>
          <w:sz w:val="28"/>
          <w:szCs w:val="28"/>
        </w:rPr>
        <w:t xml:space="preserve"> Кассовое исполнение </w:t>
      </w:r>
      <w:r w:rsidR="00EB6982" w:rsidRPr="00867DB5">
        <w:rPr>
          <w:rFonts w:ascii="Times New Roman" w:hAnsi="Times New Roman" w:cs="Times New Roman"/>
          <w:sz w:val="28"/>
          <w:szCs w:val="28"/>
        </w:rPr>
        <w:t xml:space="preserve"> бюджета</w:t>
      </w:r>
      <w:r w:rsidRPr="00867DB5">
        <w:rPr>
          <w:rFonts w:ascii="Times New Roman" w:hAnsi="Times New Roman" w:cs="Times New Roman"/>
          <w:sz w:val="28"/>
          <w:szCs w:val="28"/>
        </w:rPr>
        <w:t xml:space="preserve"> сельского поселения</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rsidP="00D94E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1. При кассовом исполнении бюджета </w:t>
      </w:r>
      <w:r w:rsidR="001C7C39" w:rsidRPr="00867DB5">
        <w:rPr>
          <w:rFonts w:ascii="Times New Roman" w:hAnsi="Times New Roman" w:cs="Times New Roman"/>
          <w:sz w:val="28"/>
          <w:szCs w:val="28"/>
        </w:rPr>
        <w:t xml:space="preserve">сельского поселения </w:t>
      </w:r>
      <w:r w:rsidRPr="00867DB5">
        <w:rPr>
          <w:rFonts w:ascii="Times New Roman" w:hAnsi="Times New Roman" w:cs="Times New Roman"/>
          <w:sz w:val="28"/>
          <w:szCs w:val="28"/>
        </w:rPr>
        <w:t>осуществление платежей от имени распор</w:t>
      </w:r>
      <w:r w:rsidR="001C7C39" w:rsidRPr="00867DB5">
        <w:rPr>
          <w:rFonts w:ascii="Times New Roman" w:hAnsi="Times New Roman" w:cs="Times New Roman"/>
          <w:sz w:val="28"/>
          <w:szCs w:val="28"/>
        </w:rPr>
        <w:t xml:space="preserve">ядителей и получателей средств </w:t>
      </w:r>
      <w:r w:rsidRPr="00867DB5">
        <w:rPr>
          <w:rFonts w:ascii="Times New Roman" w:hAnsi="Times New Roman" w:cs="Times New Roman"/>
          <w:sz w:val="28"/>
          <w:szCs w:val="28"/>
        </w:rPr>
        <w:t xml:space="preserve"> бюджета </w:t>
      </w:r>
      <w:r w:rsidR="001C7C39" w:rsidRPr="00867DB5">
        <w:rPr>
          <w:rFonts w:ascii="Times New Roman" w:hAnsi="Times New Roman" w:cs="Times New Roman"/>
          <w:sz w:val="28"/>
          <w:szCs w:val="28"/>
        </w:rPr>
        <w:t xml:space="preserve">сельского поселения </w:t>
      </w:r>
      <w:r w:rsidRPr="00867DB5">
        <w:rPr>
          <w:rFonts w:ascii="Times New Roman" w:hAnsi="Times New Roman" w:cs="Times New Roman"/>
          <w:sz w:val="28"/>
          <w:szCs w:val="28"/>
        </w:rPr>
        <w:t>возлагается на финансовый орган администрации района.</w:t>
      </w:r>
    </w:p>
    <w:p w:rsidR="00EB6982" w:rsidRPr="00867DB5" w:rsidRDefault="00EB6982" w:rsidP="00D94E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2. Кассовое обслуживание бюджета </w:t>
      </w:r>
      <w:r w:rsidR="001C7C39" w:rsidRPr="00867DB5">
        <w:rPr>
          <w:rFonts w:ascii="Times New Roman" w:hAnsi="Times New Roman" w:cs="Times New Roman"/>
          <w:sz w:val="28"/>
          <w:szCs w:val="28"/>
        </w:rPr>
        <w:t xml:space="preserve">сельского поселения </w:t>
      </w:r>
      <w:r w:rsidRPr="00867DB5">
        <w:rPr>
          <w:rFonts w:ascii="Times New Roman" w:hAnsi="Times New Roman" w:cs="Times New Roman"/>
          <w:sz w:val="28"/>
          <w:szCs w:val="28"/>
        </w:rPr>
        <w:t xml:space="preserve">осуществляется на едином счете бюджета, открытом в Управлении Федерального казначейства по Белгородской области на основании </w:t>
      </w:r>
      <w:r w:rsidR="001C7C39" w:rsidRPr="00867DB5">
        <w:rPr>
          <w:rFonts w:ascii="Times New Roman" w:hAnsi="Times New Roman" w:cs="Times New Roman"/>
          <w:sz w:val="28"/>
          <w:szCs w:val="28"/>
        </w:rPr>
        <w:t>регламента</w:t>
      </w:r>
      <w:r w:rsidRPr="00867DB5">
        <w:rPr>
          <w:rFonts w:ascii="Times New Roman" w:hAnsi="Times New Roman" w:cs="Times New Roman"/>
          <w:sz w:val="28"/>
          <w:szCs w:val="28"/>
        </w:rPr>
        <w:t xml:space="preserve"> между Управлением Федерального казначейства по Белгородской области и финансовым органом администрации района, в соответствии с нормативными правовыми актами Российской Федерации и Белгородской области.</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82" w:name="Par998"/>
      <w:bookmarkEnd w:id="82"/>
      <w:r w:rsidRPr="00867DB5">
        <w:rPr>
          <w:rFonts w:ascii="Times New Roman" w:hAnsi="Times New Roman" w:cs="Times New Roman"/>
          <w:b/>
          <w:sz w:val="28"/>
          <w:szCs w:val="28"/>
        </w:rPr>
        <w:t xml:space="preserve">Статья </w:t>
      </w:r>
      <w:r w:rsidR="00FC3FEB" w:rsidRPr="00867DB5">
        <w:rPr>
          <w:rFonts w:ascii="Times New Roman" w:hAnsi="Times New Roman" w:cs="Times New Roman"/>
          <w:b/>
          <w:sz w:val="28"/>
          <w:szCs w:val="28"/>
        </w:rPr>
        <w:t>50</w:t>
      </w:r>
      <w:r w:rsidRPr="00867DB5">
        <w:rPr>
          <w:rFonts w:ascii="Times New Roman" w:hAnsi="Times New Roman" w:cs="Times New Roman"/>
          <w:b/>
          <w:sz w:val="28"/>
          <w:szCs w:val="28"/>
        </w:rPr>
        <w:t>.</w:t>
      </w:r>
      <w:r w:rsidRPr="00867DB5">
        <w:rPr>
          <w:rFonts w:ascii="Times New Roman" w:hAnsi="Times New Roman" w:cs="Times New Roman"/>
          <w:sz w:val="28"/>
          <w:szCs w:val="28"/>
        </w:rPr>
        <w:t xml:space="preserve"> Исполнение бюджет</w:t>
      </w:r>
      <w:r w:rsidR="00FC3FEB" w:rsidRPr="00867DB5">
        <w:rPr>
          <w:rFonts w:ascii="Times New Roman" w:hAnsi="Times New Roman" w:cs="Times New Roman"/>
          <w:sz w:val="28"/>
          <w:szCs w:val="28"/>
        </w:rPr>
        <w:t>а</w:t>
      </w:r>
      <w:r w:rsidRPr="00867DB5">
        <w:rPr>
          <w:rFonts w:ascii="Times New Roman" w:hAnsi="Times New Roman" w:cs="Times New Roman"/>
          <w:sz w:val="28"/>
          <w:szCs w:val="28"/>
        </w:rPr>
        <w:t xml:space="preserve"> сельск</w:t>
      </w:r>
      <w:r w:rsidR="00FC3FEB" w:rsidRPr="00867DB5">
        <w:rPr>
          <w:rFonts w:ascii="Times New Roman" w:hAnsi="Times New Roman" w:cs="Times New Roman"/>
          <w:sz w:val="28"/>
          <w:szCs w:val="28"/>
        </w:rPr>
        <w:t>ого</w:t>
      </w:r>
      <w:r w:rsidRPr="00867DB5">
        <w:rPr>
          <w:rFonts w:ascii="Times New Roman" w:hAnsi="Times New Roman" w:cs="Times New Roman"/>
          <w:sz w:val="28"/>
          <w:szCs w:val="28"/>
        </w:rPr>
        <w:t xml:space="preserve"> поселени</w:t>
      </w:r>
      <w:r w:rsidR="00FC3FEB" w:rsidRPr="00867DB5">
        <w:rPr>
          <w:rFonts w:ascii="Times New Roman" w:hAnsi="Times New Roman" w:cs="Times New Roman"/>
          <w:sz w:val="28"/>
          <w:szCs w:val="28"/>
        </w:rPr>
        <w:t>я</w:t>
      </w:r>
      <w:r w:rsidRPr="00867DB5">
        <w:rPr>
          <w:rFonts w:ascii="Times New Roman" w:hAnsi="Times New Roman" w:cs="Times New Roman"/>
          <w:sz w:val="28"/>
          <w:szCs w:val="28"/>
        </w:rPr>
        <w:t xml:space="preserve"> </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FC3FEB" w:rsidP="00D94E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Исполнение</w:t>
      </w:r>
      <w:r w:rsidR="00EB6982" w:rsidRPr="00867DB5">
        <w:rPr>
          <w:rFonts w:ascii="Times New Roman" w:hAnsi="Times New Roman" w:cs="Times New Roman"/>
          <w:sz w:val="28"/>
          <w:szCs w:val="28"/>
        </w:rPr>
        <w:t xml:space="preserve"> бюджета</w:t>
      </w:r>
      <w:r w:rsidR="00D0773D">
        <w:rPr>
          <w:rFonts w:ascii="Times New Roman" w:hAnsi="Times New Roman" w:cs="Times New Roman"/>
          <w:sz w:val="28"/>
          <w:szCs w:val="28"/>
        </w:rPr>
        <w:t xml:space="preserve"> сельского</w:t>
      </w:r>
      <w:r w:rsidR="00EB6982" w:rsidRPr="00867DB5">
        <w:rPr>
          <w:rFonts w:ascii="Times New Roman" w:hAnsi="Times New Roman" w:cs="Times New Roman"/>
          <w:sz w:val="28"/>
          <w:szCs w:val="28"/>
        </w:rPr>
        <w:t xml:space="preserve"> поселени</w:t>
      </w:r>
      <w:r w:rsidR="00E52EB7" w:rsidRPr="00867DB5">
        <w:rPr>
          <w:rFonts w:ascii="Times New Roman" w:hAnsi="Times New Roman" w:cs="Times New Roman"/>
          <w:sz w:val="28"/>
          <w:szCs w:val="28"/>
        </w:rPr>
        <w:t>я</w:t>
      </w:r>
      <w:r w:rsidR="00EB6982" w:rsidRPr="00867DB5">
        <w:rPr>
          <w:rFonts w:ascii="Times New Roman" w:hAnsi="Times New Roman" w:cs="Times New Roman"/>
          <w:sz w:val="28"/>
          <w:szCs w:val="28"/>
        </w:rPr>
        <w:t xml:space="preserve"> </w:t>
      </w:r>
      <w:proofErr w:type="gramStart"/>
      <w:r w:rsidR="00EB6982" w:rsidRPr="00867DB5">
        <w:rPr>
          <w:rFonts w:ascii="Times New Roman" w:hAnsi="Times New Roman" w:cs="Times New Roman"/>
          <w:sz w:val="28"/>
          <w:szCs w:val="28"/>
        </w:rPr>
        <w:t>по</w:t>
      </w:r>
      <w:proofErr w:type="gramEnd"/>
      <w:r w:rsidR="00EB6982" w:rsidRPr="00867DB5">
        <w:rPr>
          <w:rFonts w:ascii="Times New Roman" w:hAnsi="Times New Roman" w:cs="Times New Roman"/>
          <w:sz w:val="28"/>
          <w:szCs w:val="28"/>
        </w:rPr>
        <w:t xml:space="preserve"> доходом предусматривает:</w:t>
      </w:r>
    </w:p>
    <w:p w:rsidR="00EB6982" w:rsidRPr="00867DB5" w:rsidRDefault="00EB6982" w:rsidP="00D94E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зачисление на единый счет бюджета доходов от распределения налогов, сборов и иных поступлений</w:t>
      </w:r>
      <w:r w:rsidR="00E52EB7" w:rsidRPr="00867DB5">
        <w:rPr>
          <w:rFonts w:ascii="Times New Roman" w:hAnsi="Times New Roman" w:cs="Times New Roman"/>
          <w:sz w:val="28"/>
          <w:szCs w:val="28"/>
        </w:rPr>
        <w:t xml:space="preserve"> в соответствии с действующим законодательством</w:t>
      </w:r>
      <w:r w:rsidRPr="00867DB5">
        <w:rPr>
          <w:rFonts w:ascii="Times New Roman" w:hAnsi="Times New Roman" w:cs="Times New Roman"/>
          <w:sz w:val="28"/>
          <w:szCs w:val="28"/>
        </w:rPr>
        <w:t>;</w:t>
      </w:r>
    </w:p>
    <w:p w:rsidR="00EB6982" w:rsidRPr="00867DB5" w:rsidRDefault="00EB6982" w:rsidP="00D94E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EB6982" w:rsidRPr="00867DB5" w:rsidRDefault="00EB6982" w:rsidP="00D94E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 зачет излишне уплаченных или излишне взысканных сумм в </w:t>
      </w:r>
      <w:r w:rsidRPr="00867DB5">
        <w:rPr>
          <w:rFonts w:ascii="Times New Roman" w:hAnsi="Times New Roman" w:cs="Times New Roman"/>
          <w:sz w:val="28"/>
          <w:szCs w:val="28"/>
        </w:rPr>
        <w:lastRenderedPageBreak/>
        <w:t>соответствии с законодательством Российской Федерации о налогах и сборах;</w:t>
      </w:r>
    </w:p>
    <w:p w:rsidR="00EB6982" w:rsidRPr="00867DB5" w:rsidRDefault="00EB6982" w:rsidP="00D94E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уточнение администратором доходов бюджетов платежей в бюджет;</w:t>
      </w:r>
    </w:p>
    <w:p w:rsidR="00EB6982" w:rsidRPr="00867DB5" w:rsidRDefault="00EB6982" w:rsidP="00D94EFD">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67DB5">
        <w:rPr>
          <w:rFonts w:ascii="Times New Roman" w:hAnsi="Times New Roman" w:cs="Times New Roman"/>
          <w:sz w:val="28"/>
          <w:szCs w:val="28"/>
        </w:rPr>
        <w:t>-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w:t>
      </w:r>
      <w:proofErr w:type="gramEnd"/>
      <w:r w:rsidRPr="00867DB5">
        <w:rPr>
          <w:rFonts w:ascii="Times New Roman" w:hAnsi="Times New Roman" w:cs="Times New Roman"/>
          <w:sz w:val="28"/>
          <w:szCs w:val="28"/>
        </w:rPr>
        <w:t xml:space="preserve"> системы Российской Федерации, в порядке, установленном Министерством финансов Российской Федерации.</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83" w:name="Par1009"/>
      <w:bookmarkEnd w:id="83"/>
      <w:r w:rsidRPr="00867DB5">
        <w:rPr>
          <w:rFonts w:ascii="Times New Roman" w:hAnsi="Times New Roman" w:cs="Times New Roman"/>
          <w:b/>
          <w:sz w:val="28"/>
          <w:szCs w:val="28"/>
        </w:rPr>
        <w:t xml:space="preserve">Статья </w:t>
      </w:r>
      <w:r w:rsidR="00E52EB7" w:rsidRPr="00867DB5">
        <w:rPr>
          <w:rFonts w:ascii="Times New Roman" w:hAnsi="Times New Roman" w:cs="Times New Roman"/>
          <w:b/>
          <w:sz w:val="28"/>
          <w:szCs w:val="28"/>
        </w:rPr>
        <w:t>51</w:t>
      </w:r>
      <w:r w:rsidRPr="00867DB5">
        <w:rPr>
          <w:rFonts w:ascii="Times New Roman" w:hAnsi="Times New Roman" w:cs="Times New Roman"/>
          <w:sz w:val="28"/>
          <w:szCs w:val="28"/>
        </w:rPr>
        <w:t>. Сводная бюджетная роспись</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rsidP="00D94E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1. Порядок составления и ведения сводной бюджетной росписи бюджета </w:t>
      </w:r>
      <w:r w:rsidR="0040069A" w:rsidRPr="00867DB5">
        <w:rPr>
          <w:rFonts w:ascii="Times New Roman" w:hAnsi="Times New Roman" w:cs="Times New Roman"/>
          <w:sz w:val="28"/>
          <w:szCs w:val="28"/>
        </w:rPr>
        <w:t>сельского поселения</w:t>
      </w:r>
      <w:r w:rsidRPr="00867DB5">
        <w:rPr>
          <w:rFonts w:ascii="Times New Roman" w:hAnsi="Times New Roman" w:cs="Times New Roman"/>
          <w:sz w:val="28"/>
          <w:szCs w:val="28"/>
        </w:rPr>
        <w:t xml:space="preserve"> устанавливается администраци</w:t>
      </w:r>
      <w:r w:rsidR="0040069A" w:rsidRPr="00867DB5">
        <w:rPr>
          <w:rFonts w:ascii="Times New Roman" w:hAnsi="Times New Roman" w:cs="Times New Roman"/>
          <w:sz w:val="28"/>
          <w:szCs w:val="28"/>
        </w:rPr>
        <w:t>ей</w:t>
      </w:r>
      <w:r w:rsidRPr="00867DB5">
        <w:rPr>
          <w:rFonts w:ascii="Times New Roman" w:hAnsi="Times New Roman" w:cs="Times New Roman"/>
          <w:sz w:val="28"/>
          <w:szCs w:val="28"/>
        </w:rPr>
        <w:t xml:space="preserve"> </w:t>
      </w:r>
      <w:r w:rsidR="0040069A" w:rsidRPr="00867DB5">
        <w:rPr>
          <w:rFonts w:ascii="Times New Roman" w:hAnsi="Times New Roman" w:cs="Times New Roman"/>
          <w:sz w:val="28"/>
          <w:szCs w:val="28"/>
        </w:rPr>
        <w:t>сельского поселения</w:t>
      </w:r>
      <w:r w:rsidRPr="00867DB5">
        <w:rPr>
          <w:rFonts w:ascii="Times New Roman" w:hAnsi="Times New Roman" w:cs="Times New Roman"/>
          <w:sz w:val="28"/>
          <w:szCs w:val="28"/>
        </w:rPr>
        <w:t>.</w:t>
      </w:r>
    </w:p>
    <w:p w:rsidR="00EB6982" w:rsidRPr="00867DB5" w:rsidRDefault="00EB6982" w:rsidP="00D94E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Утверждение сводной бюджетной росписи бюджета </w:t>
      </w:r>
      <w:r w:rsidR="0040069A" w:rsidRPr="00867DB5">
        <w:rPr>
          <w:rFonts w:ascii="Times New Roman" w:hAnsi="Times New Roman" w:cs="Times New Roman"/>
          <w:sz w:val="28"/>
          <w:szCs w:val="28"/>
        </w:rPr>
        <w:t>сельского поселения</w:t>
      </w:r>
      <w:r w:rsidRPr="00867DB5">
        <w:rPr>
          <w:rFonts w:ascii="Times New Roman" w:hAnsi="Times New Roman" w:cs="Times New Roman"/>
          <w:sz w:val="28"/>
          <w:szCs w:val="28"/>
        </w:rPr>
        <w:t xml:space="preserve"> и внесение изменений в нее осуществляется главой администрации</w:t>
      </w:r>
      <w:r w:rsidR="0040069A" w:rsidRPr="00867DB5">
        <w:rPr>
          <w:rFonts w:ascii="Times New Roman" w:hAnsi="Times New Roman" w:cs="Times New Roman"/>
          <w:sz w:val="28"/>
          <w:szCs w:val="28"/>
        </w:rPr>
        <w:t xml:space="preserve"> сельского поселения</w:t>
      </w:r>
      <w:r w:rsidRPr="00867DB5">
        <w:rPr>
          <w:rFonts w:ascii="Times New Roman" w:hAnsi="Times New Roman" w:cs="Times New Roman"/>
          <w:sz w:val="28"/>
          <w:szCs w:val="28"/>
        </w:rPr>
        <w:t>.</w:t>
      </w:r>
    </w:p>
    <w:p w:rsidR="00EB6982" w:rsidRPr="00867DB5" w:rsidRDefault="00EB6982" w:rsidP="00D94E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2. Утвержденные показатели сводной бюджетной росписи должны соответствовать решению о бюджете.</w:t>
      </w:r>
    </w:p>
    <w:p w:rsidR="00EB6982" w:rsidRPr="00867DB5" w:rsidRDefault="00EB6982" w:rsidP="00D94E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В случае принятия решения о внесении изменений в решение о бюджете глава местной администрации</w:t>
      </w:r>
      <w:r w:rsidR="00F95A65" w:rsidRPr="00867DB5">
        <w:rPr>
          <w:rFonts w:ascii="Times New Roman" w:hAnsi="Times New Roman" w:cs="Times New Roman"/>
          <w:sz w:val="28"/>
          <w:szCs w:val="28"/>
        </w:rPr>
        <w:t xml:space="preserve"> </w:t>
      </w:r>
      <w:r w:rsidRPr="00867DB5">
        <w:rPr>
          <w:rFonts w:ascii="Times New Roman" w:hAnsi="Times New Roman" w:cs="Times New Roman"/>
          <w:sz w:val="28"/>
          <w:szCs w:val="28"/>
        </w:rPr>
        <w:t>утверждает соответствующие изменения в сводную бюджетную роспись.</w:t>
      </w:r>
    </w:p>
    <w:p w:rsidR="00EB6982" w:rsidRPr="00867DB5" w:rsidRDefault="00EB6982" w:rsidP="00D94E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В сводную бюджетную роспись могут быть внесены изменения </w:t>
      </w:r>
      <w:proofErr w:type="gramStart"/>
      <w:r w:rsidRPr="00867DB5">
        <w:rPr>
          <w:rFonts w:ascii="Times New Roman" w:hAnsi="Times New Roman" w:cs="Times New Roman"/>
          <w:sz w:val="28"/>
          <w:szCs w:val="28"/>
        </w:rPr>
        <w:t>в соответствии с решениями глав</w:t>
      </w:r>
      <w:r w:rsidR="00F95A65" w:rsidRPr="00867DB5">
        <w:rPr>
          <w:rFonts w:ascii="Times New Roman" w:hAnsi="Times New Roman" w:cs="Times New Roman"/>
          <w:sz w:val="28"/>
          <w:szCs w:val="28"/>
        </w:rPr>
        <w:t>ы</w:t>
      </w:r>
      <w:r w:rsidRPr="00867DB5">
        <w:rPr>
          <w:rFonts w:ascii="Times New Roman" w:hAnsi="Times New Roman" w:cs="Times New Roman"/>
          <w:sz w:val="28"/>
          <w:szCs w:val="28"/>
        </w:rPr>
        <w:t xml:space="preserve"> администраци</w:t>
      </w:r>
      <w:r w:rsidR="00F95A65" w:rsidRPr="00867DB5">
        <w:rPr>
          <w:rFonts w:ascii="Times New Roman" w:hAnsi="Times New Roman" w:cs="Times New Roman"/>
          <w:sz w:val="28"/>
          <w:szCs w:val="28"/>
        </w:rPr>
        <w:t>и сельского поселения</w:t>
      </w:r>
      <w:r w:rsidRPr="00867DB5">
        <w:rPr>
          <w:rFonts w:ascii="Times New Roman" w:hAnsi="Times New Roman" w:cs="Times New Roman"/>
          <w:sz w:val="28"/>
          <w:szCs w:val="28"/>
        </w:rPr>
        <w:t xml:space="preserve"> без внесения изменений в решение о бюджете</w:t>
      </w:r>
      <w:proofErr w:type="gramEnd"/>
      <w:r w:rsidRPr="00867DB5">
        <w:rPr>
          <w:rFonts w:ascii="Times New Roman" w:hAnsi="Times New Roman" w:cs="Times New Roman"/>
          <w:sz w:val="28"/>
          <w:szCs w:val="28"/>
        </w:rPr>
        <w:t>:</w:t>
      </w:r>
    </w:p>
    <w:p w:rsidR="00EB6982" w:rsidRPr="00867DB5" w:rsidRDefault="00EB6982" w:rsidP="00D94E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в случае недостаточности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решением о бюджете на их исполнение в текущем финансовом году;</w:t>
      </w:r>
    </w:p>
    <w:p w:rsidR="00EB6982" w:rsidRPr="00867DB5" w:rsidRDefault="00EB6982" w:rsidP="00D94EFD">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67DB5">
        <w:rPr>
          <w:rFonts w:ascii="Times New Roman" w:hAnsi="Times New Roman" w:cs="Times New Roman"/>
          <w:sz w:val="28"/>
          <w:szCs w:val="28"/>
        </w:rPr>
        <w:t>в случае изменения состава или полномочий (функций) главных распорядителей (распорядителей) бюджетных средств (подведомственных им казенных учреждений), вступления в силу правовых актов, предусматривающих осуществление полномочий органов местного самоуправления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бюджетов бюджетной системы Российской Федерации, использования средств резервных фондов и иным образом зарезервированных в составе</w:t>
      </w:r>
      <w:proofErr w:type="gramEnd"/>
      <w:r w:rsidRPr="00867DB5">
        <w:rPr>
          <w:rFonts w:ascii="Times New Roman" w:hAnsi="Times New Roman" w:cs="Times New Roman"/>
          <w:sz w:val="28"/>
          <w:szCs w:val="28"/>
        </w:rPr>
        <w:t xml:space="preserve"> утвержденных бюджетных ассигнований, распределения бюджетных ассигнований между получателями бюджетных </w:t>
      </w:r>
      <w:r w:rsidRPr="00867DB5">
        <w:rPr>
          <w:rFonts w:ascii="Times New Roman" w:hAnsi="Times New Roman" w:cs="Times New Roman"/>
          <w:sz w:val="28"/>
          <w:szCs w:val="28"/>
        </w:rPr>
        <w:lastRenderedPageBreak/>
        <w:t>средств на конкурсной основе и по иным основаниям, связанным с особенностями исполнения бюджетов бюджетной системы Российской Федерации, перераспределения бюджетных ассигнований между главными распорядителями (распорядителями) бюджетных средств, установленным решением о бюджете, - в пределах объема бюджетных ассигнований;</w:t>
      </w:r>
    </w:p>
    <w:p w:rsidR="00EB6982" w:rsidRPr="00867DB5" w:rsidRDefault="00EB6982" w:rsidP="00D94EFD">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67DB5">
        <w:rPr>
          <w:rFonts w:ascii="Times New Roman" w:hAnsi="Times New Roman" w:cs="Times New Roman"/>
          <w:sz w:val="28"/>
          <w:szCs w:val="28"/>
        </w:rPr>
        <w:t>в случае перераспределения бюджетных ассигнований между текущим финансовым годом и плановым периодом - в пределах предусмотренных решением о бюджете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 на оказание муниципальных услуг и общего объема бюджетных ассигнований по соответствующим разделам, подразделам, целевым статьям, группам (группам и подгруппам) видов расходов на текущий</w:t>
      </w:r>
      <w:proofErr w:type="gramEnd"/>
      <w:r w:rsidRPr="00867DB5">
        <w:rPr>
          <w:rFonts w:ascii="Times New Roman" w:hAnsi="Times New Roman" w:cs="Times New Roman"/>
          <w:sz w:val="28"/>
          <w:szCs w:val="28"/>
        </w:rPr>
        <w:t xml:space="preserve"> финансовый год и плановый период;</w:t>
      </w:r>
    </w:p>
    <w:p w:rsidR="00EB6982" w:rsidRPr="00867DB5" w:rsidRDefault="00EB6982" w:rsidP="00D94EFD">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67DB5">
        <w:rPr>
          <w:rFonts w:ascii="Times New Roman" w:hAnsi="Times New Roman" w:cs="Times New Roman"/>
          <w:sz w:val="28"/>
          <w:szCs w:val="28"/>
        </w:rPr>
        <w:t xml:space="preserve">в случае увеличения бюджетных ассигнований по отдельным разделам, подразделам, целевым статьям, группам (группам и подгруппам) видов расходов либо по соответствующим разделам, подразделам, целевым статьям (муниципальным программам и </w:t>
      </w:r>
      <w:proofErr w:type="spellStart"/>
      <w:r w:rsidRPr="00867DB5">
        <w:rPr>
          <w:rFonts w:ascii="Times New Roman" w:hAnsi="Times New Roman" w:cs="Times New Roman"/>
          <w:sz w:val="28"/>
          <w:szCs w:val="28"/>
        </w:rPr>
        <w:t>непрограммным</w:t>
      </w:r>
      <w:proofErr w:type="spellEnd"/>
      <w:r w:rsidRPr="00867DB5">
        <w:rPr>
          <w:rFonts w:ascii="Times New Roman" w:hAnsi="Times New Roman" w:cs="Times New Roman"/>
          <w:sz w:val="28"/>
          <w:szCs w:val="28"/>
        </w:rPr>
        <w:t xml:space="preserve"> направлениям деятельности), группам (группам и подгруппам) видов расходов классификации расходов бюджетов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w:t>
      </w:r>
      <w:proofErr w:type="gramEnd"/>
      <w:r w:rsidRPr="00867DB5">
        <w:rPr>
          <w:rFonts w:ascii="Times New Roman" w:hAnsi="Times New Roman" w:cs="Times New Roman"/>
          <w:sz w:val="28"/>
          <w:szCs w:val="28"/>
        </w:rPr>
        <w:t>, предусмотренных главному распорядителю (распорядителю) бюджетных сре</w:t>
      </w:r>
      <w:proofErr w:type="gramStart"/>
      <w:r w:rsidRPr="00867DB5">
        <w:rPr>
          <w:rFonts w:ascii="Times New Roman" w:hAnsi="Times New Roman" w:cs="Times New Roman"/>
          <w:sz w:val="28"/>
          <w:szCs w:val="28"/>
        </w:rPr>
        <w:t>дств в т</w:t>
      </w:r>
      <w:proofErr w:type="gramEnd"/>
      <w:r w:rsidRPr="00867DB5">
        <w:rPr>
          <w:rFonts w:ascii="Times New Roman" w:hAnsi="Times New Roman" w:cs="Times New Roman"/>
          <w:sz w:val="28"/>
          <w:szCs w:val="28"/>
        </w:rPr>
        <w:t>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EB6982" w:rsidRPr="00867DB5" w:rsidRDefault="00EB6982" w:rsidP="00D94EFD">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67DB5">
        <w:rPr>
          <w:rFonts w:ascii="Times New Roman" w:hAnsi="Times New Roman" w:cs="Times New Roman"/>
          <w:sz w:val="28"/>
          <w:szCs w:val="28"/>
        </w:rPr>
        <w:t xml:space="preserve">в случае перераспределения бюджетных ассигнований на финансовое обеспечение публичных нормативных обязательств между разделами, подразделами, целевыми статьями, группами (группами и подгруппами) видов расходов либо между разделами, подразделами, целевыми статьями (муниципальными программами и </w:t>
      </w:r>
      <w:proofErr w:type="spellStart"/>
      <w:r w:rsidRPr="00867DB5">
        <w:rPr>
          <w:rFonts w:ascii="Times New Roman" w:hAnsi="Times New Roman" w:cs="Times New Roman"/>
          <w:sz w:val="28"/>
          <w:szCs w:val="28"/>
        </w:rPr>
        <w:t>непрограммными</w:t>
      </w:r>
      <w:proofErr w:type="spellEnd"/>
      <w:r w:rsidRPr="00867DB5">
        <w:rPr>
          <w:rFonts w:ascii="Times New Roman" w:hAnsi="Times New Roman" w:cs="Times New Roman"/>
          <w:sz w:val="28"/>
          <w:szCs w:val="28"/>
        </w:rPr>
        <w:t xml:space="preserve"> направлениями деятельности), группами (группами и подгруппами) видов расходов классификации расходов бюджетов в пределах общего объема бюджетных ассигнований, предусмотренного главному распорядителю бюджетных средств на исполнение публичных нормативных обязательств в</w:t>
      </w:r>
      <w:proofErr w:type="gramEnd"/>
      <w:r w:rsidRPr="00867DB5">
        <w:rPr>
          <w:rFonts w:ascii="Times New Roman" w:hAnsi="Times New Roman" w:cs="Times New Roman"/>
          <w:sz w:val="28"/>
          <w:szCs w:val="28"/>
        </w:rPr>
        <w:t xml:space="preserve"> </w:t>
      </w:r>
      <w:proofErr w:type="gramStart"/>
      <w:r w:rsidRPr="00867DB5">
        <w:rPr>
          <w:rFonts w:ascii="Times New Roman" w:hAnsi="Times New Roman" w:cs="Times New Roman"/>
          <w:sz w:val="28"/>
          <w:szCs w:val="28"/>
        </w:rPr>
        <w:t>текущем финансовом году;</w:t>
      </w:r>
      <w:proofErr w:type="gramEnd"/>
    </w:p>
    <w:p w:rsidR="00EB6982" w:rsidRPr="00867DB5" w:rsidRDefault="00EB6982" w:rsidP="00D94E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w:t>
      </w:r>
    </w:p>
    <w:p w:rsidR="00EB6982" w:rsidRPr="00867DB5" w:rsidRDefault="00EB6982" w:rsidP="00D94E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в случае проведения реструктуризации муниципального долга в соответствии с Бюджетным </w:t>
      </w:r>
      <w:hyperlink r:id="rId37" w:history="1">
        <w:r w:rsidRPr="00867DB5">
          <w:rPr>
            <w:rFonts w:ascii="Times New Roman" w:hAnsi="Times New Roman" w:cs="Times New Roman"/>
            <w:sz w:val="28"/>
            <w:szCs w:val="28"/>
          </w:rPr>
          <w:t>кодексом</w:t>
        </w:r>
      </w:hyperlink>
      <w:r w:rsidRPr="00867DB5">
        <w:rPr>
          <w:rFonts w:ascii="Times New Roman" w:hAnsi="Times New Roman" w:cs="Times New Roman"/>
          <w:sz w:val="28"/>
          <w:szCs w:val="28"/>
        </w:rPr>
        <w:t xml:space="preserve"> Российской Федерации;</w:t>
      </w:r>
    </w:p>
    <w:p w:rsidR="00EB6982" w:rsidRPr="00867DB5" w:rsidRDefault="00EB6982" w:rsidP="00D94E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в случае перераспределения бюджетных ассигнований между видами источников финансирования дефицита бюджета при образовании экономии в </w:t>
      </w:r>
      <w:r w:rsidRPr="00867DB5">
        <w:rPr>
          <w:rFonts w:ascii="Times New Roman" w:hAnsi="Times New Roman" w:cs="Times New Roman"/>
          <w:sz w:val="28"/>
          <w:szCs w:val="28"/>
        </w:rPr>
        <w:lastRenderedPageBreak/>
        <w:t>ходе исполнения бюджета - в пределах общего объема бюджетных ассигнований по источникам финансирования дефицита бюджета, предусмотренных на соответствующий финансовый год;</w:t>
      </w:r>
    </w:p>
    <w:p w:rsidR="00EB6982" w:rsidRPr="00867DB5" w:rsidRDefault="00EB6982" w:rsidP="00D94E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в случае изменения типа муниципальных учреждений и организационно-правовой формы муниципальных унитарных предприятий;</w:t>
      </w:r>
    </w:p>
    <w:p w:rsidR="00EB6982" w:rsidRPr="00867DB5" w:rsidRDefault="00EB6982" w:rsidP="00D94E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в случае перераспределения бюджетных ассигнований на обслуживание муниципального долга между подразделами классификации расходов бюджета в пределах общего объема бюджетных ассигнований, предусмотренных на обслуживание муниципального долга;</w:t>
      </w:r>
    </w:p>
    <w:p w:rsidR="00EB6982" w:rsidRPr="00867DB5" w:rsidRDefault="00EB6982" w:rsidP="00D94E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w:t>
      </w:r>
      <w:proofErr w:type="gramStart"/>
      <w:r w:rsidRPr="00867DB5">
        <w:rPr>
          <w:rFonts w:ascii="Times New Roman" w:hAnsi="Times New Roman" w:cs="Times New Roman"/>
          <w:sz w:val="28"/>
          <w:szCs w:val="28"/>
        </w:rPr>
        <w:t>ассигнований</w:t>
      </w:r>
      <w:proofErr w:type="gramEnd"/>
      <w:r w:rsidRPr="00867DB5">
        <w:rPr>
          <w:rFonts w:ascii="Times New Roman" w:hAnsi="Times New Roman" w:cs="Times New Roman"/>
          <w:sz w:val="28"/>
          <w:szCs w:val="28"/>
        </w:rPr>
        <w:t xml:space="preserve"> на исполнение указанных муниципальных контрактов в соответствии с требованиями, установленными Бюджетным </w:t>
      </w:r>
      <w:hyperlink r:id="rId38" w:history="1">
        <w:r w:rsidRPr="00867DB5">
          <w:rPr>
            <w:rFonts w:ascii="Times New Roman" w:hAnsi="Times New Roman" w:cs="Times New Roman"/>
            <w:sz w:val="28"/>
            <w:szCs w:val="28"/>
          </w:rPr>
          <w:t>кодексом</w:t>
        </w:r>
      </w:hyperlink>
      <w:r w:rsidRPr="00867DB5">
        <w:rPr>
          <w:rFonts w:ascii="Times New Roman" w:hAnsi="Times New Roman" w:cs="Times New Roman"/>
          <w:sz w:val="28"/>
          <w:szCs w:val="28"/>
        </w:rPr>
        <w:t xml:space="preserve"> Российской Федерации.</w:t>
      </w:r>
    </w:p>
    <w:p w:rsidR="00EB6982" w:rsidRPr="00867DB5" w:rsidRDefault="00EB6982" w:rsidP="00D94E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EB6982" w:rsidRPr="00867DB5" w:rsidRDefault="00EB6982" w:rsidP="00D94E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3. </w:t>
      </w:r>
      <w:proofErr w:type="gramStart"/>
      <w:r w:rsidRPr="00867DB5">
        <w:rPr>
          <w:rFonts w:ascii="Times New Roman" w:hAnsi="Times New Roman" w:cs="Times New Roman"/>
          <w:sz w:val="28"/>
          <w:szCs w:val="28"/>
        </w:rPr>
        <w:t xml:space="preserve">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w:t>
      </w:r>
      <w:proofErr w:type="spellStart"/>
      <w:r w:rsidRPr="00867DB5">
        <w:rPr>
          <w:rFonts w:ascii="Times New Roman" w:hAnsi="Times New Roman" w:cs="Times New Roman"/>
          <w:sz w:val="28"/>
          <w:szCs w:val="28"/>
        </w:rPr>
        <w:t>непрограммным</w:t>
      </w:r>
      <w:proofErr w:type="spellEnd"/>
      <w:r w:rsidRPr="00867DB5">
        <w:rPr>
          <w:rFonts w:ascii="Times New Roman" w:hAnsi="Times New Roman" w:cs="Times New Roman"/>
          <w:sz w:val="28"/>
          <w:szCs w:val="28"/>
        </w:rPr>
        <w:t xml:space="preserve"> направлениям деятельности), группам (группам и подгруппам) видов расходов классификации бюджета.</w:t>
      </w:r>
      <w:proofErr w:type="gramEnd"/>
    </w:p>
    <w:p w:rsidR="00EB6982" w:rsidRPr="00867DB5" w:rsidRDefault="00EB6982" w:rsidP="00D94EFD">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67DB5">
        <w:rPr>
          <w:rFonts w:ascii="Times New Roman" w:hAnsi="Times New Roman" w:cs="Times New Roman"/>
          <w:sz w:val="28"/>
          <w:szCs w:val="28"/>
        </w:rPr>
        <w:t>Порядком составления и ведения сводной бюджетной росписи может быть предусмотрено утверждение показателей сводной бюджетной росписи по кодам элементов (подгрупп и элементов) видов расходов классификации расходов бюджетов, кодам расходов классификации операций сектора государственного управления, в том числе дифференцированно для разных целевых статей и (или) видов расходов бюджета, групп и статей классификации операций сектора государственного управления, главных распорядителей бюджетных средств.</w:t>
      </w:r>
      <w:proofErr w:type="gramEnd"/>
    </w:p>
    <w:p w:rsidR="00EB6982" w:rsidRPr="00867DB5" w:rsidRDefault="00EB6982" w:rsidP="00D94E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4. Утвержденные показатели сводной бюджетной росписи по расходам доводятся до главных распорядителей (распорядителей) бюджетных средств до начала очередного финансового года, за исключением случаев, установленных Бюджетным </w:t>
      </w:r>
      <w:hyperlink r:id="rId39" w:history="1">
        <w:r w:rsidRPr="00867DB5">
          <w:rPr>
            <w:rFonts w:ascii="Times New Roman" w:hAnsi="Times New Roman" w:cs="Times New Roman"/>
            <w:sz w:val="28"/>
            <w:szCs w:val="28"/>
          </w:rPr>
          <w:t>кодексом</w:t>
        </w:r>
      </w:hyperlink>
      <w:r w:rsidRPr="00867DB5">
        <w:rPr>
          <w:rFonts w:ascii="Times New Roman" w:hAnsi="Times New Roman" w:cs="Times New Roman"/>
          <w:sz w:val="28"/>
          <w:szCs w:val="28"/>
        </w:rPr>
        <w:t xml:space="preserve"> Российской Федерации.</w:t>
      </w:r>
    </w:p>
    <w:p w:rsidR="00EB6982" w:rsidRPr="00867DB5" w:rsidRDefault="00EB6982" w:rsidP="00D94E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Порядком составления и ведения сводной бюджетной росписи могут </w:t>
      </w:r>
      <w:r w:rsidRPr="00867DB5">
        <w:rPr>
          <w:rFonts w:ascii="Times New Roman" w:hAnsi="Times New Roman" w:cs="Times New Roman"/>
          <w:sz w:val="28"/>
          <w:szCs w:val="28"/>
        </w:rPr>
        <w:lastRenderedPageBreak/>
        <w:t>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EB6982" w:rsidRPr="00867DB5" w:rsidRDefault="00EB6982" w:rsidP="00D94E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5.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84" w:name="Par1064"/>
      <w:bookmarkEnd w:id="84"/>
      <w:r w:rsidRPr="00867DB5">
        <w:rPr>
          <w:rFonts w:ascii="Times New Roman" w:hAnsi="Times New Roman" w:cs="Times New Roman"/>
          <w:b/>
          <w:sz w:val="28"/>
          <w:szCs w:val="28"/>
        </w:rPr>
        <w:t xml:space="preserve">Статья </w:t>
      </w:r>
      <w:r w:rsidR="00773A9F" w:rsidRPr="00867DB5">
        <w:rPr>
          <w:rFonts w:ascii="Times New Roman" w:hAnsi="Times New Roman" w:cs="Times New Roman"/>
          <w:b/>
          <w:sz w:val="28"/>
          <w:szCs w:val="28"/>
        </w:rPr>
        <w:t>52</w:t>
      </w:r>
      <w:r w:rsidRPr="00867DB5">
        <w:rPr>
          <w:rFonts w:ascii="Times New Roman" w:hAnsi="Times New Roman" w:cs="Times New Roman"/>
          <w:sz w:val="28"/>
          <w:szCs w:val="28"/>
        </w:rPr>
        <w:t>. Бюджетная роспись</w:t>
      </w:r>
    </w:p>
    <w:p w:rsidR="00987090" w:rsidRDefault="00987090" w:rsidP="00D94EF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B6982" w:rsidRPr="00867DB5" w:rsidRDefault="00EB6982" w:rsidP="00D94E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1. Порядок составления и ведения бюджетных росписей главных распорядителей (распорядителей) средств бюджета, включая внесение изменений в них, устанавливается </w:t>
      </w:r>
      <w:r w:rsidR="00773A9F" w:rsidRPr="00867DB5">
        <w:rPr>
          <w:rFonts w:ascii="Times New Roman" w:hAnsi="Times New Roman" w:cs="Times New Roman"/>
          <w:sz w:val="28"/>
          <w:szCs w:val="28"/>
        </w:rPr>
        <w:t>администрацией сельского поселения</w:t>
      </w:r>
      <w:r w:rsidRPr="00867DB5">
        <w:rPr>
          <w:rFonts w:ascii="Times New Roman" w:hAnsi="Times New Roman" w:cs="Times New Roman"/>
          <w:sz w:val="28"/>
          <w:szCs w:val="28"/>
        </w:rPr>
        <w:t>.</w:t>
      </w:r>
    </w:p>
    <w:p w:rsidR="00EB6982" w:rsidRPr="00867DB5" w:rsidRDefault="00EB6982" w:rsidP="00D94E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Бюджетные росписи главных распорядителей (распорядителей) средств бюджета</w:t>
      </w:r>
      <w:r w:rsidR="00D0773D">
        <w:rPr>
          <w:rFonts w:ascii="Times New Roman" w:hAnsi="Times New Roman" w:cs="Times New Roman"/>
          <w:sz w:val="28"/>
          <w:szCs w:val="28"/>
        </w:rPr>
        <w:t xml:space="preserve"> сельского</w:t>
      </w:r>
      <w:r w:rsidRPr="00867DB5">
        <w:rPr>
          <w:rFonts w:ascii="Times New Roman" w:hAnsi="Times New Roman" w:cs="Times New Roman"/>
          <w:sz w:val="28"/>
          <w:szCs w:val="28"/>
        </w:rPr>
        <w:t xml:space="preserve"> поселени</w:t>
      </w:r>
      <w:r w:rsidR="00773A9F" w:rsidRPr="00867DB5">
        <w:rPr>
          <w:rFonts w:ascii="Times New Roman" w:hAnsi="Times New Roman" w:cs="Times New Roman"/>
          <w:sz w:val="28"/>
          <w:szCs w:val="28"/>
        </w:rPr>
        <w:t>я</w:t>
      </w:r>
      <w:r w:rsidRPr="00867DB5">
        <w:rPr>
          <w:rFonts w:ascii="Times New Roman" w:hAnsi="Times New Roman" w:cs="Times New Roman"/>
          <w:sz w:val="28"/>
          <w:szCs w:val="28"/>
        </w:rPr>
        <w:t xml:space="preserve"> составляются в соответствии с бюджетными ассигнованиями, утвержденными сводной бюджетной росписью, и утвержденными администраци</w:t>
      </w:r>
      <w:r w:rsidR="009D1CF9" w:rsidRPr="00867DB5">
        <w:rPr>
          <w:rFonts w:ascii="Times New Roman" w:hAnsi="Times New Roman" w:cs="Times New Roman"/>
          <w:sz w:val="28"/>
          <w:szCs w:val="28"/>
        </w:rPr>
        <w:t>ей</w:t>
      </w:r>
      <w:r w:rsidR="00D0773D">
        <w:rPr>
          <w:rFonts w:ascii="Times New Roman" w:hAnsi="Times New Roman" w:cs="Times New Roman"/>
          <w:sz w:val="28"/>
          <w:szCs w:val="28"/>
        </w:rPr>
        <w:t xml:space="preserve"> сельского</w:t>
      </w:r>
      <w:r w:rsidRPr="00867DB5">
        <w:rPr>
          <w:rFonts w:ascii="Times New Roman" w:hAnsi="Times New Roman" w:cs="Times New Roman"/>
          <w:sz w:val="28"/>
          <w:szCs w:val="28"/>
        </w:rPr>
        <w:t xml:space="preserve"> поселени</w:t>
      </w:r>
      <w:r w:rsidR="009D1CF9" w:rsidRPr="00867DB5">
        <w:rPr>
          <w:rFonts w:ascii="Times New Roman" w:hAnsi="Times New Roman" w:cs="Times New Roman"/>
          <w:sz w:val="28"/>
          <w:szCs w:val="28"/>
        </w:rPr>
        <w:t>я</w:t>
      </w:r>
      <w:r w:rsidRPr="00867DB5">
        <w:rPr>
          <w:rFonts w:ascii="Times New Roman" w:hAnsi="Times New Roman" w:cs="Times New Roman"/>
          <w:sz w:val="28"/>
          <w:szCs w:val="28"/>
        </w:rPr>
        <w:t xml:space="preserve"> лимитами бюджетных обязательств.</w:t>
      </w:r>
    </w:p>
    <w:p w:rsidR="00EB6982" w:rsidRPr="00867DB5" w:rsidRDefault="00EB6982" w:rsidP="00D94E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EB6982" w:rsidRPr="00867DB5" w:rsidRDefault="00EB6982" w:rsidP="00D94E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2. Утверждение бюджетной росписи и внесение изменений в нее осуществляются главным распорядителем (распорядителем) бюджетных средств.</w:t>
      </w:r>
    </w:p>
    <w:p w:rsidR="00EB6982" w:rsidRPr="00867DB5" w:rsidRDefault="00EB6982" w:rsidP="00D94E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бюджетной росписью показателей по кодам элементов (подгрупп и элементов) видов расходов, а также кодам классификации операций сектора государственного управления.</w:t>
      </w:r>
    </w:p>
    <w:p w:rsidR="00EB6982" w:rsidRPr="00867DB5" w:rsidRDefault="00EB6982" w:rsidP="00D94E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4. Изменение показателей, утвержденных бюджетной росписью по расходам главного распорядителя бюджетных сре</w:t>
      </w:r>
      <w:proofErr w:type="gramStart"/>
      <w:r w:rsidRPr="00867DB5">
        <w:rPr>
          <w:rFonts w:ascii="Times New Roman" w:hAnsi="Times New Roman" w:cs="Times New Roman"/>
          <w:sz w:val="28"/>
          <w:szCs w:val="28"/>
        </w:rPr>
        <w:t>дств в с</w:t>
      </w:r>
      <w:proofErr w:type="gramEnd"/>
      <w:r w:rsidRPr="00867DB5">
        <w:rPr>
          <w:rFonts w:ascii="Times New Roman" w:hAnsi="Times New Roman" w:cs="Times New Roman"/>
          <w:sz w:val="28"/>
          <w:szCs w:val="28"/>
        </w:rPr>
        <w:t>оответствии с показателями сводной бюджетной росписи, без внесения соответствующих изменений в сводную бюджетную роспись не допускается.</w:t>
      </w:r>
    </w:p>
    <w:p w:rsidR="00EB6982" w:rsidRPr="00867DB5" w:rsidRDefault="00EB6982" w:rsidP="00D94E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Изменение показателей, утвержденных бюджетной росписью по расходам распорядителя бюджетных сре</w:t>
      </w:r>
      <w:proofErr w:type="gramStart"/>
      <w:r w:rsidRPr="00867DB5">
        <w:rPr>
          <w:rFonts w:ascii="Times New Roman" w:hAnsi="Times New Roman" w:cs="Times New Roman"/>
          <w:sz w:val="28"/>
          <w:szCs w:val="28"/>
        </w:rPr>
        <w:t>дств в с</w:t>
      </w:r>
      <w:proofErr w:type="gramEnd"/>
      <w:r w:rsidRPr="00867DB5">
        <w:rPr>
          <w:rFonts w:ascii="Times New Roman" w:hAnsi="Times New Roman" w:cs="Times New Roman"/>
          <w:sz w:val="28"/>
          <w:szCs w:val="28"/>
        </w:rPr>
        <w:t>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85" w:name="Par1087"/>
      <w:bookmarkEnd w:id="85"/>
      <w:r w:rsidRPr="00867DB5">
        <w:rPr>
          <w:rFonts w:ascii="Times New Roman" w:hAnsi="Times New Roman" w:cs="Times New Roman"/>
          <w:b/>
          <w:sz w:val="28"/>
          <w:szCs w:val="28"/>
        </w:rPr>
        <w:t xml:space="preserve">Статья </w:t>
      </w:r>
      <w:r w:rsidR="009D1CF9" w:rsidRPr="00867DB5">
        <w:rPr>
          <w:rFonts w:ascii="Times New Roman" w:hAnsi="Times New Roman" w:cs="Times New Roman"/>
          <w:b/>
          <w:sz w:val="28"/>
          <w:szCs w:val="28"/>
        </w:rPr>
        <w:t>53</w:t>
      </w:r>
      <w:r w:rsidRPr="00867DB5">
        <w:rPr>
          <w:rFonts w:ascii="Times New Roman" w:hAnsi="Times New Roman" w:cs="Times New Roman"/>
          <w:b/>
          <w:sz w:val="28"/>
          <w:szCs w:val="28"/>
        </w:rPr>
        <w:t>.</w:t>
      </w:r>
      <w:r w:rsidRPr="00867DB5">
        <w:rPr>
          <w:rFonts w:ascii="Times New Roman" w:hAnsi="Times New Roman" w:cs="Times New Roman"/>
          <w:sz w:val="28"/>
          <w:szCs w:val="28"/>
        </w:rPr>
        <w:t xml:space="preserve"> Лицевые счета для учета операций по исполнению бюджета</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rsidP="00D94E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1. Учет операций по исполнению бюджета</w:t>
      </w:r>
      <w:r w:rsidR="009D1CF9" w:rsidRPr="00867DB5">
        <w:rPr>
          <w:rFonts w:ascii="Times New Roman" w:hAnsi="Times New Roman" w:cs="Times New Roman"/>
          <w:sz w:val="28"/>
          <w:szCs w:val="28"/>
        </w:rPr>
        <w:t xml:space="preserve"> сельского поселения</w:t>
      </w:r>
      <w:r w:rsidRPr="00867DB5">
        <w:rPr>
          <w:rFonts w:ascii="Times New Roman" w:hAnsi="Times New Roman" w:cs="Times New Roman"/>
          <w:sz w:val="28"/>
          <w:szCs w:val="28"/>
        </w:rPr>
        <w:t xml:space="preserve">, осуществляемых распорядителями и получателями средств бюджета в рамках их бюджетных полномочий, производится на лицевых счетах, </w:t>
      </w:r>
      <w:r w:rsidRPr="00867DB5">
        <w:rPr>
          <w:rFonts w:ascii="Times New Roman" w:hAnsi="Times New Roman" w:cs="Times New Roman"/>
          <w:sz w:val="28"/>
          <w:szCs w:val="28"/>
        </w:rPr>
        <w:lastRenderedPageBreak/>
        <w:t xml:space="preserve">открываемых в соответствии с положениями Бюджетного </w:t>
      </w:r>
      <w:hyperlink r:id="rId40" w:history="1">
        <w:r w:rsidRPr="00867DB5">
          <w:rPr>
            <w:rFonts w:ascii="Times New Roman" w:hAnsi="Times New Roman" w:cs="Times New Roman"/>
            <w:sz w:val="28"/>
            <w:szCs w:val="28"/>
          </w:rPr>
          <w:t>кодекса</w:t>
        </w:r>
      </w:hyperlink>
      <w:r w:rsidRPr="00867DB5">
        <w:rPr>
          <w:rFonts w:ascii="Times New Roman" w:hAnsi="Times New Roman" w:cs="Times New Roman"/>
          <w:sz w:val="28"/>
          <w:szCs w:val="28"/>
        </w:rPr>
        <w:t xml:space="preserve"> Российской Федерации в Федеральном казначействе</w:t>
      </w:r>
      <w:r w:rsidR="008764EA" w:rsidRPr="00867DB5">
        <w:rPr>
          <w:rFonts w:ascii="Times New Roman" w:hAnsi="Times New Roman" w:cs="Times New Roman"/>
          <w:sz w:val="28"/>
          <w:szCs w:val="28"/>
        </w:rPr>
        <w:t xml:space="preserve"> и финансовом органе муниципального района</w:t>
      </w:r>
      <w:r w:rsidRPr="00867DB5">
        <w:rPr>
          <w:rFonts w:ascii="Times New Roman" w:hAnsi="Times New Roman" w:cs="Times New Roman"/>
          <w:sz w:val="28"/>
          <w:szCs w:val="28"/>
        </w:rPr>
        <w:t>.</w:t>
      </w:r>
    </w:p>
    <w:p w:rsidR="00EB6982" w:rsidRPr="00867DB5" w:rsidRDefault="00EB6982" w:rsidP="00D94E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2. Лицевые счета открываются и ведутся в порядке, установленном Федеральным казначейством</w:t>
      </w:r>
      <w:r w:rsidR="008764EA" w:rsidRPr="00867DB5">
        <w:rPr>
          <w:rFonts w:ascii="Times New Roman" w:hAnsi="Times New Roman" w:cs="Times New Roman"/>
          <w:sz w:val="28"/>
          <w:szCs w:val="28"/>
        </w:rPr>
        <w:t xml:space="preserve"> и в порядке, установленном финансовым органом муниципального района</w:t>
      </w:r>
      <w:r w:rsidRPr="00867DB5">
        <w:rPr>
          <w:rFonts w:ascii="Times New Roman" w:hAnsi="Times New Roman" w:cs="Times New Roman"/>
          <w:sz w:val="28"/>
          <w:szCs w:val="28"/>
        </w:rPr>
        <w:t>.</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86" w:name="Par1092"/>
      <w:bookmarkEnd w:id="86"/>
      <w:r w:rsidRPr="00867DB5">
        <w:rPr>
          <w:rFonts w:ascii="Times New Roman" w:hAnsi="Times New Roman" w:cs="Times New Roman"/>
          <w:b/>
          <w:sz w:val="28"/>
          <w:szCs w:val="28"/>
        </w:rPr>
        <w:t xml:space="preserve">Статья </w:t>
      </w:r>
      <w:r w:rsidR="009D1CF9" w:rsidRPr="00867DB5">
        <w:rPr>
          <w:rFonts w:ascii="Times New Roman" w:hAnsi="Times New Roman" w:cs="Times New Roman"/>
          <w:b/>
          <w:sz w:val="28"/>
          <w:szCs w:val="28"/>
        </w:rPr>
        <w:t>54</w:t>
      </w:r>
      <w:r w:rsidRPr="00867DB5">
        <w:rPr>
          <w:rFonts w:ascii="Times New Roman" w:hAnsi="Times New Roman" w:cs="Times New Roman"/>
          <w:sz w:val="28"/>
          <w:szCs w:val="28"/>
        </w:rPr>
        <w:t>. Бюджетная смета</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rsidP="00D94E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1. Бюджетная смета казенного учреждения составляется, утверждается и ведется в порядке, определенном </w:t>
      </w:r>
      <w:r w:rsidR="009A020A" w:rsidRPr="00867DB5">
        <w:rPr>
          <w:rFonts w:ascii="Times New Roman" w:hAnsi="Times New Roman" w:cs="Times New Roman"/>
          <w:sz w:val="28"/>
          <w:szCs w:val="28"/>
        </w:rPr>
        <w:t>администрацией сельского поселения</w:t>
      </w:r>
      <w:r w:rsidRPr="00867DB5">
        <w:rPr>
          <w:rFonts w:ascii="Times New Roman" w:hAnsi="Times New Roman" w:cs="Times New Roman"/>
          <w:sz w:val="28"/>
          <w:szCs w:val="28"/>
        </w:rPr>
        <w:t>, в соответствии с общими требованиями, установленными Министерством финансов Российской Федерации.</w:t>
      </w:r>
    </w:p>
    <w:p w:rsidR="00EB6982" w:rsidRPr="00867DB5" w:rsidRDefault="00EB6982" w:rsidP="00D94E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Бюджетная смета казенного учреждения</w:t>
      </w:r>
      <w:r w:rsidR="009A020A" w:rsidRPr="00867DB5">
        <w:rPr>
          <w:rFonts w:ascii="Times New Roman" w:hAnsi="Times New Roman" w:cs="Times New Roman"/>
          <w:sz w:val="28"/>
          <w:szCs w:val="28"/>
        </w:rPr>
        <w:t xml:space="preserve"> </w:t>
      </w:r>
      <w:r w:rsidRPr="00867DB5">
        <w:rPr>
          <w:rFonts w:ascii="Times New Roman" w:hAnsi="Times New Roman" w:cs="Times New Roman"/>
          <w:sz w:val="28"/>
          <w:szCs w:val="28"/>
        </w:rPr>
        <w:t xml:space="preserve">утверждается руководителем </w:t>
      </w:r>
      <w:r w:rsidR="009A020A" w:rsidRPr="00867DB5">
        <w:rPr>
          <w:rFonts w:ascii="Times New Roman" w:hAnsi="Times New Roman" w:cs="Times New Roman"/>
          <w:sz w:val="28"/>
          <w:szCs w:val="28"/>
        </w:rPr>
        <w:t>учреждения</w:t>
      </w:r>
      <w:r w:rsidRPr="00867DB5">
        <w:rPr>
          <w:rFonts w:ascii="Times New Roman" w:hAnsi="Times New Roman" w:cs="Times New Roman"/>
          <w:sz w:val="28"/>
          <w:szCs w:val="28"/>
        </w:rPr>
        <w:t>.</w:t>
      </w:r>
    </w:p>
    <w:p w:rsidR="00EB6982" w:rsidRPr="00867DB5" w:rsidRDefault="00EB6982" w:rsidP="00D94E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87" w:name="Par1100"/>
      <w:bookmarkEnd w:id="87"/>
      <w:r w:rsidRPr="00867DB5">
        <w:rPr>
          <w:rFonts w:ascii="Times New Roman" w:hAnsi="Times New Roman" w:cs="Times New Roman"/>
          <w:b/>
          <w:sz w:val="28"/>
          <w:szCs w:val="28"/>
        </w:rPr>
        <w:t xml:space="preserve">Статья </w:t>
      </w:r>
      <w:r w:rsidR="009A020A" w:rsidRPr="00867DB5">
        <w:rPr>
          <w:rFonts w:ascii="Times New Roman" w:hAnsi="Times New Roman" w:cs="Times New Roman"/>
          <w:b/>
          <w:sz w:val="28"/>
          <w:szCs w:val="28"/>
        </w:rPr>
        <w:t>55</w:t>
      </w:r>
      <w:r w:rsidRPr="00867DB5">
        <w:rPr>
          <w:rFonts w:ascii="Times New Roman" w:hAnsi="Times New Roman" w:cs="Times New Roman"/>
          <w:b/>
          <w:sz w:val="28"/>
          <w:szCs w:val="28"/>
        </w:rPr>
        <w:t>.</w:t>
      </w:r>
      <w:r w:rsidRPr="00867DB5">
        <w:rPr>
          <w:rFonts w:ascii="Times New Roman" w:hAnsi="Times New Roman" w:cs="Times New Roman"/>
          <w:sz w:val="28"/>
          <w:szCs w:val="28"/>
        </w:rPr>
        <w:t xml:space="preserve"> Обращение взысканий на средства бюджета</w:t>
      </w:r>
      <w:r w:rsidR="009A020A" w:rsidRPr="00867DB5">
        <w:rPr>
          <w:rFonts w:ascii="Times New Roman" w:hAnsi="Times New Roman" w:cs="Times New Roman"/>
          <w:sz w:val="28"/>
          <w:szCs w:val="28"/>
        </w:rPr>
        <w:t xml:space="preserve"> сельского поселения</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rsidP="00D94E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Исполнение судебных актов, предусматривающих обращение взыскания на средства бюджета</w:t>
      </w:r>
      <w:r w:rsidR="009A020A" w:rsidRPr="00867DB5">
        <w:rPr>
          <w:rFonts w:ascii="Times New Roman" w:hAnsi="Times New Roman" w:cs="Times New Roman"/>
          <w:sz w:val="28"/>
          <w:szCs w:val="28"/>
        </w:rPr>
        <w:t xml:space="preserve"> сельского поселения</w:t>
      </w:r>
      <w:r w:rsidRPr="00867DB5">
        <w:rPr>
          <w:rFonts w:ascii="Times New Roman" w:hAnsi="Times New Roman" w:cs="Times New Roman"/>
          <w:sz w:val="28"/>
          <w:szCs w:val="28"/>
        </w:rPr>
        <w:t xml:space="preserve">, производится в соответствии с Бюджетным </w:t>
      </w:r>
      <w:hyperlink r:id="rId41" w:history="1">
        <w:r w:rsidRPr="00867DB5">
          <w:rPr>
            <w:rFonts w:ascii="Times New Roman" w:hAnsi="Times New Roman" w:cs="Times New Roman"/>
            <w:sz w:val="28"/>
            <w:szCs w:val="28"/>
          </w:rPr>
          <w:t>кодексом</w:t>
        </w:r>
      </w:hyperlink>
      <w:r w:rsidRPr="00867DB5">
        <w:rPr>
          <w:rFonts w:ascii="Times New Roman" w:hAnsi="Times New Roman" w:cs="Times New Roman"/>
          <w:sz w:val="28"/>
          <w:szCs w:val="28"/>
        </w:rPr>
        <w:t xml:space="preserve"> Российской Федерации.</w:t>
      </w:r>
    </w:p>
    <w:p w:rsidR="00EB6982"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88" w:name="Par1104"/>
      <w:bookmarkEnd w:id="88"/>
      <w:r w:rsidRPr="00867DB5">
        <w:rPr>
          <w:rFonts w:ascii="Times New Roman" w:hAnsi="Times New Roman" w:cs="Times New Roman"/>
          <w:b/>
          <w:sz w:val="28"/>
          <w:szCs w:val="28"/>
        </w:rPr>
        <w:t xml:space="preserve">Статья </w:t>
      </w:r>
      <w:r w:rsidR="009A020A" w:rsidRPr="00867DB5">
        <w:rPr>
          <w:rFonts w:ascii="Times New Roman" w:hAnsi="Times New Roman" w:cs="Times New Roman"/>
          <w:b/>
          <w:sz w:val="28"/>
          <w:szCs w:val="28"/>
        </w:rPr>
        <w:t>56</w:t>
      </w:r>
      <w:r w:rsidRPr="00867DB5">
        <w:rPr>
          <w:rFonts w:ascii="Times New Roman" w:hAnsi="Times New Roman" w:cs="Times New Roman"/>
          <w:b/>
          <w:sz w:val="28"/>
          <w:szCs w:val="28"/>
        </w:rPr>
        <w:t>.</w:t>
      </w:r>
      <w:r w:rsidRPr="00867DB5">
        <w:rPr>
          <w:rFonts w:ascii="Times New Roman" w:hAnsi="Times New Roman" w:cs="Times New Roman"/>
          <w:sz w:val="28"/>
          <w:szCs w:val="28"/>
        </w:rPr>
        <w:t xml:space="preserve"> </w:t>
      </w:r>
      <w:proofErr w:type="gramStart"/>
      <w:r w:rsidRPr="00867DB5">
        <w:rPr>
          <w:rFonts w:ascii="Times New Roman" w:hAnsi="Times New Roman" w:cs="Times New Roman"/>
          <w:sz w:val="28"/>
          <w:szCs w:val="28"/>
        </w:rPr>
        <w:t xml:space="preserve">Использование доходов, фактически полученных при исполнении бюджета </w:t>
      </w:r>
      <w:r w:rsidR="009A020A" w:rsidRPr="00867DB5">
        <w:rPr>
          <w:rFonts w:ascii="Times New Roman" w:hAnsi="Times New Roman" w:cs="Times New Roman"/>
          <w:sz w:val="28"/>
          <w:szCs w:val="28"/>
        </w:rPr>
        <w:t xml:space="preserve">сельского поселения </w:t>
      </w:r>
      <w:r w:rsidRPr="00867DB5">
        <w:rPr>
          <w:rFonts w:ascii="Times New Roman" w:hAnsi="Times New Roman" w:cs="Times New Roman"/>
          <w:sz w:val="28"/>
          <w:szCs w:val="28"/>
        </w:rPr>
        <w:t xml:space="preserve">сверх утвержденных решением </w:t>
      </w:r>
      <w:r w:rsidR="009A020A" w:rsidRPr="00867DB5">
        <w:rPr>
          <w:rFonts w:ascii="Times New Roman" w:hAnsi="Times New Roman" w:cs="Times New Roman"/>
          <w:sz w:val="28"/>
          <w:szCs w:val="28"/>
        </w:rPr>
        <w:t xml:space="preserve">земского собрания сельского поселения </w:t>
      </w:r>
      <w:r w:rsidRPr="00867DB5">
        <w:rPr>
          <w:rFonts w:ascii="Times New Roman" w:hAnsi="Times New Roman" w:cs="Times New Roman"/>
          <w:sz w:val="28"/>
          <w:szCs w:val="28"/>
        </w:rPr>
        <w:t>о бюджете</w:t>
      </w:r>
      <w:proofErr w:type="gramEnd"/>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rsidP="00D94E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1. </w:t>
      </w:r>
      <w:proofErr w:type="gramStart"/>
      <w:r w:rsidRPr="00867DB5">
        <w:rPr>
          <w:rFonts w:ascii="Times New Roman" w:hAnsi="Times New Roman" w:cs="Times New Roman"/>
          <w:sz w:val="28"/>
          <w:szCs w:val="28"/>
        </w:rPr>
        <w:t>Доходы, фактически полученные при исполнении бюджета</w:t>
      </w:r>
      <w:r w:rsidR="009A020A" w:rsidRPr="00867DB5">
        <w:rPr>
          <w:rFonts w:ascii="Times New Roman" w:hAnsi="Times New Roman" w:cs="Times New Roman"/>
          <w:sz w:val="28"/>
          <w:szCs w:val="28"/>
        </w:rPr>
        <w:t xml:space="preserve"> сельского поселения </w:t>
      </w:r>
      <w:r w:rsidRPr="00867DB5">
        <w:rPr>
          <w:rFonts w:ascii="Times New Roman" w:hAnsi="Times New Roman" w:cs="Times New Roman"/>
          <w:sz w:val="28"/>
          <w:szCs w:val="28"/>
        </w:rPr>
        <w:t xml:space="preserve">сверх утвержденных решением о бюджете общего объема доходов, могут направляться </w:t>
      </w:r>
      <w:r w:rsidR="009A020A" w:rsidRPr="00867DB5">
        <w:rPr>
          <w:rFonts w:ascii="Times New Roman" w:hAnsi="Times New Roman" w:cs="Times New Roman"/>
          <w:sz w:val="28"/>
          <w:szCs w:val="28"/>
        </w:rPr>
        <w:t>администрацией сельского поселения</w:t>
      </w:r>
      <w:r w:rsidRPr="00867DB5">
        <w:rPr>
          <w:rFonts w:ascii="Times New Roman" w:hAnsi="Times New Roman" w:cs="Times New Roman"/>
          <w:sz w:val="28"/>
          <w:szCs w:val="28"/>
        </w:rPr>
        <w:t xml:space="preserve">, без внесения изменений в решение о бюджете на текущий финансовый год и плановый период на замещение муниципальных заимствований </w:t>
      </w:r>
      <w:r w:rsidR="009A020A" w:rsidRPr="00867DB5">
        <w:rPr>
          <w:rFonts w:ascii="Times New Roman" w:hAnsi="Times New Roman" w:cs="Times New Roman"/>
          <w:sz w:val="28"/>
          <w:szCs w:val="28"/>
        </w:rPr>
        <w:t>сельского поселения</w:t>
      </w:r>
      <w:r w:rsidRPr="00867DB5">
        <w:rPr>
          <w:rFonts w:ascii="Times New Roman" w:hAnsi="Times New Roman" w:cs="Times New Roman"/>
          <w:sz w:val="28"/>
          <w:szCs w:val="28"/>
        </w:rPr>
        <w:t xml:space="preserve">, погашение муниципального долга </w:t>
      </w:r>
      <w:r w:rsidR="009A020A" w:rsidRPr="00867DB5">
        <w:rPr>
          <w:rFonts w:ascii="Times New Roman" w:hAnsi="Times New Roman" w:cs="Times New Roman"/>
          <w:sz w:val="28"/>
          <w:szCs w:val="28"/>
        </w:rPr>
        <w:t>сельского поселения</w:t>
      </w:r>
      <w:r w:rsidRPr="00867DB5">
        <w:rPr>
          <w:rFonts w:ascii="Times New Roman" w:hAnsi="Times New Roman" w:cs="Times New Roman"/>
          <w:sz w:val="28"/>
          <w:szCs w:val="28"/>
        </w:rPr>
        <w:t xml:space="preserve">, а также на исполнение публичных нормативных обязательств </w:t>
      </w:r>
      <w:r w:rsidR="009A020A" w:rsidRPr="00867DB5">
        <w:rPr>
          <w:rFonts w:ascii="Times New Roman" w:hAnsi="Times New Roman" w:cs="Times New Roman"/>
          <w:sz w:val="28"/>
          <w:szCs w:val="28"/>
        </w:rPr>
        <w:t xml:space="preserve">сельского поселения, </w:t>
      </w:r>
      <w:r w:rsidRPr="00867DB5">
        <w:rPr>
          <w:rFonts w:ascii="Times New Roman" w:hAnsi="Times New Roman" w:cs="Times New Roman"/>
          <w:sz w:val="28"/>
          <w:szCs w:val="28"/>
        </w:rPr>
        <w:t>в случае недостаточности предусмотренных на</w:t>
      </w:r>
      <w:proofErr w:type="gramEnd"/>
      <w:r w:rsidRPr="00867DB5">
        <w:rPr>
          <w:rFonts w:ascii="Times New Roman" w:hAnsi="Times New Roman" w:cs="Times New Roman"/>
          <w:sz w:val="28"/>
          <w:szCs w:val="28"/>
        </w:rPr>
        <w:t xml:space="preserve"> их исполнение бюджетных ассигнований в пределах пяти процентов общего объема бюджетных ассигнований, утвержденных решением о бюджете на исполнение публичных нормативных обязательств в текущем финансовом году.</w:t>
      </w:r>
    </w:p>
    <w:p w:rsidR="00EB6982" w:rsidRPr="00867DB5" w:rsidRDefault="00EB6982" w:rsidP="00D94E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2. </w:t>
      </w:r>
      <w:proofErr w:type="gramStart"/>
      <w:r w:rsidRPr="00867DB5">
        <w:rPr>
          <w:rFonts w:ascii="Times New Roman" w:hAnsi="Times New Roman" w:cs="Times New Roman"/>
          <w:sz w:val="28"/>
          <w:szCs w:val="28"/>
        </w:rPr>
        <w:t xml:space="preserve">Субсидии, субвенции, иные межбюджетные трансферты и безвозмездные поступления от физических и юридических лиц, имеющие </w:t>
      </w:r>
      <w:r w:rsidRPr="00867DB5">
        <w:rPr>
          <w:rFonts w:ascii="Times New Roman" w:hAnsi="Times New Roman" w:cs="Times New Roman"/>
          <w:sz w:val="28"/>
          <w:szCs w:val="28"/>
        </w:rPr>
        <w:lastRenderedPageBreak/>
        <w:t xml:space="preserve">целевое назначение, в том числе поступающие в бюджет в порядке, установленном </w:t>
      </w:r>
      <w:hyperlink r:id="rId42" w:history="1">
        <w:r w:rsidRPr="00867DB5">
          <w:rPr>
            <w:rFonts w:ascii="Times New Roman" w:hAnsi="Times New Roman" w:cs="Times New Roman"/>
            <w:sz w:val="28"/>
            <w:szCs w:val="28"/>
          </w:rPr>
          <w:t>пунктом 5 статьи 242</w:t>
        </w:r>
      </w:hyperlink>
      <w:r w:rsidRPr="00867DB5">
        <w:rPr>
          <w:rFonts w:ascii="Times New Roman" w:hAnsi="Times New Roman" w:cs="Times New Roman"/>
          <w:sz w:val="28"/>
          <w:szCs w:val="28"/>
        </w:rPr>
        <w:t xml:space="preserve"> Бюджетного кодекса Российской Федерации, фактически полученные при исполнении бюджета сверх утвержденных решением о бюджете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w:t>
      </w:r>
      <w:proofErr w:type="gramEnd"/>
      <w:r w:rsidRPr="00867DB5">
        <w:rPr>
          <w:rFonts w:ascii="Times New Roman" w:hAnsi="Times New Roman" w:cs="Times New Roman"/>
          <w:sz w:val="28"/>
          <w:szCs w:val="28"/>
        </w:rPr>
        <w:t xml:space="preserve">, </w:t>
      </w:r>
      <w:proofErr w:type="gramStart"/>
      <w:r w:rsidRPr="00867DB5">
        <w:rPr>
          <w:rFonts w:ascii="Times New Roman" w:hAnsi="Times New Roman" w:cs="Times New Roman"/>
          <w:sz w:val="28"/>
          <w:szCs w:val="28"/>
        </w:rPr>
        <w:t>с внесением изменений в сводную бюджетную роспись без внесения изменений в решение о бюджете</w:t>
      </w:r>
      <w:proofErr w:type="gramEnd"/>
      <w:r w:rsidRPr="00867DB5">
        <w:rPr>
          <w:rFonts w:ascii="Times New Roman" w:hAnsi="Times New Roman" w:cs="Times New Roman"/>
          <w:sz w:val="28"/>
          <w:szCs w:val="28"/>
        </w:rPr>
        <w:t xml:space="preserve"> на текущий финансовый год и плановый период.</w:t>
      </w:r>
    </w:p>
    <w:p w:rsidR="00987090" w:rsidRDefault="00987090">
      <w:pPr>
        <w:widowControl w:val="0"/>
        <w:autoSpaceDE w:val="0"/>
        <w:autoSpaceDN w:val="0"/>
        <w:adjustRightInd w:val="0"/>
        <w:spacing w:after="0" w:line="240" w:lineRule="auto"/>
        <w:ind w:firstLine="540"/>
        <w:jc w:val="both"/>
        <w:outlineLvl w:val="2"/>
        <w:rPr>
          <w:rFonts w:ascii="Times New Roman" w:hAnsi="Times New Roman" w:cs="Times New Roman"/>
          <w:b/>
          <w:sz w:val="28"/>
          <w:szCs w:val="28"/>
        </w:rPr>
      </w:pPr>
      <w:bookmarkStart w:id="89" w:name="Par1111"/>
      <w:bookmarkEnd w:id="89"/>
    </w:p>
    <w:p w:rsidR="00EB6982" w:rsidRPr="00867DB5" w:rsidRDefault="00EB6982">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867DB5">
        <w:rPr>
          <w:rFonts w:ascii="Times New Roman" w:hAnsi="Times New Roman" w:cs="Times New Roman"/>
          <w:b/>
          <w:sz w:val="28"/>
          <w:szCs w:val="28"/>
        </w:rPr>
        <w:t xml:space="preserve">Статья </w:t>
      </w:r>
      <w:r w:rsidR="00943B57" w:rsidRPr="00867DB5">
        <w:rPr>
          <w:rFonts w:ascii="Times New Roman" w:hAnsi="Times New Roman" w:cs="Times New Roman"/>
          <w:b/>
          <w:sz w:val="28"/>
          <w:szCs w:val="28"/>
        </w:rPr>
        <w:t>57</w:t>
      </w:r>
      <w:r w:rsidRPr="00867DB5">
        <w:rPr>
          <w:rFonts w:ascii="Times New Roman" w:hAnsi="Times New Roman" w:cs="Times New Roman"/>
          <w:b/>
          <w:sz w:val="28"/>
          <w:szCs w:val="28"/>
        </w:rPr>
        <w:t>.</w:t>
      </w:r>
      <w:r w:rsidRPr="00867DB5">
        <w:rPr>
          <w:rFonts w:ascii="Times New Roman" w:hAnsi="Times New Roman" w:cs="Times New Roman"/>
          <w:sz w:val="28"/>
          <w:szCs w:val="28"/>
        </w:rPr>
        <w:t xml:space="preserve"> Завершение текущего финансового года по исполнению бюджета</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8F2BF3" w:rsidP="00D94EFD">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EB6982" w:rsidRPr="00867DB5">
        <w:rPr>
          <w:rFonts w:ascii="Times New Roman" w:hAnsi="Times New Roman" w:cs="Times New Roman"/>
          <w:sz w:val="28"/>
          <w:szCs w:val="28"/>
        </w:rPr>
        <w:t>Операции по исполнению бюджета</w:t>
      </w:r>
      <w:r w:rsidR="00D0773D">
        <w:rPr>
          <w:rFonts w:ascii="Times New Roman" w:hAnsi="Times New Roman" w:cs="Times New Roman"/>
          <w:sz w:val="28"/>
          <w:szCs w:val="28"/>
        </w:rPr>
        <w:t xml:space="preserve"> сельского</w:t>
      </w:r>
      <w:r w:rsidR="00EB6982" w:rsidRPr="00867DB5">
        <w:rPr>
          <w:rFonts w:ascii="Times New Roman" w:hAnsi="Times New Roman" w:cs="Times New Roman"/>
          <w:sz w:val="28"/>
          <w:szCs w:val="28"/>
        </w:rPr>
        <w:t xml:space="preserve"> </w:t>
      </w:r>
      <w:r w:rsidR="00943B57" w:rsidRPr="00867DB5">
        <w:rPr>
          <w:rFonts w:ascii="Times New Roman" w:hAnsi="Times New Roman" w:cs="Times New Roman"/>
          <w:sz w:val="28"/>
          <w:szCs w:val="28"/>
        </w:rPr>
        <w:t xml:space="preserve">поселения </w:t>
      </w:r>
      <w:r w:rsidR="00EB6982" w:rsidRPr="00867DB5">
        <w:rPr>
          <w:rFonts w:ascii="Times New Roman" w:hAnsi="Times New Roman" w:cs="Times New Roman"/>
          <w:sz w:val="28"/>
          <w:szCs w:val="28"/>
        </w:rPr>
        <w:t xml:space="preserve">завершаются 31 декабря, за исключением случаев, установленных Бюджетным </w:t>
      </w:r>
      <w:hyperlink r:id="rId43" w:history="1">
        <w:r w:rsidR="00EB6982" w:rsidRPr="00867DB5">
          <w:rPr>
            <w:rFonts w:ascii="Times New Roman" w:hAnsi="Times New Roman" w:cs="Times New Roman"/>
            <w:sz w:val="28"/>
            <w:szCs w:val="28"/>
          </w:rPr>
          <w:t>кодексом</w:t>
        </w:r>
      </w:hyperlink>
      <w:r w:rsidR="00EB6982" w:rsidRPr="00867DB5">
        <w:rPr>
          <w:rFonts w:ascii="Times New Roman" w:hAnsi="Times New Roman" w:cs="Times New Roman"/>
          <w:sz w:val="28"/>
          <w:szCs w:val="28"/>
        </w:rPr>
        <w:t xml:space="preserve"> Российской Федерации. Завершение операций по исполнению бюджета в текущем году осуществляется в порядке, ежегодно устанавливаемом финансовым органом администрации района, в соответствии с требованиями, установленными Бюджетным </w:t>
      </w:r>
      <w:hyperlink r:id="rId44" w:history="1">
        <w:r w:rsidR="00EB6982" w:rsidRPr="00867DB5">
          <w:rPr>
            <w:rFonts w:ascii="Times New Roman" w:hAnsi="Times New Roman" w:cs="Times New Roman"/>
            <w:sz w:val="28"/>
            <w:szCs w:val="28"/>
          </w:rPr>
          <w:t>кодексом</w:t>
        </w:r>
      </w:hyperlink>
      <w:r w:rsidR="00EB6982" w:rsidRPr="00867DB5">
        <w:rPr>
          <w:rFonts w:ascii="Times New Roman" w:hAnsi="Times New Roman" w:cs="Times New Roman"/>
          <w:sz w:val="28"/>
          <w:szCs w:val="28"/>
        </w:rPr>
        <w:t xml:space="preserve"> Российской Федерации.</w:t>
      </w:r>
    </w:p>
    <w:p w:rsidR="00711766" w:rsidRPr="00867DB5" w:rsidRDefault="008F2BF3" w:rsidP="00D94EFD">
      <w:pPr>
        <w:pStyle w:val="ConsPlusNormal"/>
        <w:ind w:firstLine="709"/>
        <w:jc w:val="both"/>
      </w:pPr>
      <w:r>
        <w:t xml:space="preserve">2. </w:t>
      </w:r>
      <w:r w:rsidR="00711766" w:rsidRPr="00867DB5">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EB6982" w:rsidRPr="00867DB5" w:rsidRDefault="00EB6982" w:rsidP="00D94E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3. Не использованные в текущем финансовом году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w:t>
      </w:r>
    </w:p>
    <w:p w:rsidR="00FC1CBD" w:rsidRDefault="00FC1CBD" w:rsidP="004F5BEC">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90" w:name="Par1121"/>
      <w:bookmarkEnd w:id="90"/>
    </w:p>
    <w:p w:rsidR="00EB6982" w:rsidRPr="00867DB5" w:rsidRDefault="00EB6982" w:rsidP="004F5BEC">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867DB5">
        <w:rPr>
          <w:rFonts w:ascii="Times New Roman" w:hAnsi="Times New Roman" w:cs="Times New Roman"/>
          <w:b/>
          <w:sz w:val="28"/>
          <w:szCs w:val="28"/>
        </w:rPr>
        <w:t xml:space="preserve">Глава 10. </w:t>
      </w:r>
      <w:r w:rsidR="00711766" w:rsidRPr="00867DB5">
        <w:rPr>
          <w:rFonts w:ascii="Times New Roman" w:hAnsi="Times New Roman" w:cs="Times New Roman"/>
          <w:b/>
          <w:sz w:val="28"/>
          <w:szCs w:val="28"/>
        </w:rPr>
        <w:t>Муниципальный финансовый контроль</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91" w:name="Par1123"/>
      <w:bookmarkEnd w:id="91"/>
    </w:p>
    <w:p w:rsidR="00EB6982" w:rsidRPr="00867DB5" w:rsidRDefault="00EB6982">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92" w:name="Par1125"/>
      <w:bookmarkEnd w:id="92"/>
      <w:r w:rsidRPr="00867DB5">
        <w:rPr>
          <w:rFonts w:ascii="Times New Roman" w:hAnsi="Times New Roman" w:cs="Times New Roman"/>
          <w:b/>
          <w:sz w:val="28"/>
          <w:szCs w:val="28"/>
        </w:rPr>
        <w:t xml:space="preserve">Статья </w:t>
      </w:r>
      <w:r w:rsidR="00711766" w:rsidRPr="00867DB5">
        <w:rPr>
          <w:rFonts w:ascii="Times New Roman" w:hAnsi="Times New Roman" w:cs="Times New Roman"/>
          <w:b/>
          <w:sz w:val="28"/>
          <w:szCs w:val="28"/>
        </w:rPr>
        <w:t>5</w:t>
      </w:r>
      <w:r w:rsidRPr="00867DB5">
        <w:rPr>
          <w:rFonts w:ascii="Times New Roman" w:hAnsi="Times New Roman" w:cs="Times New Roman"/>
          <w:b/>
          <w:sz w:val="28"/>
          <w:szCs w:val="28"/>
        </w:rPr>
        <w:t>8.</w:t>
      </w:r>
      <w:r w:rsidRPr="00867DB5">
        <w:rPr>
          <w:rFonts w:ascii="Times New Roman" w:hAnsi="Times New Roman" w:cs="Times New Roman"/>
          <w:sz w:val="28"/>
          <w:szCs w:val="28"/>
        </w:rPr>
        <w:t xml:space="preserve"> Органы муниципального финансового контроля в </w:t>
      </w:r>
      <w:r w:rsidR="004F5BEC" w:rsidRPr="00867DB5">
        <w:rPr>
          <w:rFonts w:ascii="Times New Roman" w:hAnsi="Times New Roman" w:cs="Times New Roman"/>
          <w:sz w:val="28"/>
          <w:szCs w:val="28"/>
        </w:rPr>
        <w:t>сельском поселении</w:t>
      </w:r>
    </w:p>
    <w:p w:rsidR="00FA3115" w:rsidRDefault="00FA3115" w:rsidP="00D94EF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B6982" w:rsidRPr="00867DB5" w:rsidRDefault="004F5BEC" w:rsidP="00D94E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М</w:t>
      </w:r>
      <w:r w:rsidR="00EB6982" w:rsidRPr="00867DB5">
        <w:rPr>
          <w:rFonts w:ascii="Times New Roman" w:hAnsi="Times New Roman" w:cs="Times New Roman"/>
          <w:sz w:val="28"/>
          <w:szCs w:val="28"/>
        </w:rPr>
        <w:t>униципальн</w:t>
      </w:r>
      <w:r w:rsidRPr="00867DB5">
        <w:rPr>
          <w:rFonts w:ascii="Times New Roman" w:hAnsi="Times New Roman" w:cs="Times New Roman"/>
          <w:sz w:val="28"/>
          <w:szCs w:val="28"/>
        </w:rPr>
        <w:t>ый</w:t>
      </w:r>
      <w:r w:rsidR="00EB6982" w:rsidRPr="00867DB5">
        <w:rPr>
          <w:rFonts w:ascii="Times New Roman" w:hAnsi="Times New Roman" w:cs="Times New Roman"/>
          <w:sz w:val="28"/>
          <w:szCs w:val="28"/>
        </w:rPr>
        <w:t xml:space="preserve"> финансов</w:t>
      </w:r>
      <w:r w:rsidRPr="00867DB5">
        <w:rPr>
          <w:rFonts w:ascii="Times New Roman" w:hAnsi="Times New Roman" w:cs="Times New Roman"/>
          <w:sz w:val="28"/>
          <w:szCs w:val="28"/>
        </w:rPr>
        <w:t>ый</w:t>
      </w:r>
      <w:r w:rsidR="00EB6982" w:rsidRPr="00867DB5">
        <w:rPr>
          <w:rFonts w:ascii="Times New Roman" w:hAnsi="Times New Roman" w:cs="Times New Roman"/>
          <w:sz w:val="28"/>
          <w:szCs w:val="28"/>
        </w:rPr>
        <w:t xml:space="preserve"> контрол</w:t>
      </w:r>
      <w:r w:rsidRPr="00867DB5">
        <w:rPr>
          <w:rFonts w:ascii="Times New Roman" w:hAnsi="Times New Roman" w:cs="Times New Roman"/>
          <w:sz w:val="28"/>
          <w:szCs w:val="28"/>
        </w:rPr>
        <w:t>ь</w:t>
      </w:r>
      <w:r w:rsidR="00EB6982" w:rsidRPr="00867DB5">
        <w:rPr>
          <w:rFonts w:ascii="Times New Roman" w:hAnsi="Times New Roman" w:cs="Times New Roman"/>
          <w:sz w:val="28"/>
          <w:szCs w:val="28"/>
        </w:rPr>
        <w:t xml:space="preserve"> в </w:t>
      </w:r>
      <w:r w:rsidRPr="00867DB5">
        <w:rPr>
          <w:rFonts w:ascii="Times New Roman" w:hAnsi="Times New Roman" w:cs="Times New Roman"/>
          <w:sz w:val="28"/>
          <w:szCs w:val="28"/>
        </w:rPr>
        <w:t>сельском поселении на основании заключенного соглашения осуществляется</w:t>
      </w:r>
      <w:r w:rsidR="00EB6982" w:rsidRPr="00867DB5">
        <w:rPr>
          <w:rFonts w:ascii="Times New Roman" w:hAnsi="Times New Roman" w:cs="Times New Roman"/>
          <w:sz w:val="28"/>
          <w:szCs w:val="28"/>
        </w:rPr>
        <w:t>:</w:t>
      </w:r>
    </w:p>
    <w:p w:rsidR="00EB6982" w:rsidRPr="00867DB5" w:rsidRDefault="00E231E4" w:rsidP="00D94E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К</w:t>
      </w:r>
      <w:r w:rsidR="00EB6982" w:rsidRPr="00867DB5">
        <w:rPr>
          <w:rFonts w:ascii="Times New Roman" w:hAnsi="Times New Roman" w:cs="Times New Roman"/>
          <w:sz w:val="28"/>
          <w:szCs w:val="28"/>
        </w:rPr>
        <w:t>онтрольно-</w:t>
      </w:r>
      <w:r w:rsidR="004F5BEC" w:rsidRPr="00867DB5">
        <w:rPr>
          <w:rFonts w:ascii="Times New Roman" w:hAnsi="Times New Roman" w:cs="Times New Roman"/>
          <w:sz w:val="28"/>
          <w:szCs w:val="28"/>
        </w:rPr>
        <w:t xml:space="preserve">счетной </w:t>
      </w:r>
      <w:r w:rsidR="00EB6982" w:rsidRPr="00867DB5">
        <w:rPr>
          <w:rFonts w:ascii="Times New Roman" w:hAnsi="Times New Roman" w:cs="Times New Roman"/>
          <w:sz w:val="28"/>
          <w:szCs w:val="28"/>
        </w:rPr>
        <w:t xml:space="preserve"> комисси</w:t>
      </w:r>
      <w:r w:rsidR="004F5BEC" w:rsidRPr="00867DB5">
        <w:rPr>
          <w:rFonts w:ascii="Times New Roman" w:hAnsi="Times New Roman" w:cs="Times New Roman"/>
          <w:sz w:val="28"/>
          <w:szCs w:val="28"/>
        </w:rPr>
        <w:t>ей</w:t>
      </w:r>
      <w:r w:rsidR="00EB6982" w:rsidRPr="00867DB5">
        <w:rPr>
          <w:rFonts w:ascii="Times New Roman" w:hAnsi="Times New Roman" w:cs="Times New Roman"/>
          <w:sz w:val="28"/>
          <w:szCs w:val="28"/>
        </w:rPr>
        <w:t xml:space="preserve"> </w:t>
      </w:r>
      <w:proofErr w:type="spellStart"/>
      <w:r w:rsidR="00EB6982" w:rsidRPr="00867DB5">
        <w:rPr>
          <w:rFonts w:ascii="Times New Roman" w:hAnsi="Times New Roman" w:cs="Times New Roman"/>
          <w:sz w:val="28"/>
          <w:szCs w:val="28"/>
        </w:rPr>
        <w:t>Красненского</w:t>
      </w:r>
      <w:proofErr w:type="spellEnd"/>
      <w:r w:rsidR="00EB6982" w:rsidRPr="00867DB5">
        <w:rPr>
          <w:rFonts w:ascii="Times New Roman" w:hAnsi="Times New Roman" w:cs="Times New Roman"/>
          <w:sz w:val="28"/>
          <w:szCs w:val="28"/>
        </w:rPr>
        <w:t xml:space="preserve"> района;</w:t>
      </w:r>
    </w:p>
    <w:p w:rsidR="00EB6982" w:rsidRPr="00867DB5" w:rsidRDefault="00ED57C4" w:rsidP="00D94E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7DB5">
        <w:rPr>
          <w:rFonts w:ascii="Times New Roman" w:hAnsi="Times New Roman" w:cs="Times New Roman"/>
          <w:sz w:val="28"/>
          <w:szCs w:val="28"/>
        </w:rPr>
        <w:t xml:space="preserve">финансовым органом администрации </w:t>
      </w:r>
      <w:proofErr w:type="spellStart"/>
      <w:r w:rsidRPr="00867DB5">
        <w:rPr>
          <w:rFonts w:ascii="Times New Roman" w:hAnsi="Times New Roman" w:cs="Times New Roman"/>
          <w:sz w:val="28"/>
          <w:szCs w:val="28"/>
        </w:rPr>
        <w:t>Красненского</w:t>
      </w:r>
      <w:proofErr w:type="spellEnd"/>
      <w:r w:rsidRPr="00867DB5">
        <w:rPr>
          <w:rFonts w:ascii="Times New Roman" w:hAnsi="Times New Roman" w:cs="Times New Roman"/>
          <w:sz w:val="28"/>
          <w:szCs w:val="28"/>
        </w:rPr>
        <w:t xml:space="preserve"> района</w:t>
      </w:r>
      <w:r w:rsidR="00EB6982" w:rsidRPr="00867DB5">
        <w:rPr>
          <w:rFonts w:ascii="Times New Roman" w:hAnsi="Times New Roman" w:cs="Times New Roman"/>
          <w:sz w:val="28"/>
          <w:szCs w:val="28"/>
        </w:rPr>
        <w:t>.</w:t>
      </w:r>
    </w:p>
    <w:p w:rsidR="00EB6982" w:rsidRPr="00867DB5" w:rsidRDefault="00EB69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B6982" w:rsidRPr="00867DB5" w:rsidRDefault="00EB6982" w:rsidP="00EB3922">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93" w:name="Par1133"/>
      <w:bookmarkEnd w:id="93"/>
      <w:r w:rsidRPr="00867DB5">
        <w:rPr>
          <w:rFonts w:ascii="Times New Roman" w:hAnsi="Times New Roman" w:cs="Times New Roman"/>
          <w:b/>
          <w:sz w:val="28"/>
          <w:szCs w:val="28"/>
        </w:rPr>
        <w:t xml:space="preserve">Глава 11. </w:t>
      </w:r>
      <w:r w:rsidR="00EB3922" w:rsidRPr="00867DB5">
        <w:rPr>
          <w:rFonts w:ascii="Times New Roman" w:hAnsi="Times New Roman" w:cs="Times New Roman"/>
          <w:b/>
          <w:bCs/>
          <w:sz w:val="28"/>
          <w:szCs w:val="28"/>
        </w:rPr>
        <w:t>Составление, рассмотрение и утверждение отчета об исполнении бюджета</w:t>
      </w:r>
    </w:p>
    <w:p w:rsidR="004E2514" w:rsidRDefault="004E2514" w:rsidP="001E1527">
      <w:pPr>
        <w:widowControl w:val="0"/>
        <w:autoSpaceDE w:val="0"/>
        <w:autoSpaceDN w:val="0"/>
        <w:adjustRightInd w:val="0"/>
        <w:spacing w:after="0" w:line="240" w:lineRule="auto"/>
        <w:ind w:firstLine="540"/>
        <w:jc w:val="both"/>
        <w:outlineLvl w:val="2"/>
        <w:rPr>
          <w:rFonts w:ascii="Times New Roman" w:hAnsi="Times New Roman" w:cs="Times New Roman"/>
          <w:b/>
          <w:sz w:val="28"/>
          <w:szCs w:val="28"/>
        </w:rPr>
      </w:pPr>
      <w:bookmarkStart w:id="94" w:name="Par1136"/>
      <w:bookmarkEnd w:id="94"/>
    </w:p>
    <w:p w:rsidR="001E1527" w:rsidRPr="00867DB5" w:rsidRDefault="00EB6982" w:rsidP="001E1527">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867DB5">
        <w:rPr>
          <w:rFonts w:ascii="Times New Roman" w:hAnsi="Times New Roman" w:cs="Times New Roman"/>
          <w:b/>
          <w:sz w:val="28"/>
          <w:szCs w:val="28"/>
        </w:rPr>
        <w:t xml:space="preserve">Статья </w:t>
      </w:r>
      <w:r w:rsidR="00EB3922" w:rsidRPr="00867DB5">
        <w:rPr>
          <w:rFonts w:ascii="Times New Roman" w:hAnsi="Times New Roman" w:cs="Times New Roman"/>
          <w:b/>
          <w:sz w:val="28"/>
          <w:szCs w:val="28"/>
        </w:rPr>
        <w:t>5</w:t>
      </w:r>
      <w:r w:rsidRPr="00867DB5">
        <w:rPr>
          <w:rFonts w:ascii="Times New Roman" w:hAnsi="Times New Roman" w:cs="Times New Roman"/>
          <w:b/>
          <w:sz w:val="28"/>
          <w:szCs w:val="28"/>
        </w:rPr>
        <w:t>9</w:t>
      </w:r>
      <w:r w:rsidRPr="00867DB5">
        <w:rPr>
          <w:rFonts w:ascii="Times New Roman" w:hAnsi="Times New Roman" w:cs="Times New Roman"/>
          <w:sz w:val="28"/>
          <w:szCs w:val="28"/>
        </w:rPr>
        <w:t>.</w:t>
      </w:r>
      <w:r w:rsidR="001E1527" w:rsidRPr="00867DB5">
        <w:rPr>
          <w:rFonts w:ascii="Times New Roman" w:hAnsi="Times New Roman" w:cs="Times New Roman"/>
          <w:sz w:val="28"/>
          <w:szCs w:val="28"/>
        </w:rPr>
        <w:t xml:space="preserve"> Составление отчета об исполнении бюджета поселения</w:t>
      </w:r>
    </w:p>
    <w:p w:rsidR="001E1527" w:rsidRPr="00867DB5" w:rsidRDefault="001E1527" w:rsidP="001E1527">
      <w:pPr>
        <w:pStyle w:val="ConsPlusNormal"/>
        <w:ind w:firstLine="540"/>
        <w:jc w:val="both"/>
      </w:pPr>
    </w:p>
    <w:p w:rsidR="001E1527" w:rsidRPr="00867DB5" w:rsidRDefault="001E1527" w:rsidP="00D94EFD">
      <w:pPr>
        <w:pStyle w:val="ConsPlusNormal"/>
        <w:ind w:firstLine="709"/>
        <w:jc w:val="both"/>
      </w:pPr>
      <w:r w:rsidRPr="00867DB5">
        <w:lastRenderedPageBreak/>
        <w:t>1. Составление отчета об исполнении бюджета сельского поселения за отчетный финансовый год осуществляется администрацией сельского поселения.</w:t>
      </w:r>
    </w:p>
    <w:p w:rsidR="001E1527" w:rsidRPr="00867DB5" w:rsidRDefault="001E1527" w:rsidP="00D94EFD">
      <w:pPr>
        <w:pStyle w:val="ConsPlusNormal"/>
        <w:ind w:firstLine="709"/>
        <w:jc w:val="both"/>
      </w:pPr>
      <w:r w:rsidRPr="00867DB5">
        <w:t>2. Отчет об исполнении бюджета сельского поселения подлежит утверждению решением земского собрания.</w:t>
      </w:r>
    </w:p>
    <w:p w:rsidR="00D94EFD" w:rsidRDefault="00D94EFD" w:rsidP="00E231E4">
      <w:pPr>
        <w:pStyle w:val="ConsPlusNormal"/>
        <w:ind w:firstLine="540"/>
        <w:jc w:val="both"/>
        <w:outlineLvl w:val="0"/>
        <w:rPr>
          <w:b/>
        </w:rPr>
      </w:pPr>
    </w:p>
    <w:p w:rsidR="00E231E4" w:rsidRPr="00867DB5" w:rsidRDefault="0009131D" w:rsidP="00E231E4">
      <w:pPr>
        <w:pStyle w:val="ConsPlusNormal"/>
        <w:ind w:firstLine="540"/>
        <w:jc w:val="both"/>
        <w:outlineLvl w:val="0"/>
      </w:pPr>
      <w:r w:rsidRPr="00867DB5">
        <w:rPr>
          <w:b/>
        </w:rPr>
        <w:t>Статья 60.</w:t>
      </w:r>
      <w:r w:rsidRPr="00867DB5">
        <w:t xml:space="preserve"> </w:t>
      </w:r>
      <w:r w:rsidR="00E231E4" w:rsidRPr="00867DB5">
        <w:t>Внешняя проверка годового отчета об исполнении бюджета сельского поселения</w:t>
      </w:r>
    </w:p>
    <w:p w:rsidR="00E231E4" w:rsidRPr="00867DB5" w:rsidRDefault="00E231E4" w:rsidP="00E231E4">
      <w:pPr>
        <w:pStyle w:val="ConsPlusNormal"/>
        <w:ind w:firstLine="540"/>
        <w:jc w:val="both"/>
      </w:pPr>
    </w:p>
    <w:p w:rsidR="00E231E4" w:rsidRPr="00867DB5" w:rsidRDefault="00E231E4" w:rsidP="00D94EFD">
      <w:pPr>
        <w:pStyle w:val="ConsPlusNormal"/>
        <w:ind w:firstLine="709"/>
        <w:jc w:val="both"/>
      </w:pPr>
      <w:r w:rsidRPr="00867DB5">
        <w:t xml:space="preserve">1. Внешняя проверка годового отчета об исполнении бюджета сельского поселения осуществляется Контрольно-счетной комиссией </w:t>
      </w:r>
      <w:proofErr w:type="spellStart"/>
      <w:r w:rsidRPr="00867DB5">
        <w:t>Красненского</w:t>
      </w:r>
      <w:proofErr w:type="spellEnd"/>
      <w:r w:rsidRPr="00867DB5">
        <w:t xml:space="preserve"> района на основании заключенного соглашения.</w:t>
      </w:r>
    </w:p>
    <w:p w:rsidR="00E231E4" w:rsidRPr="00867DB5" w:rsidRDefault="00E231E4" w:rsidP="00D94EFD">
      <w:pPr>
        <w:pStyle w:val="ConsPlusNormal"/>
        <w:ind w:firstLine="709"/>
        <w:jc w:val="both"/>
      </w:pPr>
      <w:r w:rsidRPr="00867DB5">
        <w:t xml:space="preserve">2. Заключение на годовой отчет об исполнении бюджета представляется Контрольно-счетной комиссией </w:t>
      </w:r>
      <w:proofErr w:type="spellStart"/>
      <w:r w:rsidRPr="00867DB5">
        <w:t>Красненского</w:t>
      </w:r>
      <w:proofErr w:type="spellEnd"/>
      <w:r w:rsidRPr="00867DB5">
        <w:t xml:space="preserve"> района в земское собрание сельского поселения.</w:t>
      </w:r>
    </w:p>
    <w:p w:rsidR="00E231E4" w:rsidRPr="00867DB5" w:rsidRDefault="00E231E4" w:rsidP="00E231E4">
      <w:pPr>
        <w:pStyle w:val="ConsPlusNormal"/>
        <w:ind w:firstLine="540"/>
        <w:jc w:val="both"/>
      </w:pPr>
    </w:p>
    <w:p w:rsidR="00932D1F" w:rsidRPr="00867DB5" w:rsidRDefault="00932D1F" w:rsidP="00932D1F">
      <w:pPr>
        <w:pStyle w:val="ConsPlusNormal"/>
        <w:ind w:firstLine="540"/>
        <w:jc w:val="both"/>
        <w:outlineLvl w:val="0"/>
      </w:pPr>
      <w:r w:rsidRPr="00867DB5">
        <w:rPr>
          <w:b/>
        </w:rPr>
        <w:t>Статья 61.</w:t>
      </w:r>
      <w:r w:rsidRPr="00867DB5">
        <w:t xml:space="preserve"> Решение об исполнении бюджета сельского поселения</w:t>
      </w:r>
    </w:p>
    <w:p w:rsidR="00932D1F" w:rsidRPr="00867DB5" w:rsidRDefault="00932D1F" w:rsidP="00932D1F">
      <w:pPr>
        <w:pStyle w:val="ConsPlusNormal"/>
        <w:ind w:firstLine="540"/>
        <w:jc w:val="both"/>
      </w:pPr>
    </w:p>
    <w:p w:rsidR="00932D1F" w:rsidRPr="00867DB5" w:rsidRDefault="00932D1F" w:rsidP="00D94EFD">
      <w:pPr>
        <w:pStyle w:val="ConsPlusNormal"/>
        <w:ind w:firstLine="709"/>
        <w:jc w:val="both"/>
      </w:pPr>
      <w:r w:rsidRPr="00867DB5">
        <w:t>1. Решением земского собрания сельского поселения</w:t>
      </w:r>
    </w:p>
    <w:p w:rsidR="00932D1F" w:rsidRPr="00867DB5" w:rsidRDefault="00932D1F" w:rsidP="00D94EFD">
      <w:pPr>
        <w:pStyle w:val="ConsPlusNormal"/>
        <w:ind w:firstLine="709"/>
        <w:jc w:val="both"/>
      </w:pPr>
      <w:r w:rsidRPr="00867DB5">
        <w:t>об исполнении бюджета утверждается отчет об исполнении бюджета за отчетный финансовый год с указанием общего объема доходов, расходов и дефицита (</w:t>
      </w:r>
      <w:proofErr w:type="spellStart"/>
      <w:r w:rsidRPr="00867DB5">
        <w:t>профицита</w:t>
      </w:r>
      <w:proofErr w:type="spellEnd"/>
      <w:r w:rsidRPr="00867DB5">
        <w:t>) бюджета.</w:t>
      </w:r>
    </w:p>
    <w:p w:rsidR="00932D1F" w:rsidRPr="00867DB5" w:rsidRDefault="00932D1F" w:rsidP="00D94EFD">
      <w:pPr>
        <w:pStyle w:val="ConsPlusNormal"/>
        <w:ind w:firstLine="709"/>
        <w:jc w:val="both"/>
      </w:pPr>
      <w:r w:rsidRPr="00867DB5">
        <w:t>Отдельными приложениями к решению об исполнении бюджета сельского поселения за отчетный финансовый год утверждаются показатели:</w:t>
      </w:r>
    </w:p>
    <w:p w:rsidR="00932D1F" w:rsidRPr="00867DB5" w:rsidRDefault="00932D1F" w:rsidP="00D94EFD">
      <w:pPr>
        <w:pStyle w:val="ConsPlusNormal"/>
        <w:ind w:firstLine="709"/>
        <w:jc w:val="both"/>
      </w:pPr>
      <w:r w:rsidRPr="00867DB5">
        <w:t>доходов бюджета по кодам классификации доходов бюджетов;</w:t>
      </w:r>
    </w:p>
    <w:p w:rsidR="00932D1F" w:rsidRPr="00867DB5" w:rsidRDefault="00932D1F" w:rsidP="00D94EFD">
      <w:pPr>
        <w:pStyle w:val="ConsPlusNormal"/>
        <w:ind w:firstLine="709"/>
        <w:jc w:val="both"/>
      </w:pPr>
      <w:r w:rsidRPr="00867DB5">
        <w:t>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932D1F" w:rsidRPr="00867DB5" w:rsidRDefault="00932D1F" w:rsidP="00D94EFD">
      <w:pPr>
        <w:pStyle w:val="ConsPlusNormal"/>
        <w:ind w:firstLine="709"/>
        <w:jc w:val="both"/>
      </w:pPr>
      <w:r w:rsidRPr="00867DB5">
        <w:t>расходов бюджета по ведомственной структуре расходов бюджета;</w:t>
      </w:r>
    </w:p>
    <w:p w:rsidR="00932D1F" w:rsidRPr="00867DB5" w:rsidRDefault="00932D1F" w:rsidP="00D94EFD">
      <w:pPr>
        <w:pStyle w:val="ConsPlusNormal"/>
        <w:ind w:firstLine="709"/>
        <w:jc w:val="both"/>
      </w:pPr>
      <w:r w:rsidRPr="00867DB5">
        <w:t>расходов бюджета по разделам и подразделам классификации расходов бюджетов;</w:t>
      </w:r>
    </w:p>
    <w:p w:rsidR="00932D1F" w:rsidRPr="00867DB5" w:rsidRDefault="00932D1F" w:rsidP="00D94EFD">
      <w:pPr>
        <w:pStyle w:val="ConsPlusNormal"/>
        <w:ind w:firstLine="709"/>
        <w:jc w:val="both"/>
      </w:pPr>
      <w:r w:rsidRPr="00867DB5">
        <w:t xml:space="preserve">источников финансирования дефицита бюджета по кодам </w:t>
      </w:r>
      <w:proofErr w:type="gramStart"/>
      <w:r w:rsidRPr="00867DB5">
        <w:t>классификации источников финансирования дефицитов бюджета</w:t>
      </w:r>
      <w:proofErr w:type="gramEnd"/>
      <w:r w:rsidRPr="00867DB5">
        <w:t>;</w:t>
      </w:r>
    </w:p>
    <w:p w:rsidR="00932D1F" w:rsidRPr="00867DB5" w:rsidRDefault="00932D1F" w:rsidP="00D94EFD">
      <w:pPr>
        <w:pStyle w:val="ConsPlusNormal"/>
        <w:ind w:firstLine="709"/>
        <w:jc w:val="both"/>
      </w:pPr>
      <w:r w:rsidRPr="00867DB5">
        <w:t xml:space="preserve">источников финансирования дефицита бюджета по кодам групп, подгрупп, статей, видов </w:t>
      </w:r>
      <w:proofErr w:type="gramStart"/>
      <w:r w:rsidRPr="00867DB5">
        <w:t>источников финансирования дефицитов бюджетов классификации операций сектора государственного</w:t>
      </w:r>
      <w:proofErr w:type="gramEnd"/>
      <w:r w:rsidRPr="00867DB5">
        <w:t xml:space="preserve"> управления, относящихся к источникам финансирования дефицитов бюджета.</w:t>
      </w:r>
    </w:p>
    <w:p w:rsidR="00932D1F" w:rsidRPr="00867DB5" w:rsidRDefault="00932D1F" w:rsidP="00D94EFD">
      <w:pPr>
        <w:pStyle w:val="ConsPlusNormal"/>
        <w:ind w:firstLine="709"/>
        <w:jc w:val="both"/>
      </w:pPr>
      <w:r w:rsidRPr="00867DB5">
        <w:t>Решением земского собрания сельского поселения</w:t>
      </w:r>
      <w:r w:rsidR="000E1F78">
        <w:t xml:space="preserve"> </w:t>
      </w:r>
      <w:r w:rsidRPr="00867DB5">
        <w:t xml:space="preserve">об исполнении бюджета также утверждаются иные показатели, установленные </w:t>
      </w:r>
      <w:r w:rsidR="001A03CA" w:rsidRPr="00867DB5">
        <w:t xml:space="preserve">действующим </w:t>
      </w:r>
      <w:r w:rsidR="00363E1D" w:rsidRPr="00867DB5">
        <w:t>законодательством</w:t>
      </w:r>
      <w:r w:rsidRPr="00867DB5">
        <w:t>.</w:t>
      </w:r>
    </w:p>
    <w:p w:rsidR="0009131D" w:rsidRPr="00867DB5" w:rsidRDefault="0009131D" w:rsidP="00E231E4">
      <w:pPr>
        <w:pStyle w:val="ConsPlusNormal"/>
        <w:ind w:firstLine="540"/>
        <w:jc w:val="both"/>
        <w:outlineLvl w:val="0"/>
      </w:pPr>
    </w:p>
    <w:p w:rsidR="001A03CA" w:rsidRPr="00867DB5" w:rsidRDefault="001A03CA" w:rsidP="001A03CA">
      <w:pPr>
        <w:pStyle w:val="ConsPlusNormal"/>
        <w:jc w:val="center"/>
        <w:outlineLvl w:val="0"/>
        <w:rPr>
          <w:b/>
          <w:bCs/>
        </w:rPr>
      </w:pPr>
      <w:r w:rsidRPr="00867DB5">
        <w:rPr>
          <w:b/>
          <w:bCs/>
        </w:rPr>
        <w:t xml:space="preserve">Глава 12. </w:t>
      </w:r>
      <w:r w:rsidR="00867DB5" w:rsidRPr="00867DB5">
        <w:rPr>
          <w:b/>
          <w:bCs/>
        </w:rPr>
        <w:t>Заключительные положения</w:t>
      </w:r>
    </w:p>
    <w:p w:rsidR="001A03CA" w:rsidRPr="00867DB5" w:rsidRDefault="001A03CA" w:rsidP="001A03CA">
      <w:pPr>
        <w:pStyle w:val="ConsPlusNormal"/>
        <w:ind w:firstLine="540"/>
        <w:jc w:val="both"/>
      </w:pPr>
    </w:p>
    <w:p w:rsidR="001A03CA" w:rsidRPr="00867DB5" w:rsidRDefault="001A03CA" w:rsidP="001A03CA">
      <w:pPr>
        <w:pStyle w:val="ConsPlusNormal"/>
        <w:ind w:firstLine="540"/>
        <w:jc w:val="both"/>
        <w:outlineLvl w:val="1"/>
      </w:pPr>
      <w:r w:rsidRPr="00867DB5">
        <w:rPr>
          <w:b/>
        </w:rPr>
        <w:t xml:space="preserve">Статья </w:t>
      </w:r>
      <w:r w:rsidR="00867DB5" w:rsidRPr="00867DB5">
        <w:rPr>
          <w:b/>
        </w:rPr>
        <w:t>62</w:t>
      </w:r>
      <w:r w:rsidRPr="00867DB5">
        <w:rPr>
          <w:b/>
        </w:rPr>
        <w:t>.</w:t>
      </w:r>
      <w:r w:rsidRPr="00867DB5">
        <w:t xml:space="preserve"> Вступление настоящего </w:t>
      </w:r>
      <w:r w:rsidR="00867DB5" w:rsidRPr="00867DB5">
        <w:t>решения</w:t>
      </w:r>
      <w:r w:rsidRPr="00867DB5">
        <w:t xml:space="preserve"> в силу</w:t>
      </w:r>
    </w:p>
    <w:p w:rsidR="001A03CA" w:rsidRPr="00867DB5" w:rsidRDefault="001A03CA" w:rsidP="001A03CA">
      <w:pPr>
        <w:pStyle w:val="ConsPlusNormal"/>
        <w:ind w:firstLine="540"/>
        <w:jc w:val="both"/>
      </w:pPr>
    </w:p>
    <w:p w:rsidR="00EB6982" w:rsidRPr="00EB6982" w:rsidRDefault="001A03CA" w:rsidP="00D94EFD">
      <w:pPr>
        <w:pStyle w:val="ConsPlusNormal"/>
        <w:ind w:firstLine="709"/>
        <w:jc w:val="both"/>
      </w:pPr>
      <w:r w:rsidRPr="00867DB5">
        <w:t>1. Настоящ</w:t>
      </w:r>
      <w:r w:rsidR="00867DB5" w:rsidRPr="00867DB5">
        <w:t>ее</w:t>
      </w:r>
      <w:r w:rsidRPr="00867DB5">
        <w:t xml:space="preserve"> </w:t>
      </w:r>
      <w:r w:rsidR="00867DB5" w:rsidRPr="00867DB5">
        <w:t>решение</w:t>
      </w:r>
      <w:r w:rsidRPr="00867DB5">
        <w:t xml:space="preserve"> вступает в силу </w:t>
      </w:r>
      <w:r w:rsidR="00867DB5" w:rsidRPr="00867DB5">
        <w:t>с момента обнародования</w:t>
      </w:r>
      <w:r w:rsidRPr="00867DB5">
        <w:t>.</w:t>
      </w:r>
      <w:bookmarkStart w:id="95" w:name="Par1178"/>
      <w:bookmarkEnd w:id="95"/>
    </w:p>
    <w:sectPr w:rsidR="00EB6982" w:rsidRPr="00EB6982" w:rsidSect="00987090">
      <w:headerReference w:type="default" r:id="rId45"/>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4726" w:rsidRDefault="00BB4726" w:rsidP="004E2514">
      <w:pPr>
        <w:spacing w:after="0" w:line="240" w:lineRule="auto"/>
      </w:pPr>
      <w:r>
        <w:separator/>
      </w:r>
    </w:p>
  </w:endnote>
  <w:endnote w:type="continuationSeparator" w:id="1">
    <w:p w:rsidR="00BB4726" w:rsidRDefault="00BB4726" w:rsidP="004E25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4726" w:rsidRDefault="00BB4726" w:rsidP="004E2514">
      <w:pPr>
        <w:spacing w:after="0" w:line="240" w:lineRule="auto"/>
      </w:pPr>
      <w:r>
        <w:separator/>
      </w:r>
    </w:p>
  </w:footnote>
  <w:footnote w:type="continuationSeparator" w:id="1">
    <w:p w:rsidR="00BB4726" w:rsidRDefault="00BB4726" w:rsidP="004E25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7813"/>
      <w:docPartObj>
        <w:docPartGallery w:val="Page Numbers (Top of Page)"/>
        <w:docPartUnique/>
      </w:docPartObj>
    </w:sdtPr>
    <w:sdtContent>
      <w:p w:rsidR="00BA6735" w:rsidRDefault="00BA5C6A">
        <w:pPr>
          <w:pStyle w:val="a8"/>
          <w:jc w:val="center"/>
        </w:pPr>
        <w:fldSimple w:instr=" PAGE   \* MERGEFORMAT ">
          <w:r w:rsidR="00126416">
            <w:rPr>
              <w:noProof/>
            </w:rPr>
            <w:t>34</w:t>
          </w:r>
        </w:fldSimple>
      </w:p>
    </w:sdtContent>
  </w:sdt>
  <w:p w:rsidR="00BA6735" w:rsidRDefault="00BA673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514041"/>
    <w:multiLevelType w:val="hybridMultilevel"/>
    <w:tmpl w:val="3C200876"/>
    <w:lvl w:ilvl="0" w:tplc="9C5613C2">
      <w:start w:val="1"/>
      <w:numFmt w:val="decimal"/>
      <w:lvlText w:val="%1."/>
      <w:lvlJc w:val="left"/>
      <w:pPr>
        <w:ind w:left="1500" w:hanging="9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B6982"/>
    <w:rsid w:val="00006551"/>
    <w:rsid w:val="0001135B"/>
    <w:rsid w:val="000147DF"/>
    <w:rsid w:val="00036977"/>
    <w:rsid w:val="000469C3"/>
    <w:rsid w:val="0009131D"/>
    <w:rsid w:val="00091417"/>
    <w:rsid w:val="000C3692"/>
    <w:rsid w:val="000D4FF9"/>
    <w:rsid w:val="000E1F78"/>
    <w:rsid w:val="00100062"/>
    <w:rsid w:val="00115169"/>
    <w:rsid w:val="00126416"/>
    <w:rsid w:val="00160329"/>
    <w:rsid w:val="00177B8E"/>
    <w:rsid w:val="001A03CA"/>
    <w:rsid w:val="001C0990"/>
    <w:rsid w:val="001C7C39"/>
    <w:rsid w:val="001E1527"/>
    <w:rsid w:val="00212125"/>
    <w:rsid w:val="00241332"/>
    <w:rsid w:val="0027271B"/>
    <w:rsid w:val="002B1288"/>
    <w:rsid w:val="002B450C"/>
    <w:rsid w:val="002C5874"/>
    <w:rsid w:val="002D4BF9"/>
    <w:rsid w:val="002D77BA"/>
    <w:rsid w:val="002F7735"/>
    <w:rsid w:val="00301400"/>
    <w:rsid w:val="0030615D"/>
    <w:rsid w:val="00324734"/>
    <w:rsid w:val="003267D1"/>
    <w:rsid w:val="0033772A"/>
    <w:rsid w:val="00363E1D"/>
    <w:rsid w:val="00394830"/>
    <w:rsid w:val="0039675E"/>
    <w:rsid w:val="003A4D14"/>
    <w:rsid w:val="003B23F1"/>
    <w:rsid w:val="003E18EA"/>
    <w:rsid w:val="003E7006"/>
    <w:rsid w:val="003F32FD"/>
    <w:rsid w:val="0040069A"/>
    <w:rsid w:val="0041331B"/>
    <w:rsid w:val="00485682"/>
    <w:rsid w:val="0049753C"/>
    <w:rsid w:val="004A4E5A"/>
    <w:rsid w:val="004B78EB"/>
    <w:rsid w:val="004E2514"/>
    <w:rsid w:val="004F5BEC"/>
    <w:rsid w:val="00501B2F"/>
    <w:rsid w:val="00516497"/>
    <w:rsid w:val="00545986"/>
    <w:rsid w:val="00585918"/>
    <w:rsid w:val="005B00AA"/>
    <w:rsid w:val="00636287"/>
    <w:rsid w:val="00651A1E"/>
    <w:rsid w:val="006B2458"/>
    <w:rsid w:val="006B314E"/>
    <w:rsid w:val="006F013B"/>
    <w:rsid w:val="00711766"/>
    <w:rsid w:val="00735DE8"/>
    <w:rsid w:val="00773193"/>
    <w:rsid w:val="00773A9F"/>
    <w:rsid w:val="007E4DA0"/>
    <w:rsid w:val="007F4A00"/>
    <w:rsid w:val="008223DD"/>
    <w:rsid w:val="00822F8D"/>
    <w:rsid w:val="0086269B"/>
    <w:rsid w:val="00867DB5"/>
    <w:rsid w:val="008764EA"/>
    <w:rsid w:val="008A0EF2"/>
    <w:rsid w:val="008D0810"/>
    <w:rsid w:val="008D37B6"/>
    <w:rsid w:val="008F2BF3"/>
    <w:rsid w:val="00932D1F"/>
    <w:rsid w:val="00933780"/>
    <w:rsid w:val="00943B57"/>
    <w:rsid w:val="00963417"/>
    <w:rsid w:val="00987090"/>
    <w:rsid w:val="009A020A"/>
    <w:rsid w:val="009D1CF9"/>
    <w:rsid w:val="009D468C"/>
    <w:rsid w:val="009F0CAB"/>
    <w:rsid w:val="009F188B"/>
    <w:rsid w:val="00A02F3A"/>
    <w:rsid w:val="00A153A2"/>
    <w:rsid w:val="00A9548F"/>
    <w:rsid w:val="00AF0762"/>
    <w:rsid w:val="00B053D8"/>
    <w:rsid w:val="00B10D3F"/>
    <w:rsid w:val="00B145CF"/>
    <w:rsid w:val="00B15E4B"/>
    <w:rsid w:val="00B33FF5"/>
    <w:rsid w:val="00B4268D"/>
    <w:rsid w:val="00B8348B"/>
    <w:rsid w:val="00BA5C6A"/>
    <w:rsid w:val="00BA6735"/>
    <w:rsid w:val="00BA71C6"/>
    <w:rsid w:val="00BB4594"/>
    <w:rsid w:val="00BB4726"/>
    <w:rsid w:val="00BC5BC7"/>
    <w:rsid w:val="00BC5DC7"/>
    <w:rsid w:val="00C042B8"/>
    <w:rsid w:val="00C059CE"/>
    <w:rsid w:val="00C148C4"/>
    <w:rsid w:val="00C51587"/>
    <w:rsid w:val="00C52D78"/>
    <w:rsid w:val="00C534F6"/>
    <w:rsid w:val="00C53711"/>
    <w:rsid w:val="00C75FD9"/>
    <w:rsid w:val="00C8456C"/>
    <w:rsid w:val="00C8466C"/>
    <w:rsid w:val="00C9080F"/>
    <w:rsid w:val="00CA4533"/>
    <w:rsid w:val="00CA7E15"/>
    <w:rsid w:val="00CF0A48"/>
    <w:rsid w:val="00CF4436"/>
    <w:rsid w:val="00D01704"/>
    <w:rsid w:val="00D0773D"/>
    <w:rsid w:val="00D46BD5"/>
    <w:rsid w:val="00D638F1"/>
    <w:rsid w:val="00D67837"/>
    <w:rsid w:val="00D76C18"/>
    <w:rsid w:val="00D94EFD"/>
    <w:rsid w:val="00DB79C9"/>
    <w:rsid w:val="00DC04D4"/>
    <w:rsid w:val="00DE5DF3"/>
    <w:rsid w:val="00DF6C39"/>
    <w:rsid w:val="00E068E8"/>
    <w:rsid w:val="00E231E4"/>
    <w:rsid w:val="00E37892"/>
    <w:rsid w:val="00E52EB7"/>
    <w:rsid w:val="00E75E66"/>
    <w:rsid w:val="00E77E64"/>
    <w:rsid w:val="00EA049D"/>
    <w:rsid w:val="00EA2223"/>
    <w:rsid w:val="00EB3922"/>
    <w:rsid w:val="00EB6982"/>
    <w:rsid w:val="00ED57C4"/>
    <w:rsid w:val="00EE1BB8"/>
    <w:rsid w:val="00F226F3"/>
    <w:rsid w:val="00F474D5"/>
    <w:rsid w:val="00F61BC7"/>
    <w:rsid w:val="00F62E3E"/>
    <w:rsid w:val="00F723E8"/>
    <w:rsid w:val="00F8542D"/>
    <w:rsid w:val="00F91055"/>
    <w:rsid w:val="00F95A65"/>
    <w:rsid w:val="00FA3115"/>
    <w:rsid w:val="00FB3BAD"/>
    <w:rsid w:val="00FB5104"/>
    <w:rsid w:val="00FC1CBD"/>
    <w:rsid w:val="00FC3FEB"/>
    <w:rsid w:val="00FE3F0F"/>
    <w:rsid w:val="00FE7A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9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1BB8"/>
    <w:pPr>
      <w:ind w:left="720"/>
      <w:contextualSpacing/>
    </w:pPr>
  </w:style>
  <w:style w:type="paragraph" w:customStyle="1" w:styleId="ConsNormal">
    <w:name w:val="ConsNormal"/>
    <w:rsid w:val="00006551"/>
    <w:pPr>
      <w:suppressAutoHyphens/>
      <w:spacing w:after="0" w:line="240" w:lineRule="auto"/>
      <w:ind w:firstLine="720"/>
    </w:pPr>
    <w:rPr>
      <w:rFonts w:ascii="Arial" w:eastAsia="Arial" w:hAnsi="Arial" w:cs="Times New Roman"/>
      <w:sz w:val="20"/>
      <w:szCs w:val="20"/>
      <w:lang w:eastAsia="ar-SA"/>
    </w:rPr>
  </w:style>
  <w:style w:type="paragraph" w:customStyle="1" w:styleId="ConsPlusNormal">
    <w:name w:val="ConsPlusNormal"/>
    <w:rsid w:val="0030615D"/>
    <w:pPr>
      <w:autoSpaceDE w:val="0"/>
      <w:autoSpaceDN w:val="0"/>
      <w:adjustRightInd w:val="0"/>
      <w:spacing w:after="0" w:line="240" w:lineRule="auto"/>
    </w:pPr>
    <w:rPr>
      <w:rFonts w:ascii="Times New Roman" w:hAnsi="Times New Roman" w:cs="Times New Roman"/>
      <w:sz w:val="28"/>
      <w:szCs w:val="28"/>
    </w:rPr>
  </w:style>
  <w:style w:type="paragraph" w:styleId="a4">
    <w:name w:val="Body Text Indent"/>
    <w:basedOn w:val="a"/>
    <w:link w:val="a5"/>
    <w:rsid w:val="003A4D14"/>
    <w:pPr>
      <w:spacing w:after="120" w:line="240" w:lineRule="auto"/>
      <w:ind w:left="283"/>
    </w:pPr>
    <w:rPr>
      <w:rFonts w:ascii="Times New Roman" w:eastAsia="Times New Roman" w:hAnsi="Times New Roman" w:cs="Times New Roman"/>
      <w:b/>
      <w:sz w:val="28"/>
      <w:szCs w:val="28"/>
      <w:lang w:eastAsia="ru-RU"/>
    </w:rPr>
  </w:style>
  <w:style w:type="character" w:customStyle="1" w:styleId="a5">
    <w:name w:val="Основной текст с отступом Знак"/>
    <w:basedOn w:val="a0"/>
    <w:link w:val="a4"/>
    <w:rsid w:val="003A4D14"/>
    <w:rPr>
      <w:rFonts w:ascii="Times New Roman" w:eastAsia="Times New Roman" w:hAnsi="Times New Roman" w:cs="Times New Roman"/>
      <w:b/>
      <w:sz w:val="28"/>
      <w:szCs w:val="28"/>
      <w:lang w:eastAsia="ru-RU"/>
    </w:rPr>
  </w:style>
  <w:style w:type="paragraph" w:customStyle="1" w:styleId="ConsPlusNonformat">
    <w:name w:val="ConsPlusNonformat"/>
    <w:link w:val="ConsPlusNonformat0"/>
    <w:rsid w:val="003A4D1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basedOn w:val="a0"/>
    <w:link w:val="ConsPlusNonformat"/>
    <w:rsid w:val="003A4D14"/>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3A4D1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A4D14"/>
    <w:rPr>
      <w:rFonts w:ascii="Tahoma" w:hAnsi="Tahoma" w:cs="Tahoma"/>
      <w:sz w:val="16"/>
      <w:szCs w:val="16"/>
    </w:rPr>
  </w:style>
  <w:style w:type="paragraph" w:styleId="a8">
    <w:name w:val="header"/>
    <w:basedOn w:val="a"/>
    <w:link w:val="a9"/>
    <w:uiPriority w:val="99"/>
    <w:unhideWhenUsed/>
    <w:rsid w:val="004E251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E2514"/>
  </w:style>
  <w:style w:type="paragraph" w:styleId="aa">
    <w:name w:val="footer"/>
    <w:basedOn w:val="a"/>
    <w:link w:val="ab"/>
    <w:uiPriority w:val="99"/>
    <w:semiHidden/>
    <w:unhideWhenUsed/>
    <w:rsid w:val="004E2514"/>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4E251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2C8B8CF7A5189D80687F4EA621D66A5B5E3DE0DEBDCD527E6F29949C4B89ACB7F844D9F23F56AaFN" TargetMode="External"/><Relationship Id="rId18" Type="http://schemas.openxmlformats.org/officeDocument/2006/relationships/hyperlink" Target="consultantplus://offline/ref=6ED8781BCBEA2CB1F677395A1AD7191EE8AC1714F4D9C5FDA29E66D6C5F53FD92836E1534CA3545AL" TargetMode="External"/><Relationship Id="rId26" Type="http://schemas.openxmlformats.org/officeDocument/2006/relationships/hyperlink" Target="consultantplus://offline/ref=6ED8781BCBEA2CB1F677395A1AD7191EE8AC1714F4D9C5FDA29E66D6C5F53FD92836E1504AA7545CL" TargetMode="External"/><Relationship Id="rId39" Type="http://schemas.openxmlformats.org/officeDocument/2006/relationships/hyperlink" Target="consultantplus://offline/ref=6ED8781BCBEA2CB1F677395A1AD7191EE8AC1714F4D9C5FDA29E66D6C55F55L" TargetMode="External"/><Relationship Id="rId3" Type="http://schemas.openxmlformats.org/officeDocument/2006/relationships/styles" Target="styles.xml"/><Relationship Id="rId21" Type="http://schemas.openxmlformats.org/officeDocument/2006/relationships/hyperlink" Target="consultantplus://offline/ref=6ED8781BCBEA2CB1F677394C19BB4313EDA04A19F2D8C6A9F8C13D8B92FC358E6F79B8110DAE481F1AA0985B53L" TargetMode="External"/><Relationship Id="rId34" Type="http://schemas.openxmlformats.org/officeDocument/2006/relationships/hyperlink" Target="consultantplus://offline/ref=6ED8781BCBEA2CB1F677395A1AD7191EE8AC1714F4D9C5FDA29E66D6C5F53FD92836E15349A24A19515FL" TargetMode="External"/><Relationship Id="rId42" Type="http://schemas.openxmlformats.org/officeDocument/2006/relationships/hyperlink" Target="consultantplus://offline/ref=6ED8781BCBEA2CB1F677395A1AD7191EE8AC1714F4D9C5FDA29E66D6C5F53FD92836E15349A04A185153L"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DB596E671D51196FB718C89A5918A2DC95959893E05CCE4D9733CD296D7F94BB4E787916C9ECF9E8B5A772vAX9N" TargetMode="External"/><Relationship Id="rId17" Type="http://schemas.openxmlformats.org/officeDocument/2006/relationships/hyperlink" Target="consultantplus://offline/ref=6ED8781BCBEA2CB1F677395A1AD7191EE8AC1714F4D9C5FDA29E66D6C55F55L" TargetMode="External"/><Relationship Id="rId25" Type="http://schemas.openxmlformats.org/officeDocument/2006/relationships/hyperlink" Target="consultantplus://offline/ref=6ED8781BCBEA2CB1F677395A1AD7191EE8AC1714F4D9C5FDA29E66D6C5F53FD92836E1504AA15458L" TargetMode="External"/><Relationship Id="rId33" Type="http://schemas.openxmlformats.org/officeDocument/2006/relationships/hyperlink" Target="consultantplus://offline/ref=6ED8781BCBEA2CB1F677395A1AD7191EE8AC1714F4D9C5FDA29E66D6C5F53FD92836E15349A14F16515CL" TargetMode="External"/><Relationship Id="rId38" Type="http://schemas.openxmlformats.org/officeDocument/2006/relationships/hyperlink" Target="consultantplus://offline/ref=6ED8781BCBEA2CB1F677395A1AD7191EE8AC1714F4D9C5FDA29E66D6C55F55L"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ED8781BCBEA2CB1F677395A1AD7191EE8AC1714F4D9C5FDA29E66D6C55F55L" TargetMode="External"/><Relationship Id="rId20" Type="http://schemas.openxmlformats.org/officeDocument/2006/relationships/hyperlink" Target="consultantplus://offline/ref=30765FFCEEDAC9CE862A7A4A805FC482F2B995716EC77DEDD609B3984BA988F4F696168DCCD4385035C2O" TargetMode="External"/><Relationship Id="rId29" Type="http://schemas.openxmlformats.org/officeDocument/2006/relationships/hyperlink" Target="consultantplus://offline/ref=760DBBDFCEB2E286E5E8C59F1F18F7A16EC5F1411FE1419498A28C5068F4B5A7A8D12315E4469D59AA0EH" TargetMode="External"/><Relationship Id="rId41" Type="http://schemas.openxmlformats.org/officeDocument/2006/relationships/hyperlink" Target="consultantplus://offline/ref=6ED8781BCBEA2CB1F677395A1AD7191EE8AC1714F4D9C5FDA29E66D6C5F53FD92836E1514BA05458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ED8781BCBEA2CB1F677395A1AD7191EE8AC1714F4D9C5FDA29E66D6C5F53FD92836E15B485A52L" TargetMode="External"/><Relationship Id="rId24" Type="http://schemas.openxmlformats.org/officeDocument/2006/relationships/hyperlink" Target="consultantplus://offline/ref=6ED8781BCBEA2CB1F677395A1AD7191EE8AC1714F4D9C5FDA29E66D6C5F53FD92836E1504AA35459L" TargetMode="External"/><Relationship Id="rId32" Type="http://schemas.openxmlformats.org/officeDocument/2006/relationships/hyperlink" Target="consultantplus://offline/ref=6ED8781BCBEA2CB1F677395A1AD7191EE8AC1714F4D9C5FDA29E66D6C55F55L" TargetMode="External"/><Relationship Id="rId37" Type="http://schemas.openxmlformats.org/officeDocument/2006/relationships/hyperlink" Target="consultantplus://offline/ref=6ED8781BCBEA2CB1F677395A1AD7191EE8AC1714F4D9C5FDA29E66D6C55F55L" TargetMode="External"/><Relationship Id="rId40" Type="http://schemas.openxmlformats.org/officeDocument/2006/relationships/hyperlink" Target="consultantplus://offline/ref=6ED8781BCBEA2CB1F677395A1AD7191EE8AC1714F4D9C5FDA29E66D6C55F55L"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6ED8781BCBEA2CB1F677395A1AD7191EE8AC1714F4D9C5FDA29E66D6C55F55L" TargetMode="External"/><Relationship Id="rId23" Type="http://schemas.openxmlformats.org/officeDocument/2006/relationships/hyperlink" Target="consultantplus://offline/ref=6ED8781BCBEA2CB1F677395A1AD7191EE8AC1714F4D9C5FDA29E66D6C5F53FD92836E1504AA35459L" TargetMode="External"/><Relationship Id="rId28" Type="http://schemas.openxmlformats.org/officeDocument/2006/relationships/hyperlink" Target="consultantplus://offline/ref=6ED8781BCBEA2CB1F677395A1AD7191EE8AC1714F4D9C5FDA29E66D6C5F53FD92836E1504AA3545CL" TargetMode="External"/><Relationship Id="rId36" Type="http://schemas.openxmlformats.org/officeDocument/2006/relationships/hyperlink" Target="consultantplus://offline/ref=6ED8781BCBEA2CB1F677395A1AD7191EE8AC1714F4D9C5FDA29E66D6C5F53FD92836E15349A24C1A5158L" TargetMode="External"/><Relationship Id="rId10" Type="http://schemas.openxmlformats.org/officeDocument/2006/relationships/hyperlink" Target="consultantplus://offline/ref=6ED8781BCBEA2CB1F677395A1AD7191EE8AC1714F4D9C5FDA29E66D6C5F53FD92836E15B485A52L" TargetMode="External"/><Relationship Id="rId19" Type="http://schemas.openxmlformats.org/officeDocument/2006/relationships/hyperlink" Target="consultantplus://offline/ref=BC172CB5C342E7DBCB9304A0C24332D81CB0CC5B6C6886DB6CCC3CBDEA4638N" TargetMode="External"/><Relationship Id="rId31" Type="http://schemas.openxmlformats.org/officeDocument/2006/relationships/hyperlink" Target="consultantplus://offline/ref=760DBBDFCEB2E286E5E8C59F1F18F7A16EC5F1411FE1419498A28C5068F4B5A7A8D12315E4469C5CAA09H" TargetMode="External"/><Relationship Id="rId44" Type="http://schemas.openxmlformats.org/officeDocument/2006/relationships/hyperlink" Target="consultantplus://offline/ref=6ED8781BCBEA2CB1F677395A1AD7191EE8AC1714F4D9C5FDA29E66D6C5F53FD92836E1504FA65450L" TargetMode="External"/><Relationship Id="rId4" Type="http://schemas.openxmlformats.org/officeDocument/2006/relationships/settings" Target="settings.xml"/><Relationship Id="rId9" Type="http://schemas.openxmlformats.org/officeDocument/2006/relationships/hyperlink" Target="consultantplus://offline/ref=6ED8781BCBEA2CB1F677395A1AD7191EE8AC1714F4D9C5FDA29E66D6C5F53FD92836E15A485A55L" TargetMode="External"/><Relationship Id="rId14" Type="http://schemas.openxmlformats.org/officeDocument/2006/relationships/hyperlink" Target="consultantplus://offline/ref=6ED8781BCBEA2CB1F677395A1AD7191EE8AC1714F4D9C5FDA29E66D6C5F53FD92836E1534BA05450L" TargetMode="External"/><Relationship Id="rId22" Type="http://schemas.openxmlformats.org/officeDocument/2006/relationships/hyperlink" Target="consultantplus://offline/ref=6ED8781BCBEA2CB1F677395A1AD7191EE8AC1714F4D9C5FDA29E66D6C5F53FD92836E1504BAA545EL" TargetMode="External"/><Relationship Id="rId27" Type="http://schemas.openxmlformats.org/officeDocument/2006/relationships/hyperlink" Target="consultantplus://offline/ref=6ED8781BCBEA2CB1F677395A1AD7191EE8AC1714F4D9C5FDA29E66D6C55F55L" TargetMode="External"/><Relationship Id="rId30" Type="http://schemas.openxmlformats.org/officeDocument/2006/relationships/hyperlink" Target="consultantplus://offline/ref=760DBBDFCEB2E286E5E8C59F1F18F7A16EC5F1411FE1419498A28C5068F4B5A7A8D12315E445995FAA0FH" TargetMode="External"/><Relationship Id="rId35" Type="http://schemas.openxmlformats.org/officeDocument/2006/relationships/hyperlink" Target="consultantplus://offline/ref=6ED8781BCBEA2CB1F677394C19BB4313EDA04A19F7D8C7AFFCC13D8B92FC358E6F79B8110DAE481F1AA0985B53L" TargetMode="External"/><Relationship Id="rId43" Type="http://schemas.openxmlformats.org/officeDocument/2006/relationships/hyperlink" Target="consultantplus://offline/ref=6ED8781BCBEA2CB1F677395A1AD7191EE8AC1714F4D9C5FDA29E66D6C5F53FD92836E1504FA5545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B5DD7-B637-47FE-9D7A-A269F6ACB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11205</Words>
  <Characters>63870</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УФБП</Company>
  <LinksUpToDate>false</LinksUpToDate>
  <CharactersWithSpaces>74926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Fomina</dc:creator>
  <cp:lastModifiedBy>01</cp:lastModifiedBy>
  <cp:revision>2</cp:revision>
  <cp:lastPrinted>2015-08-27T06:50:00Z</cp:lastPrinted>
  <dcterms:created xsi:type="dcterms:W3CDTF">2016-07-12T17:27:00Z</dcterms:created>
  <dcterms:modified xsi:type="dcterms:W3CDTF">2016-07-12T17:27:00Z</dcterms:modified>
</cp:coreProperties>
</file>