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>Р О С С И Й С К А Я    Ф Е Д Е Р А Ц И Я</w:t>
      </w: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>Б Е Л Г О Р О Д С К А Я    О Б Л А С Т Ь</w:t>
      </w:r>
    </w:p>
    <w:p w:rsidR="00D934C0" w:rsidRPr="00D934C0" w:rsidRDefault="00D934C0" w:rsidP="00D934C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 xml:space="preserve">МУНИЦИПАЛЬНЫЙ  РАЙОН «КРАСНЕНСКИЙ РАЙОН» </w:t>
      </w:r>
    </w:p>
    <w:p w:rsidR="00D934C0" w:rsidRPr="00D934C0" w:rsidRDefault="00D934C0" w:rsidP="00D934C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1500" cy="7429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723" r="12987" b="-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 xml:space="preserve">ЗЕМСКОЕ  СОБРАНИЕ </w:t>
      </w:r>
    </w:p>
    <w:p w:rsidR="00D934C0" w:rsidRPr="00D934C0" w:rsidRDefault="00D934C0" w:rsidP="00D934C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</w:t>
      </w:r>
    </w:p>
    <w:p w:rsidR="00D934C0" w:rsidRPr="00D934C0" w:rsidRDefault="00D934C0" w:rsidP="00D934C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tabs>
          <w:tab w:val="left" w:pos="82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>Р Е Ш Е Н И Е</w:t>
      </w: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tabs>
          <w:tab w:val="left" w:pos="84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мая 2013</w:t>
      </w:r>
      <w:r w:rsidRPr="00D934C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934C0">
        <w:rPr>
          <w:rFonts w:ascii="Times New Roman" w:hAnsi="Times New Roman" w:cs="Times New Roman"/>
          <w:sz w:val="28"/>
          <w:szCs w:val="28"/>
        </w:rPr>
        <w:t xml:space="preserve">                                    № </w:t>
      </w:r>
      <w:r w:rsidR="00E95123">
        <w:rPr>
          <w:rFonts w:ascii="Times New Roman" w:hAnsi="Times New Roman" w:cs="Times New Roman"/>
          <w:sz w:val="28"/>
          <w:szCs w:val="28"/>
        </w:rPr>
        <w:t>306</w:t>
      </w: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b/>
          <w:sz w:val="28"/>
          <w:szCs w:val="28"/>
        </w:rPr>
        <w:t>Об утверждении реестра муниципальной собственности администрации Красненского сельского поселения муниципального района «Красненский район» Белгородской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2013 год</w:t>
      </w: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 xml:space="preserve">Заслушав информацию 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934C0">
        <w:rPr>
          <w:rFonts w:ascii="Times New Roman" w:hAnsi="Times New Roman" w:cs="Times New Roman"/>
          <w:sz w:val="28"/>
          <w:szCs w:val="28"/>
        </w:rPr>
        <w:t xml:space="preserve">Красненского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Плешкова С.</w:t>
      </w:r>
      <w:r w:rsidRPr="00D934C0">
        <w:rPr>
          <w:rFonts w:ascii="Times New Roman" w:hAnsi="Times New Roman" w:cs="Times New Roman"/>
          <w:sz w:val="28"/>
          <w:szCs w:val="28"/>
        </w:rPr>
        <w:t xml:space="preserve">И. и в соответствии с Регламентом земского собрания земское собрание Красненского сельского поселения </w:t>
      </w:r>
      <w:r w:rsidRPr="00D934C0">
        <w:rPr>
          <w:rFonts w:ascii="Times New Roman" w:hAnsi="Times New Roman" w:cs="Times New Roman"/>
          <w:b/>
          <w:bCs/>
          <w:sz w:val="28"/>
          <w:szCs w:val="28"/>
        </w:rPr>
        <w:t>р е ш и л о</w:t>
      </w:r>
      <w:r w:rsidRPr="00D934C0">
        <w:rPr>
          <w:rFonts w:ascii="Times New Roman" w:hAnsi="Times New Roman" w:cs="Times New Roman"/>
          <w:sz w:val="28"/>
          <w:szCs w:val="28"/>
        </w:rPr>
        <w:t>:</w:t>
      </w:r>
    </w:p>
    <w:p w:rsidR="00D934C0" w:rsidRPr="00D934C0" w:rsidRDefault="00D934C0" w:rsidP="00D934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 xml:space="preserve">1.Утвердить реестр муниципальной собственности администрации Красненского сельского поселения муниципального района «Красненский район» Белгородской области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D934C0">
        <w:rPr>
          <w:rFonts w:ascii="Times New Roman" w:hAnsi="Times New Roman" w:cs="Times New Roman"/>
          <w:sz w:val="28"/>
          <w:szCs w:val="28"/>
        </w:rPr>
        <w:t xml:space="preserve">а 2013 год (прилагается). </w:t>
      </w:r>
    </w:p>
    <w:p w:rsidR="00D934C0" w:rsidRPr="00D934C0" w:rsidRDefault="00D934C0" w:rsidP="00D934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>2. Настоящее решение обнародовать в общественно-доступных местах: Красненской центральной районной библиотеке, Красненском Дворце культуры, Красненской СОШ им.М.Светличной, Свистовском СК, Польниковском СК.</w:t>
      </w:r>
    </w:p>
    <w:p w:rsidR="00D934C0" w:rsidRPr="00D934C0" w:rsidRDefault="00D934C0" w:rsidP="00D934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4C0">
        <w:rPr>
          <w:rFonts w:ascii="Times New Roman" w:hAnsi="Times New Roman" w:cs="Times New Roman"/>
          <w:sz w:val="28"/>
          <w:szCs w:val="28"/>
        </w:rPr>
        <w:t>3. Контроль за исполнением данного решения возложить на главу Красненского сельского поселения Малыхину Р.И.</w:t>
      </w:r>
    </w:p>
    <w:p w:rsidR="00D934C0" w:rsidRPr="00D934C0" w:rsidRDefault="00D934C0" w:rsidP="00D934C0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34C0" w:rsidRPr="00D934C0" w:rsidRDefault="00D934C0" w:rsidP="00D934C0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4C0">
        <w:rPr>
          <w:rFonts w:ascii="Times New Roman" w:hAnsi="Times New Roman" w:cs="Times New Roman"/>
          <w:b/>
          <w:sz w:val="28"/>
          <w:szCs w:val="28"/>
        </w:rPr>
        <w:t>Глава Красненского</w:t>
      </w:r>
    </w:p>
    <w:p w:rsidR="00D934C0" w:rsidRPr="00D934C0" w:rsidRDefault="00D934C0" w:rsidP="00D934C0">
      <w:pPr>
        <w:autoSpaceDE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34C0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934C0">
        <w:rPr>
          <w:rFonts w:ascii="Times New Roman" w:hAnsi="Times New Roman" w:cs="Times New Roman"/>
          <w:b/>
          <w:sz w:val="28"/>
          <w:szCs w:val="28"/>
        </w:rPr>
        <w:t xml:space="preserve">                             Р. И. Малыхина</w:t>
      </w:r>
    </w:p>
    <w:p w:rsidR="00D934C0" w:rsidRPr="00D934C0" w:rsidRDefault="00D934C0" w:rsidP="00D934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0EAF" w:rsidRDefault="005B0EAF"/>
    <w:sectPr w:rsidR="005B0EAF" w:rsidSect="00D934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934C0"/>
    <w:rsid w:val="00083E69"/>
    <w:rsid w:val="005B0EAF"/>
    <w:rsid w:val="006501AB"/>
    <w:rsid w:val="00D934C0"/>
    <w:rsid w:val="00E95123"/>
    <w:rsid w:val="00F3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MultiDVD Team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2013-08-27T09:38:00Z</dcterms:created>
  <dcterms:modified xsi:type="dcterms:W3CDTF">2013-08-27T09:38:00Z</dcterms:modified>
</cp:coreProperties>
</file>