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8DE" w:rsidRPr="00FC28DE" w:rsidRDefault="00FC28DE" w:rsidP="00FC2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28D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C28DE" w:rsidRPr="00FC28DE" w:rsidRDefault="00FC28DE" w:rsidP="00FC2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28DE">
        <w:rPr>
          <w:rFonts w:ascii="Times New Roman" w:hAnsi="Times New Roman" w:cs="Times New Roman"/>
          <w:sz w:val="28"/>
          <w:szCs w:val="28"/>
        </w:rPr>
        <w:t>БЕЛГОРОДСКАЯ ОБЛАСТЬ</w:t>
      </w:r>
    </w:p>
    <w:p w:rsidR="00FC28DE" w:rsidRPr="00FC28DE" w:rsidRDefault="00FC28DE" w:rsidP="00FC2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28D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7429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8DE" w:rsidRPr="00FC28DE" w:rsidRDefault="00FC28DE" w:rsidP="00FC2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28DE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C28DE" w:rsidRPr="00FC28DE" w:rsidRDefault="00FC28DE" w:rsidP="00FC2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28DE">
        <w:rPr>
          <w:rFonts w:ascii="Times New Roman" w:hAnsi="Times New Roman" w:cs="Times New Roman"/>
          <w:sz w:val="28"/>
          <w:szCs w:val="28"/>
        </w:rPr>
        <w:t>КРАСНЕНСКОГО СЕЛЬСКОГО ПОСЕЛЕНИЯ</w:t>
      </w:r>
    </w:p>
    <w:p w:rsidR="00FC28DE" w:rsidRPr="00FC28DE" w:rsidRDefault="00FC28DE" w:rsidP="00FC2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28DE">
        <w:rPr>
          <w:rFonts w:ascii="Times New Roman" w:hAnsi="Times New Roman" w:cs="Times New Roman"/>
          <w:sz w:val="28"/>
          <w:szCs w:val="28"/>
        </w:rPr>
        <w:t>МУНИЦИПАЛЬНОГО РАЙОНА «КРАСНЕНСКИЙ РАЙОН»</w:t>
      </w:r>
    </w:p>
    <w:p w:rsidR="00FC28DE" w:rsidRPr="00FC28DE" w:rsidRDefault="00FC28DE" w:rsidP="00FC2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28DE" w:rsidRPr="00FC28DE" w:rsidRDefault="00FC28DE" w:rsidP="00FC2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28DE" w:rsidRPr="00FC28DE" w:rsidRDefault="00FC28DE" w:rsidP="00FC28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C28D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C28DE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FC28DE" w:rsidRPr="00FC28DE" w:rsidRDefault="00FC28DE" w:rsidP="00FC28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8DE" w:rsidRPr="00FC28DE" w:rsidRDefault="00FC28DE" w:rsidP="00FC28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8DE" w:rsidRPr="00FC28DE" w:rsidRDefault="00FC28DE" w:rsidP="00FC28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28DE">
        <w:rPr>
          <w:rFonts w:ascii="Times New Roman" w:hAnsi="Times New Roman" w:cs="Times New Roman"/>
          <w:sz w:val="28"/>
          <w:szCs w:val="28"/>
        </w:rPr>
        <w:t>«</w:t>
      </w:r>
      <w:r w:rsidR="00B54D96">
        <w:rPr>
          <w:rFonts w:ascii="Times New Roman" w:hAnsi="Times New Roman" w:cs="Times New Roman"/>
          <w:sz w:val="28"/>
          <w:szCs w:val="28"/>
        </w:rPr>
        <w:t xml:space="preserve"> 10 </w:t>
      </w:r>
      <w:r w:rsidRPr="00FC28DE">
        <w:rPr>
          <w:rFonts w:ascii="Times New Roman" w:hAnsi="Times New Roman" w:cs="Times New Roman"/>
          <w:sz w:val="28"/>
          <w:szCs w:val="28"/>
        </w:rPr>
        <w:t>»</w:t>
      </w:r>
      <w:r w:rsidR="00B54D96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FC28DE">
        <w:rPr>
          <w:rFonts w:ascii="Times New Roman" w:hAnsi="Times New Roman" w:cs="Times New Roman"/>
          <w:sz w:val="28"/>
          <w:szCs w:val="28"/>
        </w:rPr>
        <w:t xml:space="preserve">2015 года                                             </w:t>
      </w:r>
      <w:r w:rsidR="00B54D9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FC28DE">
        <w:rPr>
          <w:rFonts w:ascii="Times New Roman" w:hAnsi="Times New Roman" w:cs="Times New Roman"/>
          <w:sz w:val="28"/>
          <w:szCs w:val="28"/>
        </w:rPr>
        <w:t xml:space="preserve"> № </w:t>
      </w:r>
      <w:r w:rsidR="00B54D96">
        <w:rPr>
          <w:rFonts w:ascii="Times New Roman" w:hAnsi="Times New Roman" w:cs="Times New Roman"/>
          <w:sz w:val="28"/>
          <w:szCs w:val="28"/>
        </w:rPr>
        <w:t>37</w:t>
      </w:r>
      <w:r w:rsidRPr="00FC28DE">
        <w:rPr>
          <w:rFonts w:ascii="Times New Roman" w:hAnsi="Times New Roman" w:cs="Times New Roman"/>
          <w:sz w:val="28"/>
          <w:szCs w:val="28"/>
        </w:rPr>
        <w:t>-р</w:t>
      </w:r>
    </w:p>
    <w:p w:rsidR="004A358D" w:rsidRDefault="004A358D" w:rsidP="00FC2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8DE" w:rsidRPr="00FC28DE" w:rsidRDefault="00FC28DE" w:rsidP="00FC2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28DE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Pr="00FC28DE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r w:rsidRPr="00FC28DE">
        <w:rPr>
          <w:rFonts w:ascii="Times New Roman" w:eastAsia="Times New Roman" w:hAnsi="Times New Roman" w:cs="Times New Roman"/>
          <w:b/>
          <w:sz w:val="28"/>
          <w:szCs w:val="28"/>
        </w:rPr>
        <w:t xml:space="preserve"> в аренду земельного участка</w:t>
      </w:r>
    </w:p>
    <w:p w:rsidR="00FC28DE" w:rsidRPr="00FC28DE" w:rsidRDefault="00FC28DE" w:rsidP="00FC2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28DE" w:rsidRPr="00FC28DE" w:rsidRDefault="00FC28DE" w:rsidP="00FC2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C28DE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ст</w:t>
      </w:r>
      <w:r w:rsidRPr="00FC28DE">
        <w:rPr>
          <w:rFonts w:ascii="Times New Roman" w:hAnsi="Times New Roman" w:cs="Times New Roman"/>
          <w:sz w:val="28"/>
          <w:szCs w:val="28"/>
        </w:rPr>
        <w:t>атьями</w:t>
      </w:r>
      <w:r w:rsidRPr="00FC28DE">
        <w:rPr>
          <w:rFonts w:ascii="Times New Roman" w:eastAsia="Times New Roman" w:hAnsi="Times New Roman" w:cs="Times New Roman"/>
          <w:sz w:val="28"/>
          <w:szCs w:val="28"/>
        </w:rPr>
        <w:t xml:space="preserve"> 39.1, 39.2, 39.6, 39.7, ст. 39.8 Земельного </w:t>
      </w:r>
      <w:r w:rsidRPr="00FC28DE">
        <w:rPr>
          <w:rFonts w:ascii="Times New Roman" w:hAnsi="Times New Roman" w:cs="Times New Roman"/>
          <w:sz w:val="28"/>
          <w:szCs w:val="28"/>
        </w:rPr>
        <w:t>к</w:t>
      </w:r>
      <w:r w:rsidRPr="00FC28DE">
        <w:rPr>
          <w:rFonts w:ascii="Times New Roman" w:eastAsia="Times New Roman" w:hAnsi="Times New Roman" w:cs="Times New Roman"/>
          <w:sz w:val="28"/>
          <w:szCs w:val="28"/>
        </w:rPr>
        <w:t>одекса Р</w:t>
      </w:r>
      <w:r w:rsidRPr="00FC28DE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C28DE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FC28DE">
        <w:rPr>
          <w:rFonts w:ascii="Times New Roman" w:hAnsi="Times New Roman" w:cs="Times New Roman"/>
          <w:sz w:val="28"/>
          <w:szCs w:val="28"/>
        </w:rPr>
        <w:t>едерации</w:t>
      </w:r>
      <w:r w:rsidRPr="00FC28DE">
        <w:rPr>
          <w:rFonts w:ascii="Times New Roman" w:eastAsia="Times New Roman" w:hAnsi="Times New Roman" w:cs="Times New Roman"/>
          <w:sz w:val="28"/>
          <w:szCs w:val="28"/>
        </w:rPr>
        <w:t>, п</w:t>
      </w:r>
      <w:r w:rsidRPr="00FC28DE">
        <w:rPr>
          <w:rFonts w:ascii="Times New Roman" w:hAnsi="Times New Roman" w:cs="Times New Roman"/>
          <w:sz w:val="28"/>
          <w:szCs w:val="28"/>
        </w:rPr>
        <w:t xml:space="preserve">унктом </w:t>
      </w:r>
      <w:r w:rsidRPr="00FC28DE">
        <w:rPr>
          <w:rFonts w:ascii="Times New Roman" w:eastAsia="Times New Roman" w:hAnsi="Times New Roman" w:cs="Times New Roman"/>
          <w:sz w:val="28"/>
          <w:szCs w:val="28"/>
        </w:rPr>
        <w:t>10 ст</w:t>
      </w:r>
      <w:r w:rsidRPr="00FC28DE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FC28DE">
        <w:rPr>
          <w:rFonts w:ascii="Times New Roman" w:eastAsia="Times New Roman" w:hAnsi="Times New Roman" w:cs="Times New Roman"/>
          <w:sz w:val="28"/>
          <w:szCs w:val="28"/>
        </w:rPr>
        <w:t>3 Федерального Закона от 25.10.2001 г. № 137-ФЗ «О введении в действие Земельного кодекса Р</w:t>
      </w:r>
      <w:r w:rsidRPr="00FC28DE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C28DE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FC28DE">
        <w:rPr>
          <w:rFonts w:ascii="Times New Roman" w:hAnsi="Times New Roman" w:cs="Times New Roman"/>
          <w:sz w:val="28"/>
          <w:szCs w:val="28"/>
        </w:rPr>
        <w:t>едерации</w:t>
      </w:r>
      <w:r w:rsidRPr="00FC28DE">
        <w:rPr>
          <w:rFonts w:ascii="Times New Roman" w:eastAsia="Times New Roman" w:hAnsi="Times New Roman" w:cs="Times New Roman"/>
          <w:sz w:val="28"/>
          <w:szCs w:val="28"/>
        </w:rPr>
        <w:t xml:space="preserve">», в целях предоставления земельного участка для индивидуального жилищного строительства в с. Красное: </w:t>
      </w:r>
      <w:proofErr w:type="gramEnd"/>
    </w:p>
    <w:p w:rsidR="00FC28DE" w:rsidRPr="00FC28DE" w:rsidRDefault="00FC28DE" w:rsidP="00FC2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8DE">
        <w:rPr>
          <w:rFonts w:ascii="Times New Roman" w:eastAsia="Times New Roman" w:hAnsi="Times New Roman" w:cs="Times New Roman"/>
          <w:sz w:val="28"/>
          <w:szCs w:val="28"/>
        </w:rPr>
        <w:t xml:space="preserve">1. Осуществить в установленном законодательством порядке реализацию в аренду сроком на 20 лет земельного участка с кадастровым номером 31:07:0406008:172, с видом разрешенного использования – для индивидуального жилищного строительства, категория земель: земли населенных пунктов, площадью 300 кв.м., местоположение: Белгородская область, Красненский район, с. </w:t>
      </w:r>
      <w:proofErr w:type="gramStart"/>
      <w:r w:rsidRPr="00FC28DE">
        <w:rPr>
          <w:rFonts w:ascii="Times New Roman" w:eastAsia="Times New Roman" w:hAnsi="Times New Roman" w:cs="Times New Roman"/>
          <w:sz w:val="28"/>
          <w:szCs w:val="28"/>
        </w:rPr>
        <w:t>Красное</w:t>
      </w:r>
      <w:proofErr w:type="gramEnd"/>
      <w:r w:rsidRPr="00FC28DE">
        <w:rPr>
          <w:rFonts w:ascii="Times New Roman" w:eastAsia="Times New Roman" w:hAnsi="Times New Roman" w:cs="Times New Roman"/>
          <w:sz w:val="28"/>
          <w:szCs w:val="28"/>
        </w:rPr>
        <w:t>, ул. Первомайская.</w:t>
      </w:r>
    </w:p>
    <w:p w:rsidR="00FC28DE" w:rsidRPr="00FC28DE" w:rsidRDefault="00FC28DE" w:rsidP="00FC2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8DE">
        <w:rPr>
          <w:rFonts w:ascii="Times New Roman" w:eastAsia="Times New Roman" w:hAnsi="Times New Roman" w:cs="Times New Roman"/>
          <w:sz w:val="28"/>
          <w:szCs w:val="28"/>
        </w:rPr>
        <w:t>2. Главному специалисту по землеустройству и муниципальной собственности администрации Красненского сельского поселения (Кузнецов С.А.), согласно нормативным документам осуществить мероприятия по передаче в аренду земельного участка, указанного в п</w:t>
      </w:r>
      <w:r w:rsidRPr="00FC28DE">
        <w:rPr>
          <w:rFonts w:ascii="Times New Roman" w:hAnsi="Times New Roman" w:cs="Times New Roman"/>
          <w:sz w:val="28"/>
          <w:szCs w:val="28"/>
        </w:rPr>
        <w:t xml:space="preserve">ункте </w:t>
      </w:r>
      <w:r w:rsidRPr="00FC28DE">
        <w:rPr>
          <w:rFonts w:ascii="Times New Roman" w:eastAsia="Times New Roman" w:hAnsi="Times New Roman" w:cs="Times New Roman"/>
          <w:sz w:val="28"/>
          <w:szCs w:val="28"/>
        </w:rPr>
        <w:t>1 настоящего распоряжения.</w:t>
      </w:r>
    </w:p>
    <w:p w:rsidR="00FC28DE" w:rsidRDefault="00FC28DE" w:rsidP="00FC2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8DE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0777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7779D">
        <w:rPr>
          <w:rFonts w:ascii="Times New Roman" w:hAnsi="Times New Roman" w:cs="Times New Roman"/>
          <w:sz w:val="28"/>
          <w:szCs w:val="28"/>
        </w:rPr>
        <w:t xml:space="preserve"> исполнением распоряжения возложить на глав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7779D">
        <w:rPr>
          <w:rFonts w:ascii="Times New Roman" w:hAnsi="Times New Roman" w:cs="Times New Roman"/>
          <w:sz w:val="28"/>
          <w:szCs w:val="28"/>
        </w:rPr>
        <w:t xml:space="preserve"> администрации Красненского сельского поселения П</w:t>
      </w:r>
      <w:r>
        <w:rPr>
          <w:rFonts w:ascii="Times New Roman" w:hAnsi="Times New Roman" w:cs="Times New Roman"/>
          <w:sz w:val="28"/>
          <w:szCs w:val="28"/>
        </w:rPr>
        <w:t>лешкова С.И</w:t>
      </w:r>
      <w:r w:rsidRPr="0007779D">
        <w:rPr>
          <w:rFonts w:ascii="Times New Roman" w:hAnsi="Times New Roman" w:cs="Times New Roman"/>
          <w:sz w:val="28"/>
          <w:szCs w:val="28"/>
        </w:rPr>
        <w:t>.</w:t>
      </w:r>
    </w:p>
    <w:p w:rsidR="00FC28DE" w:rsidRPr="00FC28DE" w:rsidRDefault="00B54D96" w:rsidP="00FC2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D96">
        <w:rPr>
          <w:rFonts w:ascii="Times New Roman" w:eastAsia="Times New Roman" w:hAnsi="Times New Roman" w:cs="Times New Roman"/>
          <w:b/>
          <w:sz w:val="28"/>
        </w:rPr>
        <w:drawing>
          <wp:inline distT="0" distB="0" distL="0" distR="0">
            <wp:extent cx="5939790" cy="1550294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550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28DE" w:rsidRPr="00FC28DE" w:rsidSect="00FC28D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28DE"/>
    <w:rsid w:val="004A358D"/>
    <w:rsid w:val="00B54D96"/>
    <w:rsid w:val="00FC2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8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1335</Characters>
  <Application>Microsoft Office Word</Application>
  <DocSecurity>0</DocSecurity>
  <Lines>11</Lines>
  <Paragraphs>3</Paragraphs>
  <ScaleCrop>false</ScaleCrop>
  <Company>MultiDVD Team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2015-04-03T12:15:00Z</dcterms:created>
  <dcterms:modified xsi:type="dcterms:W3CDTF">2015-05-15T11:25:00Z</dcterms:modified>
</cp:coreProperties>
</file>