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877CCD" w:rsidRDefault="00417FEA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417FEA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417FEA">
        <w:rPr>
          <w:noProof/>
          <w:sz w:val="32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877CCD">
        <w:rPr>
          <w:rStyle w:val="FontStyle11"/>
          <w:sz w:val="32"/>
        </w:rPr>
        <w:t>АДМИНИСТРАЦИЯ</w:t>
      </w:r>
    </w:p>
    <w:p w:rsidR="00877CCD" w:rsidRPr="00877CCD" w:rsidRDefault="00877CCD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877CCD">
        <w:rPr>
          <w:rStyle w:val="FontStyle11"/>
          <w:sz w:val="32"/>
        </w:rPr>
        <w:t>КРАСНЕНСКОГО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0B70DF" w:rsidRDefault="000B70DF" w:rsidP="000B70DF">
      <w:pPr>
        <w:pStyle w:val="Style5"/>
        <w:widowControl/>
        <w:spacing w:line="240" w:lineRule="auto"/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« 25 » июля 20</w:t>
      </w:r>
      <w:r w:rsidRPr="00E62A3D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E62A3D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</w:t>
      </w:r>
      <w:r>
        <w:rPr>
          <w:rStyle w:val="FontStyle11"/>
          <w:sz w:val="28"/>
        </w:rPr>
        <w:tab/>
        <w:t xml:space="preserve">                                                      № 144-р</w:t>
      </w:r>
    </w:p>
    <w:p w:rsidR="00877CCD" w:rsidRDefault="00877CCD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030" w:rsidRPr="00877CCD" w:rsidRDefault="00B21030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>Об организации охраны общественного порядка</w:t>
      </w:r>
    </w:p>
    <w:p w:rsid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>при угрозе или возникновении чрезвычайных ситуаций</w:t>
      </w:r>
    </w:p>
    <w:p w:rsid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>природного и техногенного характера на территории</w:t>
      </w:r>
    </w:p>
    <w:p w:rsidR="000D759F" w:rsidRP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 xml:space="preserve">Красненского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0D759F" w:rsidRP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59F" w:rsidRP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59F" w:rsidRDefault="000D759F" w:rsidP="000D7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759F">
        <w:rPr>
          <w:rFonts w:ascii="Times New Roman" w:hAnsi="Times New Roman" w:cs="Times New Roman"/>
          <w:bCs/>
          <w:sz w:val="28"/>
          <w:szCs w:val="28"/>
        </w:rPr>
        <w:t xml:space="preserve">Во исполнение постановления Правительства Белгородской области от 28 июля 2006 года № 162-пп «Об организации охраны общественного порядка при угрозе или возникновении чрезвычайных ситуаций природного и техногенного характера на территории области»,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0D759F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 w:cs="Times New Roman"/>
          <w:bCs/>
          <w:sz w:val="28"/>
          <w:szCs w:val="28"/>
        </w:rPr>
        <w:t>Красненск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 w:cs="Times New Roman"/>
          <w:bCs/>
          <w:sz w:val="28"/>
          <w:szCs w:val="28"/>
        </w:rPr>
        <w:t>Об организации охраны общественного порядка при угрозе или возникновении чрезвычайных ситуаций природного и техногенного характера на территории Красненского</w:t>
      </w:r>
      <w:proofErr w:type="gramEnd"/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0D759F" w:rsidRPr="000D759F" w:rsidRDefault="000D759F" w:rsidP="000D7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</w:t>
      </w:r>
      <w:r w:rsidRPr="000D759F">
        <w:rPr>
          <w:rFonts w:ascii="Times New Roman" w:hAnsi="Times New Roman" w:cs="Times New Roman"/>
          <w:bCs/>
          <w:sz w:val="28"/>
          <w:szCs w:val="28"/>
        </w:rPr>
        <w:t>рганиз</w:t>
      </w:r>
      <w:r>
        <w:rPr>
          <w:rFonts w:ascii="Times New Roman" w:hAnsi="Times New Roman" w:cs="Times New Roman"/>
          <w:bCs/>
          <w:sz w:val="28"/>
          <w:szCs w:val="28"/>
        </w:rPr>
        <w:t>овать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общественного 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Красненского сельского поселения </w:t>
      </w:r>
      <w:r w:rsidRPr="000D759F">
        <w:rPr>
          <w:rFonts w:ascii="Times New Roman" w:hAnsi="Times New Roman" w:cs="Times New Roman"/>
          <w:bCs/>
          <w:sz w:val="28"/>
          <w:szCs w:val="28"/>
        </w:rPr>
        <w:t>при угрозе или возникновении чрезвычайных ситуаций природного и техногенного характера.</w:t>
      </w:r>
    </w:p>
    <w:p w:rsidR="000D759F" w:rsidRPr="000D759F" w:rsidRDefault="000D759F" w:rsidP="000D7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возникновении чрезвычайных ситуаций природного и техногенного характера на территории Красненского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руководствоваться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об организации охраны общественного порядка при угрозе или возникновении чрезвычайных ситуаций природного и техногенного характера на территории Красненского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</w:t>
      </w:r>
      <w:r w:rsidRPr="000D759F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 w:cs="Times New Roman"/>
          <w:bCs/>
          <w:sz w:val="28"/>
          <w:szCs w:val="28"/>
        </w:rPr>
        <w:t>Красненск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 w:cs="Times New Roman"/>
          <w:bCs/>
          <w:sz w:val="28"/>
          <w:szCs w:val="28"/>
        </w:rPr>
        <w:t>Об организации охраны общественного порядка при угрозе или возникновении чрезвычайных ситуаций природного и</w:t>
      </w:r>
      <w:proofErr w:type="gramEnd"/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техногенного характера на территории Красненского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D759F">
        <w:rPr>
          <w:rFonts w:ascii="Times New Roman" w:hAnsi="Times New Roman" w:cs="Times New Roman"/>
          <w:bCs/>
          <w:sz w:val="28"/>
          <w:szCs w:val="28"/>
        </w:rPr>
        <w:t>.</w:t>
      </w:r>
    </w:p>
    <w:p w:rsidR="008D715A" w:rsidRPr="009A38F7" w:rsidRDefault="000D759F" w:rsidP="008D715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D715A" w:rsidRPr="009A38F7">
        <w:rPr>
          <w:sz w:val="28"/>
          <w:szCs w:val="28"/>
        </w:rPr>
        <w:t xml:space="preserve">. </w:t>
      </w:r>
      <w:proofErr w:type="gramStart"/>
      <w:r w:rsidR="008D715A" w:rsidRPr="009A38F7">
        <w:rPr>
          <w:sz w:val="28"/>
          <w:szCs w:val="28"/>
        </w:rPr>
        <w:t>Контроль за</w:t>
      </w:r>
      <w:proofErr w:type="gramEnd"/>
      <w:r w:rsidR="008D715A" w:rsidRPr="009A38F7">
        <w:rPr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091" w:rsidRPr="00877CCD" w:rsidRDefault="000B70DF" w:rsidP="000B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70DF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5940425" cy="15504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091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B70DF"/>
    <w:rsid w:val="000C1091"/>
    <w:rsid w:val="000D759F"/>
    <w:rsid w:val="000F101A"/>
    <w:rsid w:val="00417FEA"/>
    <w:rsid w:val="00451240"/>
    <w:rsid w:val="004B4887"/>
    <w:rsid w:val="00557978"/>
    <w:rsid w:val="005A36BC"/>
    <w:rsid w:val="00877CCD"/>
    <w:rsid w:val="008D715A"/>
    <w:rsid w:val="00974DA6"/>
    <w:rsid w:val="00A90694"/>
    <w:rsid w:val="00B21030"/>
    <w:rsid w:val="00F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D759F"/>
    <w:pPr>
      <w:ind w:left="720"/>
      <w:contextualSpacing/>
    </w:pPr>
  </w:style>
  <w:style w:type="paragraph" w:customStyle="1" w:styleId="Style5">
    <w:name w:val="Style5"/>
    <w:basedOn w:val="a"/>
    <w:rsid w:val="000B70D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2016-08-05T14:43:00Z</dcterms:created>
  <dcterms:modified xsi:type="dcterms:W3CDTF">2016-09-05T12:44:00Z</dcterms:modified>
</cp:coreProperties>
</file>