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F1F2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F1F27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AF1F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1F27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F2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AF1F27" w:rsidRPr="00AF1F27" w:rsidRDefault="00AF1F27" w:rsidP="00AF1F2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1F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1F2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F27" w:rsidRPr="00AF1F27" w:rsidRDefault="0041144A" w:rsidP="00AF1F2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</w:t>
      </w:r>
      <w:r w:rsidR="00AF1F27" w:rsidRPr="00AF1F27">
        <w:rPr>
          <w:rFonts w:ascii="Times New Roman" w:hAnsi="Times New Roman" w:cs="Times New Roman"/>
          <w:sz w:val="28"/>
          <w:szCs w:val="28"/>
        </w:rPr>
        <w:t xml:space="preserve"> 2013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27" w:rsidRPr="00AF1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F27" w:rsidRPr="00AF1F27">
        <w:rPr>
          <w:rFonts w:ascii="Times New Roman" w:hAnsi="Times New Roman" w:cs="Times New Roman"/>
          <w:sz w:val="28"/>
          <w:szCs w:val="28"/>
        </w:rPr>
        <w:t xml:space="preserve"> № </w:t>
      </w:r>
      <w:r w:rsidR="00AF1F27">
        <w:rPr>
          <w:rFonts w:ascii="Times New Roman" w:hAnsi="Times New Roman" w:cs="Times New Roman"/>
          <w:sz w:val="28"/>
          <w:szCs w:val="28"/>
        </w:rPr>
        <w:t>1</w:t>
      </w:r>
      <w:r w:rsidR="00EE434C">
        <w:rPr>
          <w:rFonts w:ascii="Times New Roman" w:hAnsi="Times New Roman" w:cs="Times New Roman"/>
          <w:sz w:val="28"/>
          <w:szCs w:val="28"/>
        </w:rPr>
        <w:t>5</w:t>
      </w:r>
    </w:p>
    <w:p w:rsidR="00AF1F27" w:rsidRPr="00724A8C" w:rsidRDefault="00AF1F27" w:rsidP="0072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724A8C" w:rsidRDefault="00AF1F27" w:rsidP="0072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4A" w:rsidRDefault="00EE434C" w:rsidP="00EE43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5BD5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</w:t>
      </w:r>
      <w:r w:rsidR="0041144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изменений и дополнений в Устав</w:t>
      </w:r>
    </w:p>
    <w:p w:rsidR="00EE434C" w:rsidRPr="00C15BD5" w:rsidRDefault="00EE434C" w:rsidP="00EE43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5BD5">
        <w:rPr>
          <w:rFonts w:ascii="Times New Roman" w:hAnsi="Times New Roman" w:cs="Times New Roman"/>
          <w:b/>
          <w:bCs/>
          <w:kern w:val="28"/>
          <w:sz w:val="28"/>
          <w:szCs w:val="28"/>
        </w:rPr>
        <w:t>Красненского сельского поселения муниципального района «Красненский район» Белгородской области</w:t>
      </w:r>
    </w:p>
    <w:p w:rsidR="00EE434C" w:rsidRPr="00C15BD5" w:rsidRDefault="00EE434C" w:rsidP="00EE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4C" w:rsidRPr="00C15BD5" w:rsidRDefault="00EE434C" w:rsidP="00EE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4C" w:rsidRPr="00C15BD5" w:rsidRDefault="00EE434C" w:rsidP="00EE4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7" w:tgtFrame="_self" w:history="1">
        <w:r w:rsidRPr="00C15BD5">
          <w:rPr>
            <w:rFonts w:ascii="Times New Roman" w:hAnsi="Times New Roman" w:cs="Times New Roman"/>
            <w:sz w:val="28"/>
            <w:szCs w:val="28"/>
            <w:lang w:eastAsia="en-US"/>
          </w:rPr>
          <w:t>от 06.10.2003 года № 131-ФЗ</w:t>
        </w:r>
      </w:hyperlink>
      <w:r w:rsidRPr="00C15B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земское собрание Красненского сельского поселения решило: </w:t>
      </w:r>
    </w:p>
    <w:p w:rsidR="00EE434C" w:rsidRPr="00C15BD5" w:rsidRDefault="00EE434C" w:rsidP="00EE43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5BD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tgtFrame="_self" w:history="1">
        <w:r w:rsidRPr="00C15BD5">
          <w:rPr>
            <w:rFonts w:ascii="Times New Roman" w:hAnsi="Times New Roman" w:cs="Times New Roman"/>
            <w:sz w:val="28"/>
            <w:szCs w:val="28"/>
            <w:lang w:eastAsia="en-US"/>
          </w:rPr>
          <w:t>Устав Красненского сельского поселения</w:t>
        </w:r>
      </w:hyperlink>
      <w:r w:rsidRPr="00C15BD5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(в редакции решений земского собрания Красненского сельского поселения от 20.03.2009 № 66, 21.09.2009 № 93, 06.07.2010 № 144, от 02.03. 2011 № 174, от 29.11.2011 № 220, от 02 июля 2012 года №255, от 30 ноября 2012 года № 276) следующие изменения и дополнения:</w:t>
      </w:r>
      <w:proofErr w:type="gramEnd"/>
    </w:p>
    <w:p w:rsidR="00EE434C" w:rsidRPr="00C15BD5" w:rsidRDefault="00EE434C" w:rsidP="00EE434C">
      <w:pPr>
        <w:tabs>
          <w:tab w:val="left" w:pos="720"/>
        </w:tabs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 xml:space="preserve">1.1. </w:t>
      </w:r>
      <w:r w:rsidRPr="00C15BD5">
        <w:rPr>
          <w:rStyle w:val="FontStyle12"/>
          <w:sz w:val="28"/>
          <w:szCs w:val="28"/>
        </w:rPr>
        <w:t xml:space="preserve">пункт 25 части 1 статьи 8 после слов «осуществление мероприятий </w:t>
      </w:r>
      <w:proofErr w:type="gramStart"/>
      <w:r w:rsidRPr="00C15BD5">
        <w:rPr>
          <w:rStyle w:val="FontStyle12"/>
          <w:sz w:val="28"/>
          <w:szCs w:val="28"/>
        </w:rPr>
        <w:t>по</w:t>
      </w:r>
      <w:proofErr w:type="gramEnd"/>
      <w:r w:rsidRPr="00C15BD5">
        <w:rPr>
          <w:rStyle w:val="FontStyle12"/>
          <w:sz w:val="28"/>
          <w:szCs w:val="28"/>
        </w:rPr>
        <w:t xml:space="preserve">» дополнить </w:t>
      </w:r>
      <w:proofErr w:type="gramStart"/>
      <w:r w:rsidRPr="00C15BD5">
        <w:rPr>
          <w:rStyle w:val="FontStyle12"/>
          <w:sz w:val="28"/>
          <w:szCs w:val="28"/>
        </w:rPr>
        <w:t>словами</w:t>
      </w:r>
      <w:proofErr w:type="gramEnd"/>
      <w:r w:rsidRPr="00C15BD5">
        <w:rPr>
          <w:rStyle w:val="FontStyle12"/>
          <w:sz w:val="28"/>
          <w:szCs w:val="28"/>
        </w:rPr>
        <w:t xml:space="preserve"> «территориальной обороне и».</w:t>
      </w:r>
    </w:p>
    <w:p w:rsidR="00EE434C" w:rsidRPr="00C15BD5" w:rsidRDefault="00EE434C" w:rsidP="00EE43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EE434C" w:rsidRPr="00C15BD5" w:rsidRDefault="00EE434C" w:rsidP="00EE43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Красненского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EE434C" w:rsidRPr="00C15BD5" w:rsidRDefault="00EE434C" w:rsidP="00EE43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>4. Поручить главе Красненского сельского поселения (Малыхина Р.И.)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EE434C" w:rsidRPr="00C15BD5" w:rsidRDefault="00EE434C" w:rsidP="00EE43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BD5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EE434C" w:rsidRPr="00C15BD5" w:rsidRDefault="00EE434C" w:rsidP="00EE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4C" w:rsidRPr="00C15BD5" w:rsidRDefault="00EE434C" w:rsidP="00EE4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D5">
        <w:rPr>
          <w:rFonts w:ascii="Times New Roman" w:hAnsi="Times New Roman" w:cs="Times New Roman"/>
          <w:b/>
          <w:sz w:val="28"/>
          <w:szCs w:val="28"/>
        </w:rPr>
        <w:t xml:space="preserve">Глава Красненского </w:t>
      </w:r>
    </w:p>
    <w:p w:rsidR="00EE434C" w:rsidRPr="00C15BD5" w:rsidRDefault="00EE434C" w:rsidP="00EE4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D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Р. И. Малыхина</w:t>
      </w:r>
    </w:p>
    <w:sectPr w:rsidR="00EE434C" w:rsidRPr="00C15BD5" w:rsidSect="00350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99B"/>
    <w:multiLevelType w:val="hybridMultilevel"/>
    <w:tmpl w:val="46E2CE9C"/>
    <w:lvl w:ilvl="0" w:tplc="691269D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4F1"/>
    <w:rsid w:val="000B1961"/>
    <w:rsid w:val="000E7871"/>
    <w:rsid w:val="000F023A"/>
    <w:rsid w:val="001D1D78"/>
    <w:rsid w:val="0024745D"/>
    <w:rsid w:val="00287CB4"/>
    <w:rsid w:val="002C5C7B"/>
    <w:rsid w:val="00350B30"/>
    <w:rsid w:val="003912AF"/>
    <w:rsid w:val="0041144A"/>
    <w:rsid w:val="00554A71"/>
    <w:rsid w:val="005729A2"/>
    <w:rsid w:val="00651F9B"/>
    <w:rsid w:val="00723FF0"/>
    <w:rsid w:val="00724A8C"/>
    <w:rsid w:val="007B2E89"/>
    <w:rsid w:val="00920F9B"/>
    <w:rsid w:val="00930A01"/>
    <w:rsid w:val="009F4688"/>
    <w:rsid w:val="00A463BF"/>
    <w:rsid w:val="00AF1F27"/>
    <w:rsid w:val="00B124F1"/>
    <w:rsid w:val="00C15BD5"/>
    <w:rsid w:val="00D206FA"/>
    <w:rsid w:val="00E33DBF"/>
    <w:rsid w:val="00E41D56"/>
    <w:rsid w:val="00EC5CC6"/>
    <w:rsid w:val="00EE434C"/>
    <w:rsid w:val="00F348CB"/>
    <w:rsid w:val="00F40147"/>
    <w:rsid w:val="00F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72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24A8C"/>
  </w:style>
  <w:style w:type="paragraph" w:customStyle="1" w:styleId="ConsPlusNormal">
    <w:name w:val="ConsPlusNormal"/>
    <w:rsid w:val="00724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24A8C"/>
    <w:rPr>
      <w:rFonts w:ascii="Times New Roman" w:hAnsi="Times New Roman" w:cs="Times New Roman" w:hint="default"/>
      <w:color w:val="000000"/>
      <w:sz w:val="26"/>
      <w:szCs w:val="26"/>
    </w:rPr>
  </w:style>
  <w:style w:type="paragraph" w:styleId="2">
    <w:name w:val="Body Text 2"/>
    <w:basedOn w:val="a"/>
    <w:link w:val="20"/>
    <w:rsid w:val="002C5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C5C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eee3423-2a53-40cf-8877-9bf7867e83a7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2013-08-26T04:31:00Z</dcterms:created>
  <dcterms:modified xsi:type="dcterms:W3CDTF">2013-09-27T06:15:00Z</dcterms:modified>
</cp:coreProperties>
</file>