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72" w:rsidRDefault="008361F9" w:rsidP="005A4672">
      <w:pPr>
        <w:pStyle w:val="Style1"/>
        <w:widowControl/>
        <w:spacing w:line="240" w:lineRule="auto"/>
        <w:rPr>
          <w:rStyle w:val="FontStyle11"/>
          <w:sz w:val="32"/>
          <w:szCs w:val="32"/>
        </w:rPr>
      </w:pPr>
      <w:r>
        <w:rPr>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60288;mso-wrap-edited:f;mso-wrap-distance-left:1.9pt;mso-wrap-distance-right:1.9pt;mso-wrap-distance-bottom:66.5pt;mso-position-horizontal:center;mso-position-horizontal-relative:margin" filled="f" stroked="f">
            <v:textbox style="mso-next-textbox:#_x0000_s1026" inset="0,0,0,0">
              <w:txbxContent>
                <w:p w:rsidR="005E1812" w:rsidRDefault="005E1812" w:rsidP="005A4672">
                  <w:pPr>
                    <w:pStyle w:val="Style7"/>
                    <w:widowControl/>
                    <w:ind w:firstLine="0"/>
                    <w:jc w:val="center"/>
                    <w:rPr>
                      <w:rStyle w:val="FontStyle14"/>
                    </w:rPr>
                  </w:pPr>
                  <w:r>
                    <w:rPr>
                      <w:rStyle w:val="FontStyle14"/>
                    </w:rPr>
                    <w:t>российская федерация белгородская область</w:t>
                  </w:r>
                </w:p>
              </w:txbxContent>
            </v:textbox>
            <w10:wrap type="topAndBottom" anchorx="margin"/>
          </v:shape>
        </w:pict>
      </w:r>
      <w:r>
        <w:rPr>
          <w:noProof/>
          <w:sz w:val="32"/>
          <w:szCs w:val="32"/>
        </w:rPr>
        <w:pict>
          <v:shape id="_x0000_s1027" type="#_x0000_t202" style="position:absolute;left:0;text-align:left;margin-left:209.75pt;margin-top:41.75pt;width:47.5pt;height:57.15pt;z-index:251661312;mso-wrap-edited:f;mso-wrap-distance-left:1.9pt;mso-wrap-distance-top:.25pt;mso-wrap-distance-right:1.9pt;mso-wrap-distance-bottom:9.1pt;mso-position-horizontal-relative:margin" filled="f" stroked="f">
            <v:textbox style="mso-next-textbox:#_x0000_s1027" inset="0,0,0,0">
              <w:txbxContent>
                <w:p w:rsidR="005E1812" w:rsidRDefault="005E1812" w:rsidP="005A4672">
                  <w:r>
                    <w:rPr>
                      <w:noProof/>
                    </w:rPr>
                    <w:drawing>
                      <wp:inline distT="0" distB="0" distL="0" distR="0">
                        <wp:extent cx="5715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5E1812" w:rsidRDefault="005E1812" w:rsidP="005A4672">
                  <w:r>
                    <w:t>.</w:t>
                  </w:r>
                </w:p>
              </w:txbxContent>
            </v:textbox>
            <w10:wrap type="topAndBottom" anchorx="margin"/>
          </v:shape>
        </w:pict>
      </w:r>
      <w:r w:rsidR="005A4672" w:rsidRPr="00BB610C">
        <w:rPr>
          <w:rStyle w:val="FontStyle11"/>
          <w:sz w:val="32"/>
          <w:szCs w:val="32"/>
        </w:rPr>
        <w:t>АДМИНИСТРАЦИЯ</w:t>
      </w:r>
    </w:p>
    <w:p w:rsidR="005A4672" w:rsidRPr="00BB610C" w:rsidRDefault="005A4672" w:rsidP="005A4672">
      <w:pPr>
        <w:pStyle w:val="Style1"/>
        <w:widowControl/>
        <w:spacing w:line="240" w:lineRule="auto"/>
        <w:rPr>
          <w:rStyle w:val="FontStyle11"/>
          <w:sz w:val="32"/>
          <w:szCs w:val="32"/>
        </w:rPr>
      </w:pPr>
      <w:r w:rsidRPr="00BB610C">
        <w:rPr>
          <w:rStyle w:val="FontStyle11"/>
          <w:sz w:val="32"/>
          <w:szCs w:val="32"/>
        </w:rPr>
        <w:t>КРАСНЕНСКОГО</w:t>
      </w:r>
      <w:r>
        <w:rPr>
          <w:rStyle w:val="FontStyle11"/>
          <w:sz w:val="32"/>
          <w:szCs w:val="32"/>
        </w:rPr>
        <w:t xml:space="preserve"> </w:t>
      </w:r>
      <w:r w:rsidRPr="00BB610C">
        <w:rPr>
          <w:rStyle w:val="FontStyle11"/>
          <w:sz w:val="32"/>
          <w:szCs w:val="32"/>
        </w:rPr>
        <w:t>СЕЛЬСКОГО</w:t>
      </w:r>
      <w:r>
        <w:rPr>
          <w:rStyle w:val="FontStyle11"/>
          <w:sz w:val="32"/>
          <w:szCs w:val="32"/>
        </w:rPr>
        <w:t xml:space="preserve"> </w:t>
      </w:r>
      <w:r w:rsidRPr="00BB610C">
        <w:rPr>
          <w:rStyle w:val="FontStyle11"/>
          <w:sz w:val="32"/>
          <w:szCs w:val="32"/>
        </w:rPr>
        <w:t>ПОСЕЛЕНИЯ МУНИЦИПАЛЬНОГО РАЙОНА «КРАСНЕНСКИЙ РАЙОН»</w:t>
      </w:r>
    </w:p>
    <w:p w:rsidR="005A4672" w:rsidRPr="00BB610C" w:rsidRDefault="005A4672" w:rsidP="005A4672">
      <w:pPr>
        <w:pStyle w:val="Style2"/>
        <w:widowControl/>
        <w:jc w:val="center"/>
        <w:rPr>
          <w:sz w:val="32"/>
          <w:szCs w:val="32"/>
        </w:rPr>
      </w:pPr>
    </w:p>
    <w:p w:rsidR="005A4672" w:rsidRPr="00BB610C" w:rsidRDefault="005A4672" w:rsidP="005A4672">
      <w:pPr>
        <w:pStyle w:val="Style2"/>
        <w:widowControl/>
        <w:jc w:val="center"/>
        <w:rPr>
          <w:sz w:val="32"/>
          <w:szCs w:val="32"/>
        </w:rPr>
      </w:pPr>
    </w:p>
    <w:p w:rsidR="005A4672" w:rsidRPr="00BB610C" w:rsidRDefault="005A4672" w:rsidP="005A4672">
      <w:pPr>
        <w:pStyle w:val="Style2"/>
        <w:widowControl/>
        <w:jc w:val="center"/>
        <w:rPr>
          <w:rStyle w:val="FontStyle13"/>
          <w:spacing w:val="70"/>
          <w:sz w:val="32"/>
          <w:szCs w:val="32"/>
        </w:rPr>
      </w:pPr>
      <w:r w:rsidRPr="00BB610C">
        <w:rPr>
          <w:rStyle w:val="FontStyle13"/>
          <w:spacing w:val="70"/>
          <w:sz w:val="32"/>
          <w:szCs w:val="32"/>
        </w:rPr>
        <w:t>ПОСТАНОВЛЕНИЕ</w:t>
      </w:r>
    </w:p>
    <w:p w:rsidR="005A4672" w:rsidRPr="00BB610C" w:rsidRDefault="005A4672" w:rsidP="005A4672">
      <w:pPr>
        <w:pStyle w:val="Style5"/>
        <w:widowControl/>
        <w:spacing w:line="240" w:lineRule="auto"/>
        <w:jc w:val="center"/>
        <w:rPr>
          <w:sz w:val="32"/>
          <w:szCs w:val="32"/>
        </w:rPr>
      </w:pPr>
    </w:p>
    <w:p w:rsidR="005A4672" w:rsidRPr="00BB610C" w:rsidRDefault="005A4672" w:rsidP="005A4672">
      <w:pPr>
        <w:pStyle w:val="Style5"/>
        <w:widowControl/>
        <w:spacing w:line="240" w:lineRule="auto"/>
        <w:jc w:val="center"/>
        <w:rPr>
          <w:sz w:val="32"/>
          <w:szCs w:val="32"/>
        </w:rPr>
      </w:pPr>
    </w:p>
    <w:p w:rsidR="005A4672" w:rsidRPr="00E52101" w:rsidRDefault="005A4672" w:rsidP="005A4672">
      <w:pPr>
        <w:pStyle w:val="Style5"/>
        <w:widowControl/>
        <w:spacing w:line="240" w:lineRule="auto"/>
        <w:jc w:val="left"/>
        <w:rPr>
          <w:sz w:val="28"/>
          <w:szCs w:val="28"/>
        </w:rPr>
      </w:pPr>
      <w:r w:rsidRPr="00E52101">
        <w:rPr>
          <w:rStyle w:val="FontStyle11"/>
          <w:sz w:val="28"/>
          <w:szCs w:val="28"/>
        </w:rPr>
        <w:t xml:space="preserve">« </w:t>
      </w:r>
      <w:r w:rsidR="00CE13D6">
        <w:rPr>
          <w:rStyle w:val="FontStyle11"/>
          <w:sz w:val="28"/>
          <w:szCs w:val="28"/>
        </w:rPr>
        <w:t>07</w:t>
      </w:r>
      <w:r w:rsidRPr="00E52101">
        <w:rPr>
          <w:rStyle w:val="FontStyle11"/>
          <w:sz w:val="28"/>
          <w:szCs w:val="28"/>
        </w:rPr>
        <w:t xml:space="preserve"> » </w:t>
      </w:r>
      <w:r w:rsidR="00CE13D6">
        <w:rPr>
          <w:rStyle w:val="FontStyle11"/>
          <w:sz w:val="28"/>
          <w:szCs w:val="28"/>
        </w:rPr>
        <w:t>декабря</w:t>
      </w:r>
      <w:r w:rsidRPr="00E52101">
        <w:rPr>
          <w:rStyle w:val="FontStyle11"/>
          <w:sz w:val="28"/>
          <w:szCs w:val="28"/>
        </w:rPr>
        <w:t xml:space="preserve"> 2015 года</w:t>
      </w:r>
      <w:r w:rsidRPr="00E52101">
        <w:rPr>
          <w:rStyle w:val="FontStyle11"/>
          <w:sz w:val="28"/>
          <w:szCs w:val="28"/>
        </w:rPr>
        <w:tab/>
      </w:r>
      <w:r w:rsidRPr="00E52101">
        <w:rPr>
          <w:rStyle w:val="FontStyle11"/>
          <w:sz w:val="28"/>
          <w:szCs w:val="28"/>
        </w:rPr>
        <w:tab/>
        <w:t xml:space="preserve">  </w:t>
      </w:r>
      <w:r>
        <w:rPr>
          <w:rStyle w:val="FontStyle11"/>
          <w:sz w:val="28"/>
          <w:szCs w:val="28"/>
        </w:rPr>
        <w:t xml:space="preserve">                       </w:t>
      </w:r>
      <w:r w:rsidRPr="00E52101">
        <w:rPr>
          <w:rStyle w:val="FontStyle11"/>
          <w:sz w:val="28"/>
          <w:szCs w:val="28"/>
        </w:rPr>
        <w:t xml:space="preserve">      </w:t>
      </w:r>
      <w:r w:rsidR="00CE13D6">
        <w:rPr>
          <w:rStyle w:val="FontStyle11"/>
          <w:sz w:val="28"/>
          <w:szCs w:val="28"/>
        </w:rPr>
        <w:t xml:space="preserve">                             </w:t>
      </w:r>
      <w:r w:rsidRPr="00E52101">
        <w:rPr>
          <w:rStyle w:val="FontStyle11"/>
          <w:sz w:val="28"/>
          <w:szCs w:val="28"/>
        </w:rPr>
        <w:t xml:space="preserve">    № </w:t>
      </w:r>
      <w:r w:rsidR="00CE13D6">
        <w:rPr>
          <w:rStyle w:val="FontStyle11"/>
          <w:sz w:val="28"/>
          <w:szCs w:val="28"/>
        </w:rPr>
        <w:t>17</w:t>
      </w:r>
    </w:p>
    <w:p w:rsidR="008E0884" w:rsidRPr="005A4672" w:rsidRDefault="008E0884">
      <w:pPr>
        <w:pStyle w:val="ConsPlusNormal"/>
        <w:ind w:firstLine="540"/>
        <w:jc w:val="both"/>
        <w:rPr>
          <w:rFonts w:ascii="Times New Roman" w:hAnsi="Times New Roman" w:cs="Times New Roman"/>
          <w:sz w:val="28"/>
          <w:szCs w:val="28"/>
        </w:rPr>
      </w:pPr>
    </w:p>
    <w:p w:rsidR="00736F75" w:rsidRPr="006A298F" w:rsidRDefault="00736F75" w:rsidP="00736F75">
      <w:pPr>
        <w:ind w:firstLine="709"/>
        <w:rPr>
          <w:b/>
          <w:color w:val="FF0000"/>
          <w:sz w:val="28"/>
          <w:szCs w:val="28"/>
        </w:rPr>
      </w:pPr>
      <w:r>
        <w:rPr>
          <w:b/>
          <w:color w:val="FF0000"/>
          <w:sz w:val="28"/>
          <w:szCs w:val="28"/>
        </w:rPr>
        <w:t>Утратило силу(</w:t>
      </w:r>
      <w:r w:rsidRPr="006A298F">
        <w:rPr>
          <w:b/>
          <w:color w:val="FF0000"/>
          <w:sz w:val="28"/>
          <w:szCs w:val="28"/>
        </w:rPr>
        <w:t xml:space="preserve">постановление от 30 июня 2016 года № </w:t>
      </w:r>
      <w:r>
        <w:rPr>
          <w:b/>
          <w:color w:val="FF0000"/>
          <w:sz w:val="28"/>
          <w:szCs w:val="28"/>
        </w:rPr>
        <w:t>9)</w:t>
      </w:r>
    </w:p>
    <w:p w:rsidR="00207395" w:rsidRPr="005A4672" w:rsidRDefault="00207395">
      <w:pPr>
        <w:pStyle w:val="ConsPlusNormal"/>
        <w:ind w:firstLine="540"/>
        <w:jc w:val="both"/>
        <w:rPr>
          <w:rFonts w:ascii="Times New Roman" w:hAnsi="Times New Roman" w:cs="Times New Roman"/>
          <w:sz w:val="28"/>
          <w:szCs w:val="28"/>
        </w:rPr>
      </w:pPr>
    </w:p>
    <w:p w:rsidR="00F12755" w:rsidRDefault="00011B3F" w:rsidP="00F12755">
      <w:pPr>
        <w:pStyle w:val="ConsPlusNormal"/>
        <w:jc w:val="center"/>
        <w:rPr>
          <w:rFonts w:ascii="Times New Roman" w:hAnsi="Times New Roman" w:cs="Times New Roman"/>
          <w:b/>
          <w:sz w:val="28"/>
          <w:szCs w:val="28"/>
        </w:rPr>
      </w:pPr>
      <w:r>
        <w:rPr>
          <w:rFonts w:ascii="Times New Roman" w:hAnsi="Times New Roman" w:cs="Times New Roman"/>
          <w:b/>
          <w:sz w:val="28"/>
          <w:szCs w:val="28"/>
        </w:rPr>
        <w:t>Об утверждении Типового положения</w:t>
      </w:r>
    </w:p>
    <w:p w:rsidR="00E4330C" w:rsidRDefault="00011B3F" w:rsidP="00F12755">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 закупках товаров, работ, услуг для нужд заказчиков в Красненском </w:t>
      </w:r>
      <w:r w:rsidR="00F12755">
        <w:rPr>
          <w:rFonts w:ascii="Times New Roman" w:hAnsi="Times New Roman" w:cs="Times New Roman"/>
          <w:b/>
          <w:sz w:val="28"/>
          <w:szCs w:val="28"/>
        </w:rPr>
        <w:t>сельском поселении</w:t>
      </w:r>
    </w:p>
    <w:p w:rsidR="00E4330C" w:rsidRDefault="00E4330C" w:rsidP="0067511F">
      <w:pPr>
        <w:pStyle w:val="ConsPlusNormal"/>
        <w:ind w:firstLine="709"/>
        <w:jc w:val="both"/>
        <w:outlineLvl w:val="3"/>
        <w:rPr>
          <w:rFonts w:ascii="Times New Roman" w:hAnsi="Times New Roman" w:cs="Times New Roman"/>
          <w:b/>
          <w:sz w:val="28"/>
          <w:szCs w:val="28"/>
        </w:rPr>
      </w:pPr>
    </w:p>
    <w:p w:rsidR="005A4672" w:rsidRPr="0067511F" w:rsidRDefault="005A4672" w:rsidP="0067511F">
      <w:pPr>
        <w:pStyle w:val="ConsPlusNormal"/>
        <w:ind w:firstLine="709"/>
        <w:jc w:val="both"/>
        <w:outlineLvl w:val="3"/>
        <w:rPr>
          <w:rFonts w:ascii="Times New Roman" w:hAnsi="Times New Roman" w:cs="Times New Roman"/>
          <w:b/>
          <w:sz w:val="28"/>
          <w:szCs w:val="28"/>
        </w:rPr>
      </w:pPr>
    </w:p>
    <w:p w:rsidR="008E0884" w:rsidRPr="00F6346C" w:rsidRDefault="00011B3F" w:rsidP="0067511F">
      <w:pPr>
        <w:pStyle w:val="ConsPlusNormal"/>
        <w:ind w:firstLine="709"/>
        <w:jc w:val="both"/>
        <w:outlineLvl w:val="3"/>
        <w:rPr>
          <w:rFonts w:ascii="Times New Roman" w:hAnsi="Times New Roman" w:cs="Times New Roman"/>
          <w:sz w:val="28"/>
          <w:szCs w:val="28"/>
        </w:rPr>
      </w:pPr>
      <w:r w:rsidRPr="00F6346C">
        <w:rPr>
          <w:rFonts w:ascii="Times New Roman" w:hAnsi="Times New Roman" w:cs="Times New Roman"/>
          <w:sz w:val="28"/>
          <w:szCs w:val="28"/>
        </w:rPr>
        <w:t>В соответствии с Федеральным</w:t>
      </w:r>
      <w:r w:rsidR="005E1812">
        <w:rPr>
          <w:rFonts w:ascii="Times New Roman" w:hAnsi="Times New Roman" w:cs="Times New Roman"/>
          <w:sz w:val="28"/>
          <w:szCs w:val="28"/>
        </w:rPr>
        <w:t xml:space="preserve"> </w:t>
      </w:r>
      <w:r w:rsidRPr="00F6346C">
        <w:rPr>
          <w:rFonts w:ascii="Times New Roman" w:hAnsi="Times New Roman" w:cs="Times New Roman"/>
          <w:sz w:val="28"/>
          <w:szCs w:val="28"/>
        </w:rPr>
        <w:t xml:space="preserve">законом </w:t>
      </w:r>
      <w:r w:rsidR="00C05CD3" w:rsidRPr="00F6346C">
        <w:rPr>
          <w:rFonts w:ascii="Times New Roman" w:hAnsi="Times New Roman" w:cs="Times New Roman"/>
          <w:sz w:val="28"/>
          <w:szCs w:val="28"/>
        </w:rPr>
        <w:t>от 18 июля 2011 года №</w:t>
      </w:r>
      <w:r w:rsidR="00811D3B" w:rsidRPr="00F6346C">
        <w:rPr>
          <w:rFonts w:ascii="Times New Roman" w:hAnsi="Times New Roman" w:cs="Times New Roman"/>
          <w:sz w:val="28"/>
          <w:szCs w:val="28"/>
        </w:rPr>
        <w:t xml:space="preserve"> 223-ФЗ «</w:t>
      </w:r>
      <w:r w:rsidR="008E0884" w:rsidRPr="00F6346C">
        <w:rPr>
          <w:rFonts w:ascii="Times New Roman" w:hAnsi="Times New Roman" w:cs="Times New Roman"/>
          <w:sz w:val="28"/>
          <w:szCs w:val="28"/>
        </w:rPr>
        <w:t>О закупках товаров, работ, услуг от</w:t>
      </w:r>
      <w:r w:rsidR="00811D3B" w:rsidRPr="00F6346C">
        <w:rPr>
          <w:rFonts w:ascii="Times New Roman" w:hAnsi="Times New Roman" w:cs="Times New Roman"/>
          <w:sz w:val="28"/>
          <w:szCs w:val="28"/>
        </w:rPr>
        <w:t>дельными видами юридических лиц»</w:t>
      </w:r>
      <w:r w:rsidR="00F6346C" w:rsidRPr="00F6346C">
        <w:rPr>
          <w:rFonts w:ascii="Times New Roman" w:hAnsi="Times New Roman" w:cs="Times New Roman"/>
          <w:sz w:val="28"/>
          <w:szCs w:val="28"/>
        </w:rPr>
        <w:t>,</w:t>
      </w:r>
      <w:r w:rsidR="0065626D" w:rsidRPr="00F6346C">
        <w:rPr>
          <w:rFonts w:ascii="Times New Roman" w:hAnsi="Times New Roman" w:cs="Times New Roman"/>
          <w:sz w:val="28"/>
          <w:szCs w:val="28"/>
        </w:rPr>
        <w:t xml:space="preserve"> постановлением Губернатора Белгородской области от 11 августа 2015 года № 75 «Об отдельных мерах по реализации Федерального закона от 18 июля 2011 года № 223-ФЗ в Белгородской области»</w:t>
      </w:r>
      <w:r w:rsidR="00F6346C" w:rsidRPr="00F6346C">
        <w:rPr>
          <w:rFonts w:ascii="Times New Roman" w:hAnsi="Times New Roman" w:cs="Times New Roman"/>
          <w:sz w:val="28"/>
          <w:szCs w:val="28"/>
        </w:rPr>
        <w:t xml:space="preserve">, постановлением </w:t>
      </w:r>
      <w:r w:rsidR="00E4330C" w:rsidRPr="00F6346C">
        <w:rPr>
          <w:rFonts w:ascii="Times New Roman" w:hAnsi="Times New Roman" w:cs="Times New Roman"/>
          <w:sz w:val="28"/>
          <w:szCs w:val="28"/>
        </w:rPr>
        <w:t>администраци</w:t>
      </w:r>
      <w:r w:rsidR="00F6346C" w:rsidRPr="00F6346C">
        <w:rPr>
          <w:rFonts w:ascii="Times New Roman" w:hAnsi="Times New Roman" w:cs="Times New Roman"/>
          <w:sz w:val="28"/>
          <w:szCs w:val="28"/>
        </w:rPr>
        <w:t>и</w:t>
      </w:r>
      <w:r w:rsidR="00E4330C" w:rsidRPr="00F6346C">
        <w:rPr>
          <w:rFonts w:ascii="Times New Roman" w:hAnsi="Times New Roman" w:cs="Times New Roman"/>
          <w:sz w:val="28"/>
          <w:szCs w:val="28"/>
        </w:rPr>
        <w:t xml:space="preserve"> Красненского района </w:t>
      </w:r>
      <w:r w:rsidR="00F6346C" w:rsidRPr="00F6346C">
        <w:rPr>
          <w:rFonts w:ascii="Times New Roman" w:hAnsi="Times New Roman" w:cs="Times New Roman"/>
          <w:sz w:val="28"/>
          <w:szCs w:val="28"/>
        </w:rPr>
        <w:t xml:space="preserve">от 01 декабря 2015 года № 100 «Об утверждении Типового положения о закупках товаров, работ, услуг для нужд заказчиков в Красненском районе» администрация Красненского сельского поселения </w:t>
      </w:r>
      <w:r w:rsidR="00F6346C" w:rsidRPr="00F6346C">
        <w:rPr>
          <w:rFonts w:ascii="Times New Roman" w:hAnsi="Times New Roman" w:cs="Times New Roman"/>
          <w:b/>
          <w:bCs/>
          <w:spacing w:val="69"/>
          <w:sz w:val="28"/>
          <w:szCs w:val="28"/>
        </w:rPr>
        <w:t>постановляет:</w:t>
      </w:r>
    </w:p>
    <w:p w:rsidR="008E0884" w:rsidRPr="0067511F" w:rsidRDefault="008E0884" w:rsidP="0067511F">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 xml:space="preserve">1. Утвердить Типовое </w:t>
      </w:r>
      <w:hyperlink w:anchor="P39" w:history="1">
        <w:r w:rsidRPr="00C05CD3">
          <w:rPr>
            <w:rFonts w:ascii="Times New Roman" w:hAnsi="Times New Roman" w:cs="Times New Roman"/>
            <w:sz w:val="28"/>
            <w:szCs w:val="28"/>
          </w:rPr>
          <w:t>положение</w:t>
        </w:r>
      </w:hyperlink>
      <w:r w:rsidRPr="0067511F">
        <w:rPr>
          <w:rFonts w:ascii="Times New Roman" w:hAnsi="Times New Roman" w:cs="Times New Roman"/>
          <w:sz w:val="28"/>
          <w:szCs w:val="28"/>
        </w:rPr>
        <w:t xml:space="preserve"> о закупках товаров, работ, услуг для нужд заказчиков:</w:t>
      </w:r>
    </w:p>
    <w:p w:rsidR="00E4330C" w:rsidRPr="0067511F" w:rsidRDefault="0065626D" w:rsidP="0067511F">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1) </w:t>
      </w:r>
      <w:r w:rsidR="00F6346C">
        <w:rPr>
          <w:rFonts w:ascii="Times New Roman" w:hAnsi="Times New Roman" w:cs="Times New Roman"/>
          <w:sz w:val="28"/>
          <w:szCs w:val="28"/>
        </w:rPr>
        <w:t xml:space="preserve">администрации Красненского сельского поселения </w:t>
      </w:r>
      <w:r>
        <w:rPr>
          <w:rFonts w:ascii="Times New Roman" w:hAnsi="Times New Roman" w:cs="Times New Roman"/>
          <w:sz w:val="28"/>
          <w:szCs w:val="28"/>
        </w:rPr>
        <w:t>муниципальн</w:t>
      </w:r>
      <w:r w:rsidR="00F6346C">
        <w:rPr>
          <w:rFonts w:ascii="Times New Roman" w:hAnsi="Times New Roman" w:cs="Times New Roman"/>
          <w:sz w:val="28"/>
          <w:szCs w:val="28"/>
        </w:rPr>
        <w:t>ого района «Красненский район» Белгородской области</w:t>
      </w:r>
      <w:r w:rsidR="00E4330C" w:rsidRPr="0067511F">
        <w:rPr>
          <w:rFonts w:ascii="Times New Roman" w:hAnsi="Times New Roman" w:cs="Times New Roman"/>
          <w:sz w:val="28"/>
          <w:szCs w:val="28"/>
        </w:rPr>
        <w:t>;</w:t>
      </w:r>
    </w:p>
    <w:p w:rsidR="00E4330C" w:rsidRPr="0067511F" w:rsidRDefault="00F6346C" w:rsidP="0067511F">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w:t>
      </w:r>
      <w:r w:rsidR="0065626D">
        <w:rPr>
          <w:rFonts w:ascii="Times New Roman" w:hAnsi="Times New Roman" w:cs="Times New Roman"/>
          <w:sz w:val="28"/>
          <w:szCs w:val="28"/>
        </w:rPr>
        <w:t>) муниципальн</w:t>
      </w:r>
      <w:r>
        <w:rPr>
          <w:rFonts w:ascii="Times New Roman" w:hAnsi="Times New Roman" w:cs="Times New Roman"/>
          <w:sz w:val="28"/>
          <w:szCs w:val="28"/>
        </w:rPr>
        <w:t>ое</w:t>
      </w:r>
      <w:r w:rsidR="0065626D">
        <w:rPr>
          <w:rFonts w:ascii="Times New Roman" w:hAnsi="Times New Roman" w:cs="Times New Roman"/>
          <w:sz w:val="28"/>
          <w:szCs w:val="28"/>
        </w:rPr>
        <w:t xml:space="preserve"> унитарн</w:t>
      </w:r>
      <w:r>
        <w:rPr>
          <w:rFonts w:ascii="Times New Roman" w:hAnsi="Times New Roman" w:cs="Times New Roman"/>
          <w:sz w:val="28"/>
          <w:szCs w:val="28"/>
        </w:rPr>
        <w:t>ое</w:t>
      </w:r>
      <w:r w:rsidR="0065626D">
        <w:rPr>
          <w:rFonts w:ascii="Times New Roman" w:hAnsi="Times New Roman" w:cs="Times New Roman"/>
          <w:sz w:val="28"/>
          <w:szCs w:val="28"/>
        </w:rPr>
        <w:t xml:space="preserve"> предприяти</w:t>
      </w:r>
      <w:r>
        <w:rPr>
          <w:rFonts w:ascii="Times New Roman" w:hAnsi="Times New Roman" w:cs="Times New Roman"/>
          <w:sz w:val="28"/>
          <w:szCs w:val="28"/>
        </w:rPr>
        <w:t>е</w:t>
      </w:r>
      <w:r w:rsidR="00E4330C" w:rsidRPr="0067511F">
        <w:rPr>
          <w:rFonts w:ascii="Times New Roman" w:hAnsi="Times New Roman" w:cs="Times New Roman"/>
          <w:sz w:val="28"/>
          <w:szCs w:val="28"/>
        </w:rPr>
        <w:t xml:space="preserve"> </w:t>
      </w:r>
      <w:r>
        <w:rPr>
          <w:rFonts w:ascii="Times New Roman" w:hAnsi="Times New Roman" w:cs="Times New Roman"/>
          <w:sz w:val="28"/>
          <w:szCs w:val="28"/>
        </w:rPr>
        <w:t>по благоустройству и озеленению «Красненское».</w:t>
      </w:r>
    </w:p>
    <w:p w:rsidR="008E0884" w:rsidRPr="0067511F" w:rsidRDefault="008E0884" w:rsidP="0067511F">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2. Рекомендовать заказчикам:</w:t>
      </w:r>
    </w:p>
    <w:p w:rsidR="008E0884" w:rsidRPr="0067511F" w:rsidRDefault="008E0884" w:rsidP="0067511F">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 xml:space="preserve">2.1. Организовать работу по приведению положений о закупках товаров, работ, услуг в соответствие с Типовым </w:t>
      </w:r>
      <w:hyperlink w:anchor="P39" w:history="1">
        <w:r w:rsidRPr="00C05CD3">
          <w:rPr>
            <w:rFonts w:ascii="Times New Roman" w:hAnsi="Times New Roman" w:cs="Times New Roman"/>
            <w:sz w:val="28"/>
            <w:szCs w:val="28"/>
          </w:rPr>
          <w:t>положением</w:t>
        </w:r>
      </w:hyperlink>
      <w:r w:rsidRPr="0067511F">
        <w:rPr>
          <w:rFonts w:ascii="Times New Roman" w:hAnsi="Times New Roman" w:cs="Times New Roman"/>
          <w:sz w:val="28"/>
          <w:szCs w:val="28"/>
        </w:rPr>
        <w:t xml:space="preserve"> о закупках товаров, работ, услуг для нужд заказчиков, утвержденным в пункте 1 настоящего постановления.</w:t>
      </w:r>
    </w:p>
    <w:p w:rsidR="008E0884" w:rsidRPr="0067511F" w:rsidRDefault="00B9187B" w:rsidP="0067511F">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8E0884" w:rsidRPr="0067511F">
        <w:rPr>
          <w:rFonts w:ascii="Times New Roman" w:hAnsi="Times New Roman" w:cs="Times New Roman"/>
          <w:sz w:val="28"/>
          <w:szCs w:val="28"/>
        </w:rPr>
        <w:t>Осуществлять закупки посредством региональной информационной системы Белгородской области (РИСБО).</w:t>
      </w:r>
    </w:p>
    <w:p w:rsidR="00F6346C" w:rsidRPr="00134DA4" w:rsidRDefault="00F6346C" w:rsidP="00F6346C">
      <w:pPr>
        <w:ind w:firstLine="709"/>
        <w:jc w:val="both"/>
        <w:rPr>
          <w:sz w:val="28"/>
          <w:szCs w:val="28"/>
        </w:rPr>
      </w:pPr>
      <w:r w:rsidRPr="00134DA4">
        <w:rPr>
          <w:sz w:val="28"/>
          <w:szCs w:val="28"/>
        </w:rPr>
        <w:t>3. Контроль за исполнением постановления возложить на главу администрации Красненского сельского поселения Плешкова С.И.</w:t>
      </w:r>
    </w:p>
    <w:p w:rsidR="008E0884" w:rsidRPr="0067511F" w:rsidRDefault="00F6346C" w:rsidP="0067511F">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4</w:t>
      </w:r>
      <w:r w:rsidR="008E0884" w:rsidRPr="0067511F">
        <w:rPr>
          <w:rFonts w:ascii="Times New Roman" w:hAnsi="Times New Roman" w:cs="Times New Roman"/>
          <w:sz w:val="28"/>
          <w:szCs w:val="28"/>
        </w:rPr>
        <w:t>. Настоящее постановление вступает в силу со дня его подписания.</w:t>
      </w:r>
    </w:p>
    <w:p w:rsidR="008E0884" w:rsidRDefault="008E0884">
      <w:pPr>
        <w:pStyle w:val="ConsPlusNormal"/>
        <w:ind w:firstLine="540"/>
        <w:jc w:val="both"/>
      </w:pPr>
    </w:p>
    <w:p w:rsidR="00F6346C" w:rsidRDefault="00F6346C">
      <w:pPr>
        <w:pStyle w:val="ConsPlusNormal"/>
        <w:ind w:firstLine="540"/>
        <w:jc w:val="both"/>
      </w:pPr>
    </w:p>
    <w:p w:rsidR="0067511F" w:rsidRDefault="00CE13D6">
      <w:pPr>
        <w:pStyle w:val="ConsPlusNormal"/>
        <w:jc w:val="right"/>
      </w:pPr>
      <w:r w:rsidRPr="00CE13D6">
        <w:rPr>
          <w:rFonts w:ascii="Times New Roman" w:hAnsi="Times New Roman" w:cs="Times New Roman"/>
          <w:b/>
          <w:bCs/>
          <w:noProof/>
          <w:sz w:val="28"/>
          <w:szCs w:val="28"/>
        </w:rPr>
        <w:drawing>
          <wp:inline distT="0" distB="0" distL="0" distR="0">
            <wp:extent cx="5940425" cy="1550460"/>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5000" contrast="57000"/>
                    </a:blip>
                    <a:srcRect/>
                    <a:stretch>
                      <a:fillRect/>
                    </a:stretch>
                  </pic:blipFill>
                  <pic:spPr bwMode="auto">
                    <a:xfrm>
                      <a:off x="0" y="0"/>
                      <a:ext cx="5940425" cy="1550460"/>
                    </a:xfrm>
                    <a:prstGeom prst="rect">
                      <a:avLst/>
                    </a:prstGeom>
                    <a:noFill/>
                    <a:ln w="9525">
                      <a:noFill/>
                      <a:miter lim="800000"/>
                      <a:headEnd/>
                      <a:tailEnd/>
                    </a:ln>
                  </pic:spPr>
                </pic:pic>
              </a:graphicData>
            </a:graphic>
          </wp:inline>
        </w:drawing>
      </w:r>
    </w:p>
    <w:p w:rsidR="0067511F" w:rsidRDefault="0067511F">
      <w:pPr>
        <w:pStyle w:val="ConsPlusNormal"/>
        <w:jc w:val="right"/>
      </w:pPr>
    </w:p>
    <w:p w:rsidR="008E0884" w:rsidRDefault="008E0884">
      <w:pPr>
        <w:pStyle w:val="ConsPlusNormal"/>
        <w:jc w:val="right"/>
      </w:pPr>
    </w:p>
    <w:p w:rsidR="008E0884" w:rsidRDefault="008E0884">
      <w:pPr>
        <w:pStyle w:val="ConsPlusNormal"/>
        <w:jc w:val="right"/>
      </w:pPr>
    </w:p>
    <w:p w:rsidR="008E0884" w:rsidRDefault="008E0884">
      <w:pPr>
        <w:pStyle w:val="ConsPlusNormal"/>
        <w:jc w:val="right"/>
      </w:pPr>
    </w:p>
    <w:p w:rsidR="008E0884" w:rsidRDefault="008E0884">
      <w:pPr>
        <w:pStyle w:val="ConsPlusNormal"/>
        <w:jc w:val="right"/>
      </w:pPr>
    </w:p>
    <w:p w:rsidR="008E0884" w:rsidRDefault="008E0884">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F6346C" w:rsidRPr="00BB610C" w:rsidRDefault="00F6346C" w:rsidP="00CE13D6">
      <w:pPr>
        <w:ind w:left="4536"/>
        <w:jc w:val="center"/>
        <w:rPr>
          <w:sz w:val="28"/>
          <w:szCs w:val="28"/>
        </w:rPr>
      </w:pPr>
      <w:r>
        <w:rPr>
          <w:sz w:val="28"/>
          <w:szCs w:val="28"/>
        </w:rPr>
        <w:t>Утверждено</w:t>
      </w:r>
    </w:p>
    <w:p w:rsidR="00F6346C" w:rsidRPr="00BB610C" w:rsidRDefault="00F6346C" w:rsidP="00CE13D6">
      <w:pPr>
        <w:ind w:left="4536"/>
        <w:jc w:val="center"/>
        <w:rPr>
          <w:sz w:val="28"/>
          <w:szCs w:val="28"/>
        </w:rPr>
      </w:pPr>
      <w:r w:rsidRPr="00BB610C">
        <w:rPr>
          <w:sz w:val="28"/>
          <w:szCs w:val="28"/>
        </w:rPr>
        <w:t>постановлением администрации</w:t>
      </w:r>
    </w:p>
    <w:p w:rsidR="00F6346C" w:rsidRPr="00BB610C" w:rsidRDefault="00F6346C" w:rsidP="00CE13D6">
      <w:pPr>
        <w:ind w:left="4536"/>
        <w:jc w:val="center"/>
        <w:rPr>
          <w:sz w:val="28"/>
          <w:szCs w:val="28"/>
        </w:rPr>
      </w:pPr>
      <w:r w:rsidRPr="00BB610C">
        <w:rPr>
          <w:sz w:val="28"/>
          <w:szCs w:val="28"/>
        </w:rPr>
        <w:t>Красненского сельского поселения</w:t>
      </w:r>
    </w:p>
    <w:p w:rsidR="00F6346C" w:rsidRPr="00BB610C" w:rsidRDefault="00F6346C" w:rsidP="00CE13D6">
      <w:pPr>
        <w:ind w:left="4536"/>
        <w:jc w:val="center"/>
        <w:rPr>
          <w:sz w:val="28"/>
          <w:szCs w:val="28"/>
        </w:rPr>
      </w:pPr>
      <w:r w:rsidRPr="00BB610C">
        <w:rPr>
          <w:sz w:val="28"/>
          <w:szCs w:val="28"/>
        </w:rPr>
        <w:t>от «</w:t>
      </w:r>
      <w:r w:rsidR="00CE13D6">
        <w:rPr>
          <w:sz w:val="28"/>
          <w:szCs w:val="28"/>
        </w:rPr>
        <w:t xml:space="preserve"> 07 </w:t>
      </w:r>
      <w:r w:rsidRPr="00BB610C">
        <w:rPr>
          <w:sz w:val="28"/>
          <w:szCs w:val="28"/>
        </w:rPr>
        <w:t>»</w:t>
      </w:r>
      <w:r w:rsidR="00CE13D6">
        <w:rPr>
          <w:sz w:val="28"/>
          <w:szCs w:val="28"/>
        </w:rPr>
        <w:t xml:space="preserve"> декабря</w:t>
      </w:r>
      <w:r w:rsidRPr="00BB610C">
        <w:rPr>
          <w:sz w:val="28"/>
          <w:szCs w:val="28"/>
        </w:rPr>
        <w:t xml:space="preserve"> 2015 года № </w:t>
      </w:r>
      <w:r w:rsidR="00CE13D6">
        <w:rPr>
          <w:sz w:val="28"/>
          <w:szCs w:val="28"/>
        </w:rPr>
        <w:t>17</w:t>
      </w:r>
    </w:p>
    <w:p w:rsidR="008E0884" w:rsidRPr="009C1372" w:rsidRDefault="008E0884" w:rsidP="009C1372">
      <w:pPr>
        <w:pStyle w:val="ConsPlusTitle"/>
        <w:spacing w:line="20" w:lineRule="atLeast"/>
        <w:ind w:firstLine="709"/>
        <w:jc w:val="both"/>
        <w:outlineLvl w:val="3"/>
        <w:rPr>
          <w:rFonts w:ascii="Times New Roman" w:hAnsi="Times New Roman" w:cs="Times New Roman"/>
          <w:sz w:val="28"/>
          <w:szCs w:val="28"/>
        </w:rPr>
      </w:pPr>
    </w:p>
    <w:p w:rsidR="008E0884" w:rsidRPr="009C1372" w:rsidRDefault="00EE312E" w:rsidP="005E1812">
      <w:pPr>
        <w:pStyle w:val="ConsPlusTitle"/>
        <w:spacing w:line="20" w:lineRule="atLeast"/>
        <w:jc w:val="center"/>
        <w:outlineLvl w:val="3"/>
        <w:rPr>
          <w:rFonts w:ascii="Times New Roman" w:hAnsi="Times New Roman" w:cs="Times New Roman"/>
          <w:sz w:val="28"/>
          <w:szCs w:val="28"/>
        </w:rPr>
      </w:pPr>
      <w:r>
        <w:rPr>
          <w:rFonts w:ascii="Times New Roman" w:hAnsi="Times New Roman" w:cs="Times New Roman"/>
          <w:sz w:val="28"/>
          <w:szCs w:val="28"/>
        </w:rPr>
        <w:t xml:space="preserve">Типовое положение </w:t>
      </w:r>
    </w:p>
    <w:p w:rsidR="008E0884" w:rsidRDefault="00EE312E" w:rsidP="005E1812">
      <w:pPr>
        <w:pStyle w:val="ConsPlusTitle"/>
        <w:spacing w:line="20" w:lineRule="atLeast"/>
        <w:jc w:val="center"/>
        <w:outlineLvl w:val="3"/>
        <w:rPr>
          <w:rFonts w:ascii="Times New Roman" w:hAnsi="Times New Roman" w:cs="Times New Roman"/>
          <w:sz w:val="28"/>
          <w:szCs w:val="28"/>
        </w:rPr>
      </w:pPr>
      <w:r>
        <w:rPr>
          <w:rFonts w:ascii="Times New Roman" w:hAnsi="Times New Roman" w:cs="Times New Roman"/>
          <w:sz w:val="28"/>
          <w:szCs w:val="28"/>
        </w:rPr>
        <w:t xml:space="preserve">о </w:t>
      </w:r>
      <w:r w:rsidR="00533183">
        <w:rPr>
          <w:rFonts w:ascii="Times New Roman" w:hAnsi="Times New Roman" w:cs="Times New Roman"/>
          <w:sz w:val="28"/>
          <w:szCs w:val="28"/>
        </w:rPr>
        <w:t>закуп</w:t>
      </w:r>
      <w:r>
        <w:rPr>
          <w:rFonts w:ascii="Times New Roman" w:hAnsi="Times New Roman" w:cs="Times New Roman"/>
          <w:sz w:val="28"/>
          <w:szCs w:val="28"/>
        </w:rPr>
        <w:t>ках товаров, работ, услуг для нужд заказчиков</w:t>
      </w:r>
    </w:p>
    <w:p w:rsidR="008E0884" w:rsidRPr="009C1372" w:rsidRDefault="008E0884" w:rsidP="005E1812">
      <w:pPr>
        <w:pStyle w:val="ConsPlusNormal"/>
        <w:spacing w:line="20" w:lineRule="atLeast"/>
        <w:jc w:val="center"/>
        <w:outlineLvl w:val="3"/>
        <w:rPr>
          <w:rFonts w:ascii="Times New Roman" w:hAnsi="Times New Roman" w:cs="Times New Roman"/>
          <w:sz w:val="28"/>
          <w:szCs w:val="28"/>
        </w:rPr>
      </w:pPr>
    </w:p>
    <w:p w:rsidR="008E0884" w:rsidRPr="00157EB4" w:rsidRDefault="008E0884" w:rsidP="005E1812">
      <w:pPr>
        <w:pStyle w:val="ConsPlusNormal"/>
        <w:spacing w:line="20" w:lineRule="atLeast"/>
        <w:jc w:val="center"/>
        <w:outlineLvl w:val="3"/>
        <w:rPr>
          <w:rFonts w:ascii="Times New Roman" w:hAnsi="Times New Roman" w:cs="Times New Roman"/>
          <w:b/>
          <w:sz w:val="28"/>
          <w:szCs w:val="28"/>
        </w:rPr>
      </w:pPr>
      <w:r w:rsidRPr="00157EB4">
        <w:rPr>
          <w:rFonts w:ascii="Times New Roman" w:hAnsi="Times New Roman" w:cs="Times New Roman"/>
          <w:b/>
          <w:sz w:val="28"/>
          <w:szCs w:val="28"/>
        </w:rPr>
        <w:t>I. Терминология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Заказчики - юридические лица, в интересах и за счет которых осуществляется закупка:</w:t>
      </w:r>
    </w:p>
    <w:p w:rsidR="00F6346C" w:rsidRPr="0067511F" w:rsidRDefault="00F6346C" w:rsidP="00F6346C">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1) администрации Красненского сельского поселения муниципального района «Красненский район» Белгородской области</w:t>
      </w:r>
      <w:r w:rsidRPr="0067511F">
        <w:rPr>
          <w:rFonts w:ascii="Times New Roman" w:hAnsi="Times New Roman" w:cs="Times New Roman"/>
          <w:sz w:val="28"/>
          <w:szCs w:val="28"/>
        </w:rPr>
        <w:t>;</w:t>
      </w:r>
    </w:p>
    <w:p w:rsidR="008E0884" w:rsidRPr="009C1372" w:rsidRDefault="00F6346C" w:rsidP="00F6346C">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 муниципальное унитарное предприятие</w:t>
      </w:r>
      <w:r w:rsidRPr="0067511F">
        <w:rPr>
          <w:rFonts w:ascii="Times New Roman" w:hAnsi="Times New Roman" w:cs="Times New Roman"/>
          <w:sz w:val="28"/>
          <w:szCs w:val="28"/>
        </w:rPr>
        <w:t xml:space="preserve"> </w:t>
      </w:r>
      <w:r>
        <w:rPr>
          <w:rFonts w:ascii="Times New Roman" w:hAnsi="Times New Roman" w:cs="Times New Roman"/>
          <w:sz w:val="28"/>
          <w:szCs w:val="28"/>
        </w:rPr>
        <w:t>по благоустройству и озеленению «Красненское»</w:t>
      </w:r>
      <w:r w:rsidR="000E51D1">
        <w:rPr>
          <w:rFonts w:ascii="Times New Roman" w:hAnsi="Times New Roman" w:cs="Times New Roman"/>
          <w:sz w:val="28"/>
          <w:szCs w:val="28"/>
        </w:rPr>
        <w:t>,</w:t>
      </w:r>
      <w:r w:rsidR="008E0884" w:rsidRPr="009C1372">
        <w:rPr>
          <w:rFonts w:ascii="Times New Roman" w:hAnsi="Times New Roman" w:cs="Times New Roman"/>
          <w:sz w:val="28"/>
          <w:szCs w:val="28"/>
        </w:rPr>
        <w:t xml:space="preserve"> (далее - заказчики).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Закупка - приобретение товаров, работ, услуг для нужд заказчика способами, указанными в настоящем Типовом положении о закупках товаров, работ, услуг для нужд заказчиков (далее - Типовое положение).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Единая информационная система (далее - ЕИС)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До ввода в эксплуатацию ЕИС заказчик публикует информацию на официальном сайте www.zakupki.gov.ru (далее - официальный сайт).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Документация о закупке - комплект документов,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 (извещение о закупке, конкурсная документация, аукционная документация, форма котировочной заявки, проект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закупках товаров, работ, услуг для нужд заказчиков.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Специализированная организация - юридическое лицо, выполняющее отдельные функции от имени заказчика в соответствии с полномочиями, переданными ему по договору заказчиком.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1.7. Положение о закупках товаров, работ, услуг для нужд заказчиков (далее - Положение о закупках) - документ,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Электронный аукцион (аукцион в электронной форме) - аукцион, при котором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к участникам закупки предъявляются единые требования, проведение такого аукциона обеспечивается на электронной площадке ее оператором.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Запрос котировок (запрос цен) - способ осуществления закупки, при котором информация о потребностях в товарах, работах, услугах для нужд заказчиков сообщается неограниченному кругу лиц путем размещения в ЕИС извещения о проведении запроса котировок и победителем в проведении запроса котировок признается участник закупки, предложивший наиболее низкую цену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1.10. Конкурс - торги, победителем которых признается лицо, предложившее лучшие условия исполнения договора и заявки на участие в конкурсе которого присвоен первый номер.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1.11. Закупка у единственного поставщика (исполнителя, подрядчика) - способ закупки, при котором заказчик предлагает заключить договор только одному поставщику (исполнителю, подрядчику).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1.12. 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1.13. Оператор электронной площадки - юридическое лицо, которое владеет электронной площадкой, необходимыми для ее функционирования программно-аппаратными средствами и обеспечивает проведение закупки в электронной форме.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1.14. Закупочная комиссия - комиссия, созданная заказчиком для осуществления вскрытия конвертов с заявками на участие в конкурсе, отбора участников конкурса, рассмотрения, оценки и сопоставления заявок на участие в конкурсе, определения победителя конкурса, ведения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рассмотрения заявок на участие</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в аукционе и отбора участников аукциона, ведения протокола рассмотрения заявок на участие в аукционе, протокола аукциона, для рассмотрения, оценки и сопоставления котировочных заявок и определения победителя в проведении запроса котировок, ведения протокола рассмотрения и оценки котировочных заявок.</w:t>
      </w:r>
    </w:p>
    <w:p w:rsidR="008E0884"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5E1812">
      <w:pPr>
        <w:pStyle w:val="ConsPlusNormal"/>
        <w:spacing w:line="20" w:lineRule="atLeast"/>
        <w:jc w:val="center"/>
        <w:outlineLvl w:val="3"/>
        <w:rPr>
          <w:rFonts w:ascii="Times New Roman" w:hAnsi="Times New Roman" w:cs="Times New Roman"/>
          <w:b/>
          <w:sz w:val="28"/>
          <w:szCs w:val="28"/>
        </w:rPr>
      </w:pPr>
      <w:r w:rsidRPr="00157EB4">
        <w:rPr>
          <w:rFonts w:ascii="Times New Roman" w:hAnsi="Times New Roman" w:cs="Times New Roman"/>
          <w:b/>
          <w:sz w:val="28"/>
          <w:szCs w:val="28"/>
        </w:rPr>
        <w:lastRenderedPageBreak/>
        <w:t>II. Предмет регулирования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Типовое положение регулирует отношения по закупкам товаров, работ, услуг для нужд заказчика, определяет порядок подготовки и проведения процедур закупок (включая способы закупки) и условия их применения, порядок заключения и исполнения договоров.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2.2. Типовое положение разработано в соответствии с Гражданским </w:t>
      </w:r>
      <w:hyperlink r:id="rId8" w:history="1">
        <w:r w:rsidRPr="00485075">
          <w:rPr>
            <w:rFonts w:ascii="Times New Roman" w:hAnsi="Times New Roman" w:cs="Times New Roman"/>
            <w:sz w:val="28"/>
            <w:szCs w:val="28"/>
          </w:rPr>
          <w:t>кодексом</w:t>
        </w:r>
      </w:hyperlink>
      <w:r w:rsidR="005E1812">
        <w:t xml:space="preserve"> </w:t>
      </w:r>
      <w:r w:rsidRPr="009C1372">
        <w:rPr>
          <w:rFonts w:ascii="Times New Roman" w:hAnsi="Times New Roman" w:cs="Times New Roman"/>
          <w:sz w:val="28"/>
          <w:szCs w:val="28"/>
        </w:rPr>
        <w:t xml:space="preserve">Российской Федерации, Федеральным </w:t>
      </w:r>
      <w:hyperlink r:id="rId9" w:history="1">
        <w:r w:rsidRPr="00485075">
          <w:rPr>
            <w:rFonts w:ascii="Times New Roman" w:hAnsi="Times New Roman" w:cs="Times New Roman"/>
            <w:sz w:val="28"/>
            <w:szCs w:val="28"/>
          </w:rPr>
          <w:t>законом</w:t>
        </w:r>
      </w:hyperlink>
      <w:r w:rsidRPr="009C1372">
        <w:rPr>
          <w:rFonts w:ascii="Times New Roman" w:hAnsi="Times New Roman" w:cs="Times New Roman"/>
          <w:sz w:val="28"/>
          <w:szCs w:val="28"/>
        </w:rPr>
        <w:t xml:space="preserve"> от 5 апреля 2013 года </w:t>
      </w:r>
      <w:r w:rsidR="00485075">
        <w:rPr>
          <w:rFonts w:ascii="Times New Roman" w:hAnsi="Times New Roman" w:cs="Times New Roman"/>
          <w:sz w:val="28"/>
          <w:szCs w:val="28"/>
        </w:rPr>
        <w:t>№ 44-ФЗ «</w:t>
      </w:r>
      <w:r w:rsidRPr="009C1372">
        <w:rPr>
          <w:rFonts w:ascii="Times New Roman" w:hAnsi="Times New Roman" w:cs="Times New Roman"/>
          <w:sz w:val="28"/>
          <w:szCs w:val="28"/>
        </w:rPr>
        <w:t>О контрактной системе в сфере закупок товаров, работ, услуг для обеспечения госуд</w:t>
      </w:r>
      <w:r w:rsidR="00485075">
        <w:rPr>
          <w:rFonts w:ascii="Times New Roman" w:hAnsi="Times New Roman" w:cs="Times New Roman"/>
          <w:sz w:val="28"/>
          <w:szCs w:val="28"/>
        </w:rPr>
        <w:t xml:space="preserve">арственных и муниципальных нужд» (далее - Федеральный закон № </w:t>
      </w:r>
      <w:r w:rsidRPr="009C1372">
        <w:rPr>
          <w:rFonts w:ascii="Times New Roman" w:hAnsi="Times New Roman" w:cs="Times New Roman"/>
          <w:sz w:val="28"/>
          <w:szCs w:val="28"/>
        </w:rPr>
        <w:t>44-ФЗ) и Федеральным</w:t>
      </w:r>
      <w:r w:rsidR="005E1812">
        <w:rPr>
          <w:rFonts w:ascii="Times New Roman" w:hAnsi="Times New Roman" w:cs="Times New Roman"/>
          <w:sz w:val="28"/>
          <w:szCs w:val="28"/>
        </w:rPr>
        <w:t xml:space="preserve"> </w:t>
      </w:r>
      <w:hyperlink r:id="rId10" w:history="1">
        <w:r w:rsidRPr="00485075">
          <w:rPr>
            <w:rFonts w:ascii="Times New Roman" w:hAnsi="Times New Roman" w:cs="Times New Roman"/>
            <w:sz w:val="28"/>
            <w:szCs w:val="28"/>
          </w:rPr>
          <w:t>законом</w:t>
        </w:r>
      </w:hyperlink>
      <w:r w:rsidR="00485075">
        <w:rPr>
          <w:rFonts w:ascii="Times New Roman" w:hAnsi="Times New Roman" w:cs="Times New Roman"/>
          <w:sz w:val="28"/>
          <w:szCs w:val="28"/>
        </w:rPr>
        <w:t xml:space="preserve"> от 18 июля 2011 года № 223-ФЗ «</w:t>
      </w:r>
      <w:r w:rsidRPr="009C1372">
        <w:rPr>
          <w:rFonts w:ascii="Times New Roman" w:hAnsi="Times New Roman" w:cs="Times New Roman"/>
          <w:sz w:val="28"/>
          <w:szCs w:val="28"/>
        </w:rPr>
        <w:t>О закупках товаров, работ, услуг от</w:t>
      </w:r>
      <w:r w:rsidR="00485075">
        <w:rPr>
          <w:rFonts w:ascii="Times New Roman" w:hAnsi="Times New Roman" w:cs="Times New Roman"/>
          <w:sz w:val="28"/>
          <w:szCs w:val="28"/>
        </w:rPr>
        <w:t xml:space="preserve">дельными видами юридических лиц» (далее - Федеральный закон № </w:t>
      </w:r>
      <w:r w:rsidRPr="009C1372">
        <w:rPr>
          <w:rFonts w:ascii="Times New Roman" w:hAnsi="Times New Roman" w:cs="Times New Roman"/>
          <w:sz w:val="28"/>
          <w:szCs w:val="28"/>
        </w:rPr>
        <w:t>223-ФЗ).</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2.3. При закупке товаров, работ, услуг заказчики руководствуются </w:t>
      </w:r>
      <w:hyperlink r:id="rId11" w:history="1">
        <w:r w:rsidRPr="00485075">
          <w:rPr>
            <w:rFonts w:ascii="Times New Roman" w:hAnsi="Times New Roman" w:cs="Times New Roman"/>
            <w:sz w:val="28"/>
            <w:szCs w:val="28"/>
          </w:rPr>
          <w:t>Конституцией</w:t>
        </w:r>
      </w:hyperlink>
      <w:r w:rsidRPr="009C1372">
        <w:rPr>
          <w:rFonts w:ascii="Times New Roman" w:hAnsi="Times New Roman" w:cs="Times New Roman"/>
          <w:sz w:val="28"/>
          <w:szCs w:val="28"/>
        </w:rPr>
        <w:t xml:space="preserve"> Российской Федерации, Гражданским </w:t>
      </w:r>
      <w:hyperlink r:id="rId12" w:history="1">
        <w:r w:rsidRPr="00485075">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Федеральным </w:t>
      </w:r>
      <w:hyperlink r:id="rId13" w:history="1">
        <w:r w:rsidRPr="00485075">
          <w:rPr>
            <w:rFonts w:ascii="Times New Roman" w:hAnsi="Times New Roman" w:cs="Times New Roman"/>
            <w:sz w:val="28"/>
            <w:szCs w:val="28"/>
          </w:rPr>
          <w:t>законом</w:t>
        </w:r>
      </w:hyperlink>
      <w:r w:rsidR="00485075">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 Федеральным </w:t>
      </w:r>
      <w:hyperlink r:id="rId14" w:history="1">
        <w:r w:rsidRPr="00485075">
          <w:rPr>
            <w:rFonts w:ascii="Times New Roman" w:hAnsi="Times New Roman" w:cs="Times New Roman"/>
            <w:sz w:val="28"/>
            <w:szCs w:val="28"/>
          </w:rPr>
          <w:t>законом</w:t>
        </w:r>
      </w:hyperlink>
      <w:r w:rsidR="00485075">
        <w:rPr>
          <w:rFonts w:ascii="Times New Roman" w:hAnsi="Times New Roman" w:cs="Times New Roman"/>
          <w:sz w:val="28"/>
          <w:szCs w:val="28"/>
        </w:rPr>
        <w:t xml:space="preserve">                  № </w:t>
      </w:r>
      <w:r w:rsidRPr="009C1372">
        <w:rPr>
          <w:rFonts w:ascii="Times New Roman" w:hAnsi="Times New Roman" w:cs="Times New Roman"/>
          <w:sz w:val="28"/>
          <w:szCs w:val="28"/>
        </w:rPr>
        <w:t>223-ФЗ, другими федеральными законами и иными нормативными правовыми актами Российской Федерации, а также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5E1812">
      <w:pPr>
        <w:pStyle w:val="ConsPlusNormal"/>
        <w:spacing w:line="20" w:lineRule="atLeast"/>
        <w:jc w:val="center"/>
        <w:outlineLvl w:val="3"/>
        <w:rPr>
          <w:rFonts w:ascii="Times New Roman" w:hAnsi="Times New Roman" w:cs="Times New Roman"/>
          <w:b/>
          <w:sz w:val="28"/>
          <w:szCs w:val="28"/>
        </w:rPr>
      </w:pPr>
      <w:r w:rsidRPr="00157EB4">
        <w:rPr>
          <w:rFonts w:ascii="Times New Roman" w:hAnsi="Times New Roman" w:cs="Times New Roman"/>
          <w:b/>
          <w:sz w:val="28"/>
          <w:szCs w:val="28"/>
        </w:rPr>
        <w:t>III. Цели регулирования Типового положения</w:t>
      </w:r>
      <w:r w:rsidR="005E1812">
        <w:rPr>
          <w:rFonts w:ascii="Times New Roman" w:hAnsi="Times New Roman" w:cs="Times New Roman"/>
          <w:b/>
          <w:sz w:val="28"/>
          <w:szCs w:val="28"/>
        </w:rPr>
        <w:t xml:space="preserve"> </w:t>
      </w:r>
      <w:r w:rsidRPr="00157EB4">
        <w:rPr>
          <w:rFonts w:ascii="Times New Roman" w:hAnsi="Times New Roman" w:cs="Times New Roman"/>
          <w:b/>
          <w:sz w:val="28"/>
          <w:szCs w:val="28"/>
        </w:rPr>
        <w:t>и отношения, регулируемые Типовым положением</w:t>
      </w:r>
    </w:p>
    <w:p w:rsidR="008E0884" w:rsidRPr="00157EB4" w:rsidRDefault="008E0884" w:rsidP="009C1372">
      <w:pPr>
        <w:pStyle w:val="ConsPlusNormal"/>
        <w:spacing w:line="20" w:lineRule="atLeast"/>
        <w:ind w:firstLine="709"/>
        <w:jc w:val="both"/>
        <w:outlineLvl w:val="3"/>
        <w:rPr>
          <w:rFonts w:ascii="Times New Roman" w:hAnsi="Times New Roman" w:cs="Times New Roman"/>
          <w:b/>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3.1. Обеспечение единства экономического пространства.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3.3. Эффективное использование денежных средств.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3.4. Расширение возможностей участия юридических и физических лиц в закупке товаров, работ, услуг для нужд заказчиков и стимулирование такого участия.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3.5. Развитие добросовестной конкуренции.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3.6. Обеспечение гласности и прозрачности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3.7. Предотвращение коррупции и других злоупотреблений.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IV. Область применения Типового положения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Типовое положение применяется во всех случаях расходования средств заказчиком, за исключением случаев: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купли-продажи ценных бумаг, валютных ценностей, драгоценных металлов, а также заключения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w:t>
      </w:r>
      <w:r w:rsidR="00E407AA">
        <w:rPr>
          <w:rFonts w:ascii="Times New Roman" w:hAnsi="Times New Roman" w:cs="Times New Roman"/>
          <w:sz w:val="28"/>
          <w:szCs w:val="28"/>
        </w:rPr>
        <w:t>,</w:t>
      </w:r>
      <w:r w:rsidRPr="009C1372">
        <w:rPr>
          <w:rFonts w:ascii="Times New Roman" w:hAnsi="Times New Roman" w:cs="Times New Roman"/>
          <w:sz w:val="28"/>
          <w:szCs w:val="28"/>
        </w:rPr>
        <w:t xml:space="preserve"> по которым предусматривает поставки товаров);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2) приобретения биржевых товаров на товарной бирже в соответствии с законодательством о товарных биржах и биржевой торговле;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осуществления закупки на поставки товаров, выполнение работ, оказание услуг в соответствии с Федеральным </w:t>
      </w:r>
      <w:hyperlink r:id="rId15" w:history="1">
        <w:r w:rsidRPr="00727057">
          <w:rPr>
            <w:rFonts w:ascii="Times New Roman" w:hAnsi="Times New Roman" w:cs="Times New Roman"/>
            <w:sz w:val="28"/>
            <w:szCs w:val="28"/>
          </w:rPr>
          <w:t>законом</w:t>
        </w:r>
      </w:hyperlink>
      <w:r w:rsidR="00727057">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закупок в области военно-технического сотрудничества;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6)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6" w:history="1">
        <w:r w:rsidRPr="007A4A30">
          <w:rPr>
            <w:rFonts w:ascii="Times New Roman" w:hAnsi="Times New Roman" w:cs="Times New Roman"/>
            <w:sz w:val="28"/>
            <w:szCs w:val="28"/>
          </w:rPr>
          <w:t>статьей 5</w:t>
        </w:r>
      </w:hyperlink>
      <w:r w:rsidRPr="009C1372">
        <w:rPr>
          <w:rFonts w:ascii="Times New Roman" w:hAnsi="Times New Roman" w:cs="Times New Roman"/>
          <w:sz w:val="28"/>
          <w:szCs w:val="28"/>
        </w:rPr>
        <w:t xml:space="preserve"> Федерального </w:t>
      </w:r>
      <w:r w:rsidR="007A4A30">
        <w:rPr>
          <w:rFonts w:ascii="Times New Roman" w:hAnsi="Times New Roman" w:cs="Times New Roman"/>
          <w:sz w:val="28"/>
          <w:szCs w:val="28"/>
        </w:rPr>
        <w:t>закона от 30 декабря 2008 года        № 307-ФЗ «</w:t>
      </w:r>
      <w:r w:rsidRPr="009C1372">
        <w:rPr>
          <w:rFonts w:ascii="Times New Roman" w:hAnsi="Times New Roman" w:cs="Times New Roman"/>
          <w:sz w:val="28"/>
          <w:szCs w:val="28"/>
        </w:rPr>
        <w:t>Об</w:t>
      </w:r>
      <w:r w:rsidR="007A4A30">
        <w:rPr>
          <w:rFonts w:ascii="Times New Roman" w:hAnsi="Times New Roman" w:cs="Times New Roman"/>
          <w:sz w:val="28"/>
          <w:szCs w:val="28"/>
        </w:rPr>
        <w:t xml:space="preserve"> аудиторской деятельности»</w:t>
      </w:r>
      <w:r w:rsidRPr="009C1372">
        <w:rPr>
          <w:rFonts w:ascii="Times New Roman" w:hAnsi="Times New Roman" w:cs="Times New Roman"/>
          <w:sz w:val="28"/>
          <w:szCs w:val="28"/>
        </w:rPr>
        <w:t>;</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заключения и исполнения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осуществления кредитной организацией лизинговых операций и межбанковских операций, в том числе с иностранными банками;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определения, избрания и деятельности представителя владельцев облигаций в соответствии с законодательством Российской Федерации о ценных бумагах;</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 открытия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заключения ими с уполномоченным банком договоров о банковском сопровождении сопровождаемой сделки в соответствии с Федеральным </w:t>
      </w:r>
      <w:hyperlink r:id="rId17" w:history="1">
        <w:r w:rsidRPr="00C648C2">
          <w:rPr>
            <w:rFonts w:ascii="Times New Roman" w:hAnsi="Times New Roman" w:cs="Times New Roman"/>
            <w:sz w:val="28"/>
            <w:szCs w:val="28"/>
          </w:rPr>
          <w:t>законом</w:t>
        </w:r>
      </w:hyperlink>
      <w:r w:rsidR="00F70A8B">
        <w:rPr>
          <w:rFonts w:ascii="Times New Roman" w:hAnsi="Times New Roman" w:cs="Times New Roman"/>
          <w:sz w:val="28"/>
          <w:szCs w:val="28"/>
        </w:rPr>
        <w:t xml:space="preserve"> от 29 декабря 2012 года №</w:t>
      </w:r>
      <w:r w:rsidRPr="009C1372">
        <w:rPr>
          <w:rFonts w:ascii="Times New Roman" w:hAnsi="Times New Roman" w:cs="Times New Roman"/>
          <w:sz w:val="28"/>
          <w:szCs w:val="28"/>
        </w:rPr>
        <w:t xml:space="preserve"> 2</w:t>
      </w:r>
      <w:r w:rsidR="00F70A8B">
        <w:rPr>
          <w:rFonts w:ascii="Times New Roman" w:hAnsi="Times New Roman" w:cs="Times New Roman"/>
          <w:sz w:val="28"/>
          <w:szCs w:val="28"/>
        </w:rPr>
        <w:t>75-ФЗ «</w:t>
      </w:r>
      <w:r w:rsidRPr="009C1372">
        <w:rPr>
          <w:rFonts w:ascii="Times New Roman" w:hAnsi="Times New Roman" w:cs="Times New Roman"/>
          <w:sz w:val="28"/>
          <w:szCs w:val="28"/>
        </w:rPr>
        <w:t>О г</w:t>
      </w:r>
      <w:r w:rsidR="00F70A8B">
        <w:rPr>
          <w:rFonts w:ascii="Times New Roman" w:hAnsi="Times New Roman" w:cs="Times New Roman"/>
          <w:sz w:val="28"/>
          <w:szCs w:val="28"/>
        </w:rPr>
        <w:t>осударственном оборонном заказе»</w:t>
      </w:r>
      <w:r w:rsidRPr="009C1372">
        <w:rPr>
          <w:rFonts w:ascii="Times New Roman" w:hAnsi="Times New Roman" w:cs="Times New Roman"/>
          <w:sz w:val="28"/>
          <w:szCs w:val="28"/>
        </w:rPr>
        <w:t>.</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5E1812">
      <w:pPr>
        <w:pStyle w:val="ConsPlusNormal"/>
        <w:spacing w:line="20" w:lineRule="atLeast"/>
        <w:jc w:val="center"/>
        <w:outlineLvl w:val="3"/>
        <w:rPr>
          <w:rFonts w:ascii="Times New Roman" w:hAnsi="Times New Roman" w:cs="Times New Roman"/>
          <w:b/>
          <w:sz w:val="28"/>
          <w:szCs w:val="28"/>
        </w:rPr>
      </w:pPr>
      <w:r w:rsidRPr="00157EB4">
        <w:rPr>
          <w:rFonts w:ascii="Times New Roman" w:hAnsi="Times New Roman" w:cs="Times New Roman"/>
          <w:b/>
          <w:sz w:val="28"/>
          <w:szCs w:val="28"/>
        </w:rPr>
        <w:t>V. Информационное обеспечение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 Положение о закупке, изменения, вносимые в указанное Положение о закупке, подлежат обязательному размещению в ЕИС не позднее 15 (пятнадцати) дней со дня утверждения.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5.2. Заказчик размещает в ЕИС план закупки товаров, работ, услуг на срок не менее чем на 1 (один) год.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5.3.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5.4. Критерии отнесения товаров, работ, услуг к инновационной </w:t>
      </w:r>
      <w:r w:rsidRPr="009C1372">
        <w:rPr>
          <w:rFonts w:ascii="Times New Roman" w:hAnsi="Times New Roman" w:cs="Times New Roman"/>
          <w:sz w:val="28"/>
          <w:szCs w:val="28"/>
        </w:rPr>
        <w:lastRenderedPageBreak/>
        <w:t>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5.5. При закупке в ЕИС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5.6.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10 (десяти) дней со дня внесения изменений в договор в ЕИС размещается информация об изменении договора с указанием измененных условий.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настоящим Типовым положением, размещается заказчиком на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5.8. Размещенные в ЕИС и на сайте заказчика в соответствии с настоящим Типовым положением информация о закупке, Положение о закупке, планы закупки должны быть доступны для ознакомления без взимания платы.</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5.9. Не подлежат размещению в ЕИС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Заказчик вправе не размещать в ЕИС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157EB4">
        <w:rPr>
          <w:rFonts w:ascii="Times New Roman" w:hAnsi="Times New Roman" w:cs="Times New Roman"/>
          <w:sz w:val="28"/>
          <w:szCs w:val="28"/>
        </w:rPr>
        <w:t>5.10. Правительство Российской Федерации вправе определить: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конкретную закупку, сведения о которой не составляют государственную тайну, но не подлежат размещению в ЕИС;</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перечни и (или) группы товаров, работ, услуг, сведения о закупке которых не составляют государственную тайну, но не подлежат размещению в ЕИС.</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5.11. Размещение заказчиками в ЕИС информации о закупке осуществляется без взимания платы. Порядок размещения в ЕИС информации о закупке устанавливается Правительством Российской Федерации. Порядок регистрации заказчиков в ЕИС устанавливается федеральным органом исполнительной власти, уполномоченным Правительством Российской Федерации на ведение ЕИС.</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5.12. Заказчик не позднее 10 числа месяца, следующего за отчетным месяцем, размещает в ЕИС:</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5.13. Протоколы, составляемые в ходе закупки, размещаются заказчиком в ЕИС не позднее чем через 3 (три) дня со дня подписания таких протоколов.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5.14. Информация, подлежащая размещению на официальном сайте заказчика, хранится на сайте в течение 3 (трех) лет.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5.15.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3 (трех) лет.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5.16. Проведение закупки осуществляется на основании утвержденного и размещенного на официальном сайте плана закупки товаров,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План закупки является основным плановым документом в сфере закупок и утверждается заказчиком на срок не менее 1 (одного) года. План закупок должен быть утвержден заказчиком не позднее 31 декабря года, предшествующего планируемому году.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5.17.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ЕИС реестра договоров, заключенных заказчиком по результатам закупки </w:t>
      </w:r>
      <w:r w:rsidRPr="009C1372">
        <w:rPr>
          <w:rFonts w:ascii="Times New Roman" w:hAnsi="Times New Roman" w:cs="Times New Roman"/>
          <w:sz w:val="28"/>
          <w:szCs w:val="28"/>
        </w:rPr>
        <w:lastRenderedPageBreak/>
        <w:t>(далее - реестр договоров). Порядок ведения реестра договоров, в том числе включаемые в него информация и документы о закупках, сроки размещения таких информации и документов в реестре договоров, устанавливается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5.18. В течение 3 (трех)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5.19. В реестр договоров не вносятся сведения и документы, которые в соответствии с федеральным законодательством не подлежат размещению в единой информационной системе.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5E1812">
      <w:pPr>
        <w:pStyle w:val="ConsPlusNormal"/>
        <w:spacing w:line="20" w:lineRule="atLeast"/>
        <w:jc w:val="center"/>
        <w:outlineLvl w:val="3"/>
        <w:rPr>
          <w:rFonts w:ascii="Times New Roman" w:hAnsi="Times New Roman" w:cs="Times New Roman"/>
          <w:b/>
          <w:sz w:val="28"/>
          <w:szCs w:val="28"/>
        </w:rPr>
      </w:pPr>
      <w:r w:rsidRPr="00157EB4">
        <w:rPr>
          <w:rFonts w:ascii="Times New Roman" w:hAnsi="Times New Roman" w:cs="Times New Roman"/>
          <w:b/>
          <w:sz w:val="28"/>
          <w:szCs w:val="28"/>
        </w:rPr>
        <w:t>VI. Закупочная комиссия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6.1. При осуществлении закупки путем проведения конкурса, электронного аукциона и запроса котировок создается закупочная комиссия (далее - комиссия).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6.2. Заказчиком до размещения в ЕИС извещения о проведении конкурса, электронного аукциона, о проведении запроса котировок принимается решение о создании комиссии, определяется ее состав, назначается председатель комиссии и секретарь.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6.3. Число членов комиссии должно быть не менее пяти человек.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6.4. Членами комиссии не могут быть физические лица, лично заинтересованные в результатах закупки (в том числе физические лица, подавшие заявки на участие в конкурсе, заявки на участие в аукционе или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закупки, а также должностные лица органов, уполномоченных на осуществление контроля в сфере закупок отдельными видами юридических лиц.</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выявления в составе комиссии указанных лиц заказчик обязан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закупки, а также которые не являются должностными лицами органов, непосредственно осуществляющих контроль в сфере закупок отдельными видами юридических лиц.</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6.5. Замена члена комиссии допускается только по решению заказчика, принявшего решение о создании комиссии.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6.6. Комиссия правомочна осуществлять свои функции, если на заседании комиссии присутствует не менее пятидесяти процентов от общего </w:t>
      </w:r>
      <w:r w:rsidRPr="009C1372">
        <w:rPr>
          <w:rFonts w:ascii="Times New Roman" w:hAnsi="Times New Roman" w:cs="Times New Roman"/>
          <w:sz w:val="28"/>
          <w:szCs w:val="28"/>
        </w:rPr>
        <w:lastRenderedPageBreak/>
        <w:t>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Решения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6.7. Решения комиссии оформляются протоколами. Протоколы подписывают все члены комиссии, принявшие участие в заседании.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5E1812">
      <w:pPr>
        <w:pStyle w:val="ConsPlusNormal"/>
        <w:spacing w:line="20" w:lineRule="atLeast"/>
        <w:jc w:val="center"/>
        <w:outlineLvl w:val="3"/>
        <w:rPr>
          <w:rFonts w:ascii="Times New Roman" w:hAnsi="Times New Roman" w:cs="Times New Roman"/>
          <w:b/>
          <w:sz w:val="28"/>
          <w:szCs w:val="28"/>
        </w:rPr>
      </w:pPr>
      <w:r w:rsidRPr="00157EB4">
        <w:rPr>
          <w:rFonts w:ascii="Times New Roman" w:hAnsi="Times New Roman" w:cs="Times New Roman"/>
          <w:b/>
          <w:sz w:val="28"/>
          <w:szCs w:val="28"/>
        </w:rPr>
        <w:t>VII. Участники закупок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местонахождения,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7.2.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7.3. Участники закупки должны соответствовать следующим требованиям: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отсутствуют сведения об участнике закупки в реестре недобросовестных поставщиков, предусмотренном </w:t>
      </w:r>
      <w:hyperlink r:id="rId18" w:history="1">
        <w:r w:rsidRPr="00EB2131">
          <w:rPr>
            <w:rFonts w:ascii="Times New Roman" w:hAnsi="Times New Roman" w:cs="Times New Roman"/>
            <w:sz w:val="28"/>
            <w:szCs w:val="28"/>
          </w:rPr>
          <w:t>статьей 5</w:t>
        </w:r>
      </w:hyperlink>
      <w:r w:rsidR="00EB2131">
        <w:rPr>
          <w:rFonts w:ascii="Times New Roman" w:hAnsi="Times New Roman" w:cs="Times New Roman"/>
          <w:sz w:val="28"/>
          <w:szCs w:val="28"/>
        </w:rPr>
        <w:t xml:space="preserve"> Федерального закона №</w:t>
      </w:r>
      <w:r w:rsidRPr="009C1372">
        <w:rPr>
          <w:rFonts w:ascii="Times New Roman" w:hAnsi="Times New Roman" w:cs="Times New Roman"/>
          <w:sz w:val="28"/>
          <w:szCs w:val="28"/>
        </w:rPr>
        <w:t xml:space="preserve"> 223-ФЗ, в реестре недобросовестных поставщиков, предусмотренном Федеральным </w:t>
      </w:r>
      <w:hyperlink r:id="rId19" w:history="1">
        <w:r w:rsidRPr="00EB2131">
          <w:rPr>
            <w:rFonts w:ascii="Times New Roman" w:hAnsi="Times New Roman" w:cs="Times New Roman"/>
            <w:sz w:val="28"/>
            <w:szCs w:val="28"/>
          </w:rPr>
          <w:t>законом</w:t>
        </w:r>
      </w:hyperlink>
      <w:r w:rsidR="00EB2131">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участники закупки соответствуют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не проводится ликвидации участника закупки - юридического лица и отсутствуют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4) деятельность участника закупки не приостановлена в порядке, предусмотренном </w:t>
      </w:r>
      <w:hyperlink r:id="rId20" w:history="1">
        <w:r w:rsidRPr="00B96E4D">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5)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Правительство Российской Федерации вправе установить особенности участия в закупке субъектов малого и среднего предпринимательства, а также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5E1812">
      <w:pPr>
        <w:pStyle w:val="ConsPlusNormal"/>
        <w:spacing w:line="20" w:lineRule="atLeast"/>
        <w:jc w:val="center"/>
        <w:outlineLvl w:val="3"/>
        <w:rPr>
          <w:rFonts w:ascii="Times New Roman" w:hAnsi="Times New Roman" w:cs="Times New Roman"/>
          <w:b/>
          <w:sz w:val="28"/>
          <w:szCs w:val="28"/>
        </w:rPr>
      </w:pPr>
      <w:r w:rsidRPr="00157EB4">
        <w:rPr>
          <w:rFonts w:ascii="Times New Roman" w:hAnsi="Times New Roman" w:cs="Times New Roman"/>
          <w:b/>
          <w:sz w:val="28"/>
          <w:szCs w:val="28"/>
        </w:rPr>
        <w:t>VIII. Извещение и документация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8.2. В извещении о закупке должны быть указаны</w:t>
      </w:r>
      <w:r w:rsidR="00EA03DE">
        <w:rPr>
          <w:rFonts w:ascii="Times New Roman" w:hAnsi="Times New Roman" w:cs="Times New Roman"/>
          <w:sz w:val="28"/>
          <w:szCs w:val="28"/>
        </w:rPr>
        <w:t>,</w:t>
      </w:r>
      <w:r w:rsidRPr="009C1372">
        <w:rPr>
          <w:rFonts w:ascii="Times New Roman" w:hAnsi="Times New Roman" w:cs="Times New Roman"/>
          <w:sz w:val="28"/>
          <w:szCs w:val="28"/>
        </w:rPr>
        <w:t xml:space="preserve"> в том числе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местонахождение, почтовый адрес, адрес электронной почты, номер контактного телефона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место и дата рассмотрения предложений участников закупки и подведения итогов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8.3. В документации о закупке должны быть указаны сведения, </w:t>
      </w:r>
      <w:r w:rsidRPr="009C1372">
        <w:rPr>
          <w:rFonts w:ascii="Times New Roman" w:hAnsi="Times New Roman" w:cs="Times New Roman"/>
          <w:sz w:val="28"/>
          <w:szCs w:val="28"/>
        </w:rPr>
        <w:lastRenderedPageBreak/>
        <w:t>определенные Положением о закупке, в том числе: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содержанию, форме, оформлению и составу заявки на участие в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условия и сроки (периоды) поставки товара, выполнения работы, оказания услуги;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форма, сроки и порядок оплаты товара, работы, услуги;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порядок, место, дата начала и дата окончания срока подачи заявок на участие в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место и дата рассмотрения предложений участников закупки и подведения итогов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критерии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порядок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8.4. Документация о закупке должна содержать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8.5. Изменения, вносимые в извещение о закупке, документацию о закупке, разъяснения положений такой документации размещаются заказчиком в ЕИС не позднее 3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w:t>
      </w:r>
      <w:r w:rsidRPr="009C1372">
        <w:rPr>
          <w:rFonts w:ascii="Times New Roman" w:hAnsi="Times New Roman" w:cs="Times New Roman"/>
          <w:sz w:val="28"/>
          <w:szCs w:val="28"/>
        </w:rPr>
        <w:lastRenderedPageBreak/>
        <w:t>извещение о закупке, документацию о закупке внесены заказчиком позднее чем за 15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ЕИС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15 (пятнадцати) дней.</w:t>
      </w:r>
    </w:p>
    <w:p w:rsidR="00F6346C" w:rsidRPr="009C1372" w:rsidRDefault="00F6346C"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5E1812">
      <w:pPr>
        <w:pStyle w:val="ConsPlusNormal"/>
        <w:spacing w:line="20" w:lineRule="atLeast"/>
        <w:jc w:val="center"/>
        <w:outlineLvl w:val="3"/>
        <w:rPr>
          <w:rFonts w:ascii="Times New Roman" w:hAnsi="Times New Roman" w:cs="Times New Roman"/>
          <w:b/>
          <w:sz w:val="28"/>
          <w:szCs w:val="28"/>
        </w:rPr>
      </w:pPr>
      <w:r w:rsidRPr="00157EB4">
        <w:rPr>
          <w:rFonts w:ascii="Times New Roman" w:hAnsi="Times New Roman" w:cs="Times New Roman"/>
          <w:b/>
          <w:sz w:val="28"/>
          <w:szCs w:val="28"/>
        </w:rPr>
        <w:t>IX. Способы осуществления закупок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9.1. Закупка может осуществляться: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конкурентными способами: электронный аукцион, открытый конкурс, закрытый конкурс, запрос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9.2. Заказчик преимущественно осуществляет закупки путем проведения конкурентных способов закупки. Решение о закупке принимает руководитель заказчика или иное уполномоченное лицо на основании обоснованных письменных предложений соответствующего уполномоченного лица и/или структурного подразделения заказчика, инициирующего закупку. Указанные предложения должны содержать, в том числе, обоснование начальной (максимальной) цены договора и обоснование выбора способа закупок.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9.3. Правительство Российской Федерации вправе установить перечень товаров, работ, услуг, закупка которых осуществляется в электронной форме.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9.4. При осуществлении закупки товаров, работ, услуг конкурентными способами могут выделяться лоты, в отношении которых в извещении о проведении аукциона, конкурса, документации об аукционе, конкурсе отдельно указываются предмет, начальная (максимальная) цена, сроки и иные условия поставки товаров, выполнения работ или оказания услуг. Участник закупки подает заявку на участие в аукционе, конкурсе в отношении определенного лота. В отношении каждого лота заключается отдельный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9.5. Решение о способе закупки принимается заказчиком в соответствии с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9.6. Общий порядок проведения процедур закупок в электронной форме аналогичен таковому для обычной процедуры, которая может проводиться с использованием документов как на бумажных носителях, так и документов в электронной форме. При проведении процедур закупок в электронной форме весь документооборот (подача заявки, изменения извещения и документации, разъяснения документации, подписание договора и т.д.) осуществляется в электронной форме.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9.7. Процедуры закупок в электронной форме осуществляются на электронных площадках. Порядок проведения процедур закупок в электронной форме определяется регламентом электронной площадки, на которой проводится процедура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9.8. В извещении о проведении процедуры закупки в электронной форме дополнительно указывается адрес электронной площадки в сети Интернет, на которой проводится процедура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X. Заключение, исполнение, изменение и расторжение договора</w:t>
      </w:r>
    </w:p>
    <w:p w:rsidR="008E0884" w:rsidRPr="00157EB4" w:rsidRDefault="008E0884" w:rsidP="009C1372">
      <w:pPr>
        <w:pStyle w:val="ConsPlusNormal"/>
        <w:spacing w:line="20" w:lineRule="atLeast"/>
        <w:ind w:firstLine="709"/>
        <w:jc w:val="both"/>
        <w:outlineLvl w:val="3"/>
        <w:rPr>
          <w:rFonts w:ascii="Times New Roman" w:hAnsi="Times New Roman" w:cs="Times New Roman"/>
          <w:b/>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 Договор на поставку товаров, выполнение работ, оказание услуг заключается от имени заказчика для удовлетворения собственных нужд.</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10.2. Договор заключается в порядке, предусмотренном Гражданским </w:t>
      </w:r>
      <w:hyperlink r:id="rId21" w:history="1">
        <w:r w:rsidRPr="00482CB7">
          <w:rPr>
            <w:rFonts w:ascii="Times New Roman" w:hAnsi="Times New Roman" w:cs="Times New Roman"/>
            <w:sz w:val="28"/>
            <w:szCs w:val="28"/>
          </w:rPr>
          <w:t>кодексом</w:t>
        </w:r>
      </w:hyperlink>
      <w:r w:rsidR="005E1812">
        <w:t xml:space="preserve"> </w:t>
      </w:r>
      <w:r w:rsidRPr="009C1372">
        <w:rPr>
          <w:rFonts w:ascii="Times New Roman" w:hAnsi="Times New Roman" w:cs="Times New Roman"/>
          <w:sz w:val="28"/>
          <w:szCs w:val="28"/>
        </w:rPr>
        <w:t>Российской Федерации и иными федеральными законами, с учетом настоящего Типового положения.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10.3. После определения победителя в процедуре закупки в срок, предусмотренный для заключения договора, заказчик вправе отказаться от заключения договора с победителем процедуры закупки в случае установления факта предоставления участником закупки недостоверной информации или несоответствия обязательным требованиям к участникам закупки, установленным настоящим Типовым положением, извещением о закупке и документацией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10.4. В случае отказа от заключения договора с победителем конкурса, аукциона или победителем в проведении запроса котировок (запроса цен) либо при уклонении победителя конкурса, аукциона или победителя в проведении запроса котировок (запроса цен) от заключения договора, заказчиком не позднее 1 (одного) рабочего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2 (двух) экземплярах, один из которых хранится у заказчика. Указанный протокол размещается заказчиком в ЕИС. Заказчик в течение 2 (двух) рабочих дней со дня подписания протокола направляет один экземпляр протокола лицу, с которым заказчик отказывается заключить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10.5. Со дня заключения договора закупка считается завершенной.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10.6. В случае если в документации о закупке при осуществлении закупки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заключается договор, в заявке на участие в закупке цена запасных частей (каждой запасной части) к технике, к оборудованию, цена единицы услуги и (или) работы являются твердыми и не могут изменяться в ходе </w:t>
      </w:r>
      <w:r w:rsidRPr="009C1372">
        <w:rPr>
          <w:rFonts w:ascii="Times New Roman" w:hAnsi="Times New Roman" w:cs="Times New Roman"/>
          <w:sz w:val="28"/>
          <w:szCs w:val="28"/>
        </w:rPr>
        <w:lastRenderedPageBreak/>
        <w:t>исполнения такого договора.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договора, но в размере, не превышающем начальной (максимальной) цены договора, указанной в документации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10.7.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договора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10.8. При заключении договора заказчик по согласованию с участником, с которым заключается такой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указанного товара не должна превышать цену единицы товара, определяемую как частное от деления цены договора, указанной в заявке участника закупки, с которым заключается договор, на количество товара, указанное в извещении о проведении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10.10.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w:t>
      </w:r>
      <w:hyperlink r:id="rId22" w:history="1">
        <w:r w:rsidRPr="009648E8">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10.11. В случае не</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 xml:space="preserve">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w:t>
      </w:r>
      <w:hyperlink r:id="rId23" w:history="1">
        <w:r w:rsidRPr="009648E8">
          <w:rPr>
            <w:rFonts w:ascii="Times New Roman" w:hAnsi="Times New Roman" w:cs="Times New Roman"/>
            <w:sz w:val="28"/>
            <w:szCs w:val="28"/>
          </w:rPr>
          <w:t>кодексом</w:t>
        </w:r>
      </w:hyperlink>
      <w:r w:rsidR="005E1812">
        <w:t xml:space="preserve"> </w:t>
      </w:r>
      <w:r w:rsidRPr="009C1372">
        <w:rPr>
          <w:rFonts w:ascii="Times New Roman" w:hAnsi="Times New Roman" w:cs="Times New Roman"/>
          <w:sz w:val="28"/>
          <w:szCs w:val="28"/>
        </w:rPr>
        <w:t>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10.12. Заказчик в одностороннем порядке может отказаться от исполнения обязательств по договору по основаниям, предусмотренным Гражданским </w:t>
      </w:r>
      <w:hyperlink r:id="rId24" w:history="1">
        <w:r w:rsidRPr="009648E8">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в случае, если такая возможность предусмотрена в договоре.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10.13. В случае расторжения договора в связи с неисполнением или </w:t>
      </w:r>
      <w:r w:rsidRPr="009C1372">
        <w:rPr>
          <w:rFonts w:ascii="Times New Roman" w:hAnsi="Times New Roman" w:cs="Times New Roman"/>
          <w:sz w:val="28"/>
          <w:szCs w:val="28"/>
        </w:rPr>
        <w:lastRenderedPageBreak/>
        <w:t>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заключается договор при уклонении победителя торгов или победителя в проведении запроса котировок от заключения договора, с согласия такого участника закупки. Договор заключается с указанным участником закупки на условиях, указанных в поданной таким участником заявке на участие в закупке и в закупочной документации, с учетом особенностей, предусмотренных настоящим Типовым положением.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процедуры закупки. При этом цена договора должна быть уменьшена пропорционально количеству поставленного товара, объему выполненных работ, оказанных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bookmarkStart w:id="0" w:name="P203"/>
      <w:bookmarkEnd w:id="0"/>
      <w:r w:rsidRPr="009C1372">
        <w:rPr>
          <w:rFonts w:ascii="Times New Roman" w:hAnsi="Times New Roman" w:cs="Times New Roman"/>
          <w:sz w:val="28"/>
          <w:szCs w:val="28"/>
        </w:rPr>
        <w:t>10.14. В договор включается обязательное условие об ответственности поставщика (исполнителя, подрядчика) за просрочку исполнения, неисполнение или ненадлежащее исполнение обязательства, предусмотренного договором.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bookmarkStart w:id="1" w:name="P205"/>
      <w:bookmarkEnd w:id="1"/>
      <w:r w:rsidRPr="009C1372">
        <w:rPr>
          <w:rFonts w:ascii="Times New Roman" w:hAnsi="Times New Roman" w:cs="Times New Roman"/>
          <w:sz w:val="28"/>
          <w:szCs w:val="28"/>
        </w:rPr>
        <w:t>10.15.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 выбор которых осуществляется в соответствии с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10.16. По итогам закупки товаров, работ, услуг, стоимость которых не превышает 100 тысяч рублей, могут быть заключены гражданско-правовые договоры в соответствии с Гражданским </w:t>
      </w:r>
      <w:hyperlink r:id="rId25" w:history="1">
        <w:r w:rsidRPr="009648E8">
          <w:rPr>
            <w:rFonts w:ascii="Times New Roman" w:hAnsi="Times New Roman" w:cs="Times New Roman"/>
            <w:sz w:val="28"/>
            <w:szCs w:val="28"/>
          </w:rPr>
          <w:t>кодексом</w:t>
        </w:r>
      </w:hyperlink>
      <w:r w:rsidR="005E1812">
        <w:t xml:space="preserve"> </w:t>
      </w:r>
      <w:r w:rsidRPr="009C1372">
        <w:rPr>
          <w:rFonts w:ascii="Times New Roman" w:hAnsi="Times New Roman" w:cs="Times New Roman"/>
          <w:sz w:val="28"/>
          <w:szCs w:val="28"/>
        </w:rPr>
        <w:t xml:space="preserve">Российской Федерации без обязательных условий, предусмотренных </w:t>
      </w:r>
      <w:hyperlink w:anchor="P203" w:history="1">
        <w:r w:rsidRPr="009648E8">
          <w:rPr>
            <w:rFonts w:ascii="Times New Roman" w:hAnsi="Times New Roman" w:cs="Times New Roman"/>
            <w:sz w:val="28"/>
            <w:szCs w:val="28"/>
          </w:rPr>
          <w:t>пунктами 10.14</w:t>
        </w:r>
      </w:hyperlink>
      <w:r w:rsidRPr="009648E8">
        <w:rPr>
          <w:rFonts w:ascii="Times New Roman" w:hAnsi="Times New Roman" w:cs="Times New Roman"/>
          <w:sz w:val="28"/>
          <w:szCs w:val="28"/>
        </w:rPr>
        <w:t xml:space="preserve"> и </w:t>
      </w:r>
      <w:hyperlink w:anchor="P205" w:history="1">
        <w:r w:rsidRPr="009648E8">
          <w:rPr>
            <w:rFonts w:ascii="Times New Roman" w:hAnsi="Times New Roman" w:cs="Times New Roman"/>
            <w:sz w:val="28"/>
            <w:szCs w:val="28"/>
          </w:rPr>
          <w:t>10.15 раздела X</w:t>
        </w:r>
      </w:hyperlink>
      <w:r w:rsidRPr="009C1372">
        <w:rPr>
          <w:rFonts w:ascii="Times New Roman" w:hAnsi="Times New Roman" w:cs="Times New Roman"/>
          <w:sz w:val="28"/>
          <w:szCs w:val="28"/>
        </w:rPr>
        <w:t xml:space="preserve"> настоящего Типового положения.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648E8" w:rsidRDefault="008E0884" w:rsidP="005E1812">
      <w:pPr>
        <w:pStyle w:val="ConsPlusNormal"/>
        <w:spacing w:line="20" w:lineRule="atLeast"/>
        <w:jc w:val="center"/>
        <w:outlineLvl w:val="3"/>
        <w:rPr>
          <w:rFonts w:ascii="Times New Roman" w:hAnsi="Times New Roman" w:cs="Times New Roman"/>
          <w:b/>
          <w:sz w:val="28"/>
          <w:szCs w:val="28"/>
        </w:rPr>
      </w:pPr>
      <w:r w:rsidRPr="009648E8">
        <w:rPr>
          <w:rFonts w:ascii="Times New Roman" w:hAnsi="Times New Roman" w:cs="Times New Roman"/>
          <w:b/>
          <w:sz w:val="28"/>
          <w:szCs w:val="28"/>
        </w:rPr>
        <w:t>XI. Обеспечение защиты прав и законных</w:t>
      </w:r>
    </w:p>
    <w:p w:rsidR="008E0884" w:rsidRPr="009648E8" w:rsidRDefault="008E0884" w:rsidP="005E1812">
      <w:pPr>
        <w:pStyle w:val="ConsPlusNormal"/>
        <w:spacing w:line="20" w:lineRule="atLeast"/>
        <w:jc w:val="center"/>
        <w:outlineLvl w:val="3"/>
        <w:rPr>
          <w:rFonts w:ascii="Times New Roman" w:hAnsi="Times New Roman" w:cs="Times New Roman"/>
          <w:b/>
          <w:sz w:val="28"/>
          <w:szCs w:val="28"/>
        </w:rPr>
      </w:pPr>
      <w:r w:rsidRPr="009648E8">
        <w:rPr>
          <w:rFonts w:ascii="Times New Roman" w:hAnsi="Times New Roman" w:cs="Times New Roman"/>
          <w:b/>
          <w:sz w:val="28"/>
          <w:szCs w:val="28"/>
        </w:rPr>
        <w:t>интересов участников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11.1. Участник закупки вправе обжаловать в судебном порядке действия (бездействие) заказчика при закупке товаров,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11.2.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8E0884" w:rsidRPr="009C1372" w:rsidRDefault="009648E8" w:rsidP="009C1372">
      <w:pPr>
        <w:pStyle w:val="ConsPlusNormal"/>
        <w:spacing w:line="20" w:lineRule="atLeast"/>
        <w:ind w:firstLine="709"/>
        <w:jc w:val="both"/>
        <w:outlineLvl w:val="3"/>
        <w:rPr>
          <w:rFonts w:ascii="Times New Roman" w:hAnsi="Times New Roman" w:cs="Times New Roman"/>
          <w:sz w:val="28"/>
          <w:szCs w:val="28"/>
        </w:rPr>
      </w:pPr>
      <w:r>
        <w:rPr>
          <w:rFonts w:ascii="Times New Roman" w:hAnsi="Times New Roman" w:cs="Times New Roman"/>
          <w:sz w:val="28"/>
          <w:szCs w:val="28"/>
        </w:rPr>
        <w:t>1) не</w:t>
      </w:r>
      <w:r w:rsidR="005E1812">
        <w:rPr>
          <w:rFonts w:ascii="Times New Roman" w:hAnsi="Times New Roman" w:cs="Times New Roman"/>
          <w:sz w:val="28"/>
          <w:szCs w:val="28"/>
        </w:rPr>
        <w:t xml:space="preserve"> </w:t>
      </w:r>
      <w:r>
        <w:rPr>
          <w:rFonts w:ascii="Times New Roman" w:hAnsi="Times New Roman" w:cs="Times New Roman"/>
          <w:sz w:val="28"/>
          <w:szCs w:val="28"/>
        </w:rPr>
        <w:t>размещения</w:t>
      </w:r>
      <w:r w:rsidR="008E0884" w:rsidRPr="009C1372">
        <w:rPr>
          <w:rFonts w:ascii="Times New Roman" w:hAnsi="Times New Roman" w:cs="Times New Roman"/>
          <w:sz w:val="28"/>
          <w:szCs w:val="28"/>
        </w:rPr>
        <w:t xml:space="preserve"> в ЕИС Положения о закупке, изменений, вносимых в указанное Положение, информации о закупке, подлежащей в соответствии с федеральным законодательством размещению в ЕИС, или нарушения сроков такого размещения;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предъявления к участникам закупки требования о представлении документов, не предусмотренных документацией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осуществления заказчиками закупки товаров, работ, услуг в отсутствие утвержденного и размещенного в ЕИС Положения о закупке и без применения положений Федерального </w:t>
      </w:r>
      <w:hyperlink r:id="rId26" w:history="1">
        <w:r w:rsidRPr="004220EB">
          <w:rPr>
            <w:rFonts w:ascii="Times New Roman" w:hAnsi="Times New Roman" w:cs="Times New Roman"/>
            <w:sz w:val="28"/>
            <w:szCs w:val="28"/>
          </w:rPr>
          <w:t>закона</w:t>
        </w:r>
      </w:hyperlink>
      <w:r w:rsidR="005E1812">
        <w:t xml:space="preserve"> </w:t>
      </w:r>
      <w:r w:rsidR="004220EB">
        <w:rPr>
          <w:rFonts w:ascii="Times New Roman" w:hAnsi="Times New Roman" w:cs="Times New Roman"/>
          <w:sz w:val="28"/>
          <w:szCs w:val="28"/>
        </w:rPr>
        <w:t>№</w:t>
      </w:r>
      <w:r w:rsidRPr="009C1372">
        <w:rPr>
          <w:rFonts w:ascii="Times New Roman" w:hAnsi="Times New Roman" w:cs="Times New Roman"/>
          <w:sz w:val="28"/>
          <w:szCs w:val="28"/>
        </w:rPr>
        <w:t xml:space="preserve"> 44-ФЗ;</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не</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размещения или размещения в ЕИС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5E1812" w:rsidRDefault="008E0884" w:rsidP="005E1812">
      <w:pPr>
        <w:pStyle w:val="ConsPlusNormal"/>
        <w:spacing w:line="20" w:lineRule="atLeast"/>
        <w:jc w:val="center"/>
        <w:outlineLvl w:val="3"/>
        <w:rPr>
          <w:rFonts w:ascii="Times New Roman" w:hAnsi="Times New Roman" w:cs="Times New Roman"/>
          <w:b/>
          <w:sz w:val="28"/>
          <w:szCs w:val="28"/>
        </w:rPr>
      </w:pPr>
      <w:r w:rsidRPr="005E1812">
        <w:rPr>
          <w:rFonts w:ascii="Times New Roman" w:hAnsi="Times New Roman" w:cs="Times New Roman"/>
          <w:b/>
          <w:sz w:val="28"/>
          <w:szCs w:val="28"/>
        </w:rPr>
        <w:t>XII. Электронный аукцион на право заключить договор</w:t>
      </w:r>
    </w:p>
    <w:p w:rsidR="008E0884" w:rsidRPr="009C1372" w:rsidRDefault="008E0884" w:rsidP="00827E4D">
      <w:pPr>
        <w:pStyle w:val="ConsPlusNormal"/>
        <w:spacing w:line="20" w:lineRule="atLeast"/>
        <w:ind w:firstLine="709"/>
        <w:jc w:val="center"/>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 Электронный аукцион проводится в соответствии с регламентом, утвержденным оператором электронной торговой площадки. В случаях, не урегулированных таким регламентом, заказчик руководствуется правилами, установленными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 Заказчиком может быть установлено требование о внесении денежных средств в качестве обеспечения заявки на участие в электронном аукционе (далее - требование обеспечения заявки на участие в аукционе). При этом размер обеспечения заявки на участие в электронном аукционе (далее - аукцион)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 Извещение о проведении аукциона размещается заказчиком в ЕИС не менее чем за 20 (двадцать) дней до даты окончания подачи заявок на участие в аукционе. Заказчик вправе направить приглашения о принятии участия в аукционе неограниченному кругу участников.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 В извещении о проведении аукциона должны быть указаны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местонахождение, почтовый адрес, адрес электронной почты, номер контактного телефона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за исключением случая, если при проведении аукциона на право заключить договор на выполнение технического обслуживания и (или) ремонта техники, оборудования, </w:t>
      </w:r>
      <w:r w:rsidRPr="009C1372">
        <w:rPr>
          <w:rFonts w:ascii="Times New Roman" w:hAnsi="Times New Roman" w:cs="Times New Roman"/>
          <w:sz w:val="28"/>
          <w:szCs w:val="28"/>
        </w:rPr>
        <w:lastRenderedPageBreak/>
        <w:t>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условия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единая информационная система, на которой размещена документация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срок, место и порядок предоставления документации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место и дата рассмотрения заявок участников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статус аукциона - торги на понижение;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тип аукциона по числу лотов (однолотовый</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многолотовый);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дата и время объявления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дата и время начала проведения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дата и время окончания проведения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дата и время окончания подачи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вариант продления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величина понижения начальной цены - минимальный шаг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условия и время окончания аукционного торга.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12.5. Заказчик, разместивший в ЕИС извещение о проведении аукциона, вправе отказаться от его проведения не </w:t>
      </w:r>
      <w:r w:rsidR="005E1812" w:rsidRPr="009C1372">
        <w:rPr>
          <w:rFonts w:ascii="Times New Roman" w:hAnsi="Times New Roman" w:cs="Times New Roman"/>
          <w:sz w:val="28"/>
          <w:szCs w:val="28"/>
        </w:rPr>
        <w:t>позднее,</w:t>
      </w:r>
      <w:r w:rsidRPr="009C1372">
        <w:rPr>
          <w:rFonts w:ascii="Times New Roman" w:hAnsi="Times New Roman" w:cs="Times New Roman"/>
          <w:sz w:val="28"/>
          <w:szCs w:val="28"/>
        </w:rPr>
        <w:t xml:space="preserve"> чем за 5 (пять) дней до даты окончания подачи заявок на участие в аукционе. Извещение об отказе от проведения аукциона размещается заказчиком в течение 3 (трех) дней со дня принятия решения об отказе от проведения аукциона в порядке, установленном для размещения в ЕИС извещения о проведении аукциона. В течение 2 (двух) рабочих дней со дня принятия указанного решения заказчик обязан направить соответствующие уведомления всем участникам закупки, подавшим заявки на участие в аукционе. В случае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таких заявок, в течение 5 (пяти) рабочих дней со дня принятия решения об отказе от проведения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12.6. Документация об аукционе разрабатывается и утверждается заказчиком.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12.7. Документация об аукционе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если иное не предусмотрено документацией об аукционе, поставляемый товар должен быть новым товаром.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12.8. Документация об аукционе может содержать указание на товарные знаки.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12.9. Документация об аукционе должна содержать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количественных и качественных характеристик;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место, условия и сроки (периоды)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форму, сроки и порядок оплаты товара,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сведения о валюте, используемой для формирования цены договора и расчетов с поставщиками (исполнителями, подрядчиками);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требования к участникам закупки, установленные в соответствии с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изображение товара, на поставку которого осуществляется закупка, в трехмерном измерении в случае, если в документации об аукционе содержится требование о соответствии поставляемого товара изображению товара в трехмерном измерении;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в ЕИС извещения о проведении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11) порядок и срок отзыва заявок на участие в аукционе. При этом 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указанному участнику закупки в течение 5 (пяти) рабочих дней со дня поступления </w:t>
      </w:r>
      <w:r w:rsidRPr="009C1372">
        <w:rPr>
          <w:rFonts w:ascii="Times New Roman" w:hAnsi="Times New Roman" w:cs="Times New Roman"/>
          <w:sz w:val="28"/>
          <w:szCs w:val="28"/>
        </w:rPr>
        <w:lastRenderedPageBreak/>
        <w:t>заказчику уведомления об отзыве заявки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порядок, даты начала и окончания предоставления участникам закупки разъяснений положений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начальную (максимальную) цену договора (цену лота); общую начальную (максимальную) цену запасных частей к технике, к оборудованию (с указанием начальной (максимальной) цены каждой запасной части) и начальную (максимальную) цену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договор на выполнение технического обслуживания и (или) на</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ремонт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начальную (максимальную) цену единицы услуги в случае, если при проведении аукциона на право заключить договор на оказание услуг связи, юридических услуг заказчик не может определить необходимый объем таких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30 (тридцать) процентов начальной (максимальной) цены договора (цены лота), указанной в извещении о проведении электронного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величину понижения начальной цены договора ("шаг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место, день и время начала рассмотрения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дату и время проведения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перечень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срок, в течение которого победитель аукциона должен подписать проект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12.10.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 и извещения о проведении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12.11. Сведения, содержащиеся в документации об аукционе, должны соответствовать сведениям, указанным в извещении о проведении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12.12. Любой участник закупки вправе направить в письменной или электронной форме заказчику запрос о разъяснении положений документации об аукционе. В течение 3 (трех)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12.13. В течение 3 (трех) дней со дня направления разъяснения положений документации об аукционе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документации об аукционе не должно изменять ее суть.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12.14. Заказчик вправе принять решение о внесении изменений в документацию об аукционе не позднее чем за 5 (пять) дней до даты окончания подачи заявок на участие в аукционе. Изменение предмета аукциона не допускается. Не позднее 3 (трех) дней со дня принятия решения о внесении изменений в документацию об аукционе такие изменения размещаются заказчиком в порядке, установленном для размещения извещения о проведении аукциона, и в течение 2 (двух) рабочих дней направляются заказными письмами или в форме электронных документов всем участникам закупки, которым была предоставлена документация об аукционе. В случае если в извещение об аукционе, документацию об аукционе изменения внесены заказчиком </w:t>
      </w:r>
      <w:r w:rsidR="005E1812" w:rsidRPr="009C1372">
        <w:rPr>
          <w:rFonts w:ascii="Times New Roman" w:hAnsi="Times New Roman" w:cs="Times New Roman"/>
          <w:sz w:val="28"/>
          <w:szCs w:val="28"/>
        </w:rPr>
        <w:t>позднее,</w:t>
      </w:r>
      <w:r w:rsidRPr="009C1372">
        <w:rPr>
          <w:rFonts w:ascii="Times New Roman" w:hAnsi="Times New Roman" w:cs="Times New Roman"/>
          <w:sz w:val="28"/>
          <w:szCs w:val="28"/>
        </w:rPr>
        <w:t xml:space="preserve"> чем за 15 (пятнадцать) 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в ЕИС внесенных в извещение, документацию об аукционе изменений до даты окончания подачи заявок на участие в аукционе такой срок составлял не менее чем 15 (пятнадцать) дней.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12.15. Для участия в аукционе участник закупки подает заявку на участие в аукционе в срок и по форме, которые установлены документацией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12.16. Участник закупки вправе подать только одну заявку в отношении каждого предмета аукциона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12.17. Прием заявок на участие в аукционе прекращается в срок, указанный в извещении до начала рассмотрения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12.18. Каждая заявка на участие в аукционе, поступившая в срок, указанный в документации об аукционе, регистрируется на электронной площадке.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12.19.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закупки, подавшим такие заявки. В случае если </w:t>
      </w:r>
      <w:r w:rsidRPr="009C1372">
        <w:rPr>
          <w:rFonts w:ascii="Times New Roman" w:hAnsi="Times New Roman" w:cs="Times New Roman"/>
          <w:sz w:val="28"/>
          <w:szCs w:val="28"/>
        </w:rPr>
        <w:lastRenderedPageBreak/>
        <w:t>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участникам закупки в течение 5 (пяти) рабочих дней со дня подписания протокола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12.20. Участник закупки, подавший заявку на участие в аукционе, вправе отозвать такую заявку в любое время до дня и времени окончания подачи заявок на участие в аукционе. В случае если было установлено требование обеспечения заявки на участие в аукционе, заказчик (оператор электронной площадки) обязан вернуть внесенные в качестве обеспечения заявки на участие в аукционе денежные средства указанному участнику закупки в течение 5 (пяти) рабочих дней со дня поступления заказчику уведомления об отзыве заявки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Типовым положением. В случае если указанная заявка соответствует всем требованиям и условиям, предусмотренным документацией об аукционе, заказчик в течение 3 (трех) рабочих дней со дня рассмотрения заявки на участие в аукционе обязан передать участнику закупки, подавшему единственную заявку на участие в аукционе,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 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закупки в течение 5 (пяти) рабочих дней со дня заключения с ним договора. 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аукционе,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12.23. Закупочная комиссия рассматривает заявки на участие в аукционе на соответствие требованиям, установленным документацией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12.24. Срок рассмотрения заявок на участие в аукционе не может превышать 3 (трех) дней со дня окончания подачи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12.25.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12.26. 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следующим основаниям: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w:t>
      </w:r>
      <w:r w:rsidRPr="00011B3F">
        <w:rPr>
          <w:rFonts w:ascii="Times New Roman" w:hAnsi="Times New Roman" w:cs="Times New Roman"/>
          <w:sz w:val="28"/>
          <w:szCs w:val="28"/>
        </w:rPr>
        <w:t>не</w:t>
      </w:r>
      <w:r w:rsidR="005E1812">
        <w:rPr>
          <w:rFonts w:ascii="Times New Roman" w:hAnsi="Times New Roman" w:cs="Times New Roman"/>
          <w:sz w:val="28"/>
          <w:szCs w:val="28"/>
        </w:rPr>
        <w:t xml:space="preserve"> </w:t>
      </w:r>
      <w:r w:rsidRPr="00011B3F">
        <w:rPr>
          <w:rFonts w:ascii="Times New Roman" w:hAnsi="Times New Roman" w:cs="Times New Roman"/>
          <w:sz w:val="28"/>
          <w:szCs w:val="28"/>
        </w:rPr>
        <w:t>предоставления</w:t>
      </w:r>
      <w:r w:rsidRPr="009C1372">
        <w:rPr>
          <w:rFonts w:ascii="Times New Roman" w:hAnsi="Times New Roman" w:cs="Times New Roman"/>
          <w:sz w:val="28"/>
          <w:szCs w:val="28"/>
        </w:rPr>
        <w:t xml:space="preserve"> документов, определенных документацией об аукционе в соответствии с настоящим Типовым положением,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несоответствия требованиям, установленным к участникам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w:t>
      </w:r>
      <w:r w:rsidRPr="00011B3F">
        <w:rPr>
          <w:rFonts w:ascii="Times New Roman" w:hAnsi="Times New Roman" w:cs="Times New Roman"/>
          <w:sz w:val="28"/>
          <w:szCs w:val="28"/>
        </w:rPr>
        <w:t>не</w:t>
      </w:r>
      <w:r w:rsidR="005E1812">
        <w:rPr>
          <w:rFonts w:ascii="Times New Roman" w:hAnsi="Times New Roman" w:cs="Times New Roman"/>
          <w:sz w:val="28"/>
          <w:szCs w:val="28"/>
        </w:rPr>
        <w:t xml:space="preserve"> </w:t>
      </w:r>
      <w:r w:rsidRPr="00011B3F">
        <w:rPr>
          <w:rFonts w:ascii="Times New Roman" w:hAnsi="Times New Roman" w:cs="Times New Roman"/>
          <w:sz w:val="28"/>
          <w:szCs w:val="28"/>
        </w:rPr>
        <w:t>предоставления</w:t>
      </w:r>
      <w:r w:rsidRPr="009C1372">
        <w:rPr>
          <w:rFonts w:ascii="Times New Roman" w:hAnsi="Times New Roman" w:cs="Times New Roman"/>
          <w:sz w:val="28"/>
          <w:szCs w:val="28"/>
        </w:rPr>
        <w:t xml:space="preserve"> документа или копии документа, подтверждающего внесение денежных средств в качестве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несоответствия заявки на участие в аукционе требованиям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Также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требований Положения о закупке, которым не соответствует участник закупки,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закупочной комиссии о допуске участника закупки к участию в аукционе или </w:t>
      </w:r>
      <w:r w:rsidRPr="009C1372">
        <w:rPr>
          <w:rFonts w:ascii="Times New Roman" w:hAnsi="Times New Roman" w:cs="Times New Roman"/>
          <w:sz w:val="28"/>
          <w:szCs w:val="28"/>
        </w:rPr>
        <w:lastRenderedPageBreak/>
        <w:t>об отказе ему в допуске к участию в аукционе.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закупочной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в указанный протокол вносится информация о признании аукциона несостоявшимся.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12.27. В случае если было установлено требование обеспечения заявки на участие в аукционе, заказчик (оператор электронной площадки) обязан вернуть внесенные в качестве обеспечения заявки на участие в аукционе денежные средства участнику закупки, подавшему заявку на участие в аукционе и не допущенному к участию в аукционе, в течение 5 (пяти) рабочих дней со дня подписания протокола рассмотрения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12.28.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закупки, подавшим заявки на участие в аукционе и не допущенным к участию в аукционе, в течение 5 (пяти) рабочих дней со дня подписания протокола рассмотрения заявок на участие в аукционе, за исключением участника закупки,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5 (пяти) рабочих дней со дня заключения с ним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12.29.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3 (трех) рабочих дней со дня подписания протокола рассмотрения заявок на участие в аукционе обязан передать такому участнику аукциона проект договора, прилагаемого к документации об аукционе. При этом договор заключается на условиях, </w:t>
      </w:r>
      <w:r w:rsidRPr="009C1372">
        <w:rPr>
          <w:rFonts w:ascii="Times New Roman" w:hAnsi="Times New Roman" w:cs="Times New Roman"/>
          <w:sz w:val="28"/>
          <w:szCs w:val="28"/>
        </w:rPr>
        <w:lastRenderedPageBreak/>
        <w:t>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договора (цены лота) цене договора.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 Договор может быть заключен не ранее чем через 10 (десять) дней со дня размещения в ЕИС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12.30. Оператор электронной площадки направляет всем участникам аукциона, подавшим заявки, сообщения в электронной форме о признании их участниками аукциона или об отказе в признании участниками аукциона с указанием причины отказа в допуске, проставленной заказчиком.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12.31. В аукционе могут участвовать только участники закупки, признанные участниками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12.32. Аукцион проводится в день и во время, указанные в извещении о проведении аукциона. Начало и окончание времени проведения аукциона определяется по времени сервера, на котором размещена электронная площадка.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12.33. Аукцион проводится путем снижения начальной (максимальной) цены договора (цены лота), указанной в извещении о проведении открытого аукциона в электронной форме, на "шаг аукциона", в случае его указания.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12.34.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закупке на выполнение технического обслуживания и (или) ремонта техники, оборудования), начальная (максимальная) цена единицы услуги (при закупке на оказание услуг связи, юридических услуг), аукцион</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 xml:space="preserve">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w:t>
      </w:r>
      <w:r w:rsidRPr="009C1372">
        <w:rPr>
          <w:rFonts w:ascii="Times New Roman" w:hAnsi="Times New Roman" w:cs="Times New Roman"/>
          <w:sz w:val="28"/>
          <w:szCs w:val="28"/>
        </w:rPr>
        <w:lastRenderedPageBreak/>
        <w:t xml:space="preserve">запасных частей к технике, к оборудованию и необходимый объем услуг и (или) работ, начальной (максимальной) цены единицы услуги, указанных в документации об аукционе, на </w:t>
      </w:r>
      <w:r w:rsidR="005E1812">
        <w:rPr>
          <w:rFonts w:ascii="Times New Roman" w:hAnsi="Times New Roman" w:cs="Times New Roman"/>
          <w:sz w:val="28"/>
          <w:szCs w:val="28"/>
        </w:rPr>
        <w:t>«</w:t>
      </w:r>
      <w:r w:rsidRPr="009C1372">
        <w:rPr>
          <w:rFonts w:ascii="Times New Roman" w:hAnsi="Times New Roman" w:cs="Times New Roman"/>
          <w:sz w:val="28"/>
          <w:szCs w:val="28"/>
        </w:rPr>
        <w:t>шаг аукциона</w:t>
      </w:r>
      <w:r w:rsidR="005E1812">
        <w:rPr>
          <w:rFonts w:ascii="Times New Roman" w:hAnsi="Times New Roman" w:cs="Times New Roman"/>
          <w:sz w:val="28"/>
          <w:szCs w:val="28"/>
        </w:rPr>
        <w:t>»</w:t>
      </w:r>
      <w:r w:rsidRPr="009C1372">
        <w:rPr>
          <w:rFonts w:ascii="Times New Roman" w:hAnsi="Times New Roman" w:cs="Times New Roman"/>
          <w:sz w:val="28"/>
          <w:szCs w:val="28"/>
        </w:rPr>
        <w:t>.</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12.35. Победителем аукциона признается лицо, предложившее наиболее низкую цену договора. В случае если при проведении аукциона на право заключить договор на оказание услуг по открытию и ведению банковских счетов, осуществлению расчетов по этим счетам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12.36. При проведении аукциона электронная площадка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лучших предложениях о цене договора, внесенных участниками аукциона, наименовании и местонахождении (для юридического лица), о фамилии, имени, отчестве, о месте жительства (для физического лица) победителя и участников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12.37. Заказчик в течение 3 (трех) рабочих дней со дня опубликования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12.38. Любой участник аукциона 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аукциона соответствующие разъяснения.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12.39. В случае если было установлено требование обеспечения заявки на участие в аукционе, заказчик (оператор электронной площадки) в течение 5 (пяти) рабочих дней со дня подписания протокола аукциона обязан возвратить внесенные в качестве обеспечения заявки на участие в аукционе денежные средства участникам аукциона, которые участвовали в аукционе, но с которыми не подписан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12.40.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12.41. Договор может быть заключен не ранее чем через 3 (три) дня со дня размещения в ЕИС протокола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12.42. В случае если победитель аукциона в срок, предусмотренный </w:t>
      </w:r>
      <w:r w:rsidRPr="009C1372">
        <w:rPr>
          <w:rFonts w:ascii="Times New Roman" w:hAnsi="Times New Roman" w:cs="Times New Roman"/>
          <w:sz w:val="28"/>
          <w:szCs w:val="28"/>
        </w:rPr>
        <w:lastRenderedPageBreak/>
        <w:t>документацией об аукционе,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признается уклонившимся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12.44. Если победителем аукциона или участником аукциона, с которыми заключается договор, является бюджетное учреждение, казенное учреждение, государственное (муниципальное) унитарное предприятие, автономное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5 (пяти) рабочих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договора, в течение 5 (пяти) рабочих дней со дня заключения договора с победителем аукциона или с таким участником аукциона. Участнику, уклонившемуся от заключения договора, обеспечение заявки не возвращается.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12.46. В случаях если аукцион признан несостоявшимся и договор не заключен с единственным участником аукциона, участвующим в аукционе, или участником закупки, который подал единственную заявку на участие в аукционе либо который признан единственным участником аукциона (при наличии таких участников), заказчик вправе объявить о проведении повторного аукциона либо принять решение об осуществлении закупки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12.47. В случае объявления о проведении повторного аукциона заказчик вправе изменить условия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5E1812">
      <w:pPr>
        <w:pStyle w:val="ConsPlusNormal"/>
        <w:spacing w:line="20" w:lineRule="atLeast"/>
        <w:jc w:val="center"/>
        <w:outlineLvl w:val="3"/>
        <w:rPr>
          <w:rFonts w:ascii="Times New Roman" w:hAnsi="Times New Roman" w:cs="Times New Roman"/>
          <w:b/>
          <w:sz w:val="28"/>
          <w:szCs w:val="28"/>
        </w:rPr>
      </w:pPr>
      <w:r w:rsidRPr="00157EB4">
        <w:rPr>
          <w:rFonts w:ascii="Times New Roman" w:hAnsi="Times New Roman" w:cs="Times New Roman"/>
          <w:b/>
          <w:sz w:val="28"/>
          <w:szCs w:val="28"/>
        </w:rPr>
        <w:t>XIII. Конкурс на право заключить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 Конкурс на право заключить договор может быть открытым или закрытым.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13.1.1. При проведении открытого конкурса предложение заключить договор направляется неограниченному кругу участников путем размещения </w:t>
      </w:r>
      <w:r w:rsidRPr="009C1372">
        <w:rPr>
          <w:rFonts w:ascii="Times New Roman" w:hAnsi="Times New Roman" w:cs="Times New Roman"/>
          <w:sz w:val="28"/>
          <w:szCs w:val="28"/>
        </w:rPr>
        <w:lastRenderedPageBreak/>
        <w:t>извещения в единой информационной системе (до введения в действие единой информационной системы на официальном сайте).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13.1.2. При проведении закрытого конкурса приглашения направляются ограниченному числу участников. Заказчик вправе осуществить закупку путем проведения закрытого конкурса исключительно в случае закупки товаров, работ, услуг, сведения о которых составляют государственную тайну, при условии, что такие сведения содержатся в конкурсной документации либо в проекте договора, и в случаях закупки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Процедура конкурса может осуществляться в электронной форме в соответствии с регламентом электронной площадки и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 Заказчиком может быть установлено требование о внесении денежных средств в качестве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закупки и указывается в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 Извещение о проведении открытого конкурса размещается заказчиком в ЕИС не менее чем за 20 (двадцать) дней до дня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 В извещении о проведении открытого конкурса должны быть указаны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8E0884" w:rsidRPr="009C1372" w:rsidRDefault="00207395" w:rsidP="009C1372">
      <w:pPr>
        <w:pStyle w:val="ConsPlusNormal"/>
        <w:spacing w:line="20" w:lineRule="atLeast"/>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2) </w:t>
      </w:r>
      <w:r w:rsidR="008E0884" w:rsidRPr="009C1372">
        <w:rPr>
          <w:rFonts w:ascii="Times New Roman" w:hAnsi="Times New Roman" w:cs="Times New Roman"/>
          <w:sz w:val="28"/>
          <w:szCs w:val="28"/>
        </w:rPr>
        <w:t>наименование, местонахождение, почтовый адрес и адрес электронной почты, номер контактного телефона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договор на выполнение технического обслуживания и (или) ремонта техники, оборудования, </w:t>
      </w:r>
      <w:r w:rsidRPr="009C1372">
        <w:rPr>
          <w:rFonts w:ascii="Times New Roman" w:hAnsi="Times New Roman" w:cs="Times New Roman"/>
          <w:sz w:val="28"/>
          <w:szCs w:val="28"/>
        </w:rPr>
        <w:lastRenderedPageBreak/>
        <w:t>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начальная (максимальная) цена договора (цена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место и порядок предоставления конкурсной документации, единая информационная система, на которой размещена конкурсная документация, размер, порядок и сроки внесения платы, взимаемой заказчиком за предоставление конкурсной документации, если такая плата установлена, за исключением случаев предоставления документации в форме электронного документа;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место, дата и время вскрытия конвертов с заявками на участие в конкурсе, место и дата рассмотрения таких заявок и подведения итогов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13.6. Заказчик, разместивший в ЕИС извещения о проведении открытого конкурса, вправе отказаться от его проведения не </w:t>
      </w:r>
      <w:r w:rsidR="005E1812" w:rsidRPr="009C1372">
        <w:rPr>
          <w:rFonts w:ascii="Times New Roman" w:hAnsi="Times New Roman" w:cs="Times New Roman"/>
          <w:sz w:val="28"/>
          <w:szCs w:val="28"/>
        </w:rPr>
        <w:t>позднее,</w:t>
      </w:r>
      <w:r w:rsidRPr="009C1372">
        <w:rPr>
          <w:rFonts w:ascii="Times New Roman" w:hAnsi="Times New Roman" w:cs="Times New Roman"/>
          <w:sz w:val="28"/>
          <w:szCs w:val="28"/>
        </w:rPr>
        <w:t xml:space="preserve"> чем за 10 (десять) дней до даты окончания срока подачи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Извещение об отказе от проведения открытого конкурса размещается заказчиком в течение 2 (двух) дней со дня принятия решения об отказе от проведения открытого конкурса в порядке, установленном для размещения в ЕИС извещения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течение 2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закупки, подавшим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13.7. Конкурсная документация разрабатывается и утверждается заказчиком.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13.8. Конкурсная документация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w:t>
      </w:r>
      <w:r w:rsidRPr="009C1372">
        <w:rPr>
          <w:rFonts w:ascii="Times New Roman" w:hAnsi="Times New Roman" w:cs="Times New Roman"/>
          <w:sz w:val="28"/>
          <w:szCs w:val="28"/>
        </w:rPr>
        <w:lastRenderedPageBreak/>
        <w:t>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13.9. Содержание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требования к содержанию, форме, оформлению и составу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количественных и качественных характеристик;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условия и сроки (периоды)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начальная (максимальная) цена договора (цена лота). В случае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вправе указать в конкурсной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форма, сроки и порядок оплаты товара,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источник финансирования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обоснование начальной (максимальной) цены договора (цены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конкурса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w:t>
      </w:r>
      <w:r w:rsidRPr="009C1372">
        <w:rPr>
          <w:rFonts w:ascii="Times New Roman" w:hAnsi="Times New Roman" w:cs="Times New Roman"/>
          <w:sz w:val="28"/>
          <w:szCs w:val="28"/>
        </w:rPr>
        <w:lastRenderedPageBreak/>
        <w:t>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сведения о валюте, используемой для формирования цены договора и расчетов с поставщиками (исполнителями, подрядчиками);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порядок, место, дата начала и дата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в ЕИС извещения о проведении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требования к участникам закупки, установленные в соответствии с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порядок и срок отзыва заявок на участие в конкурсе, порядок внесения изменений в такие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формы, порядок, даты начала и окончания срока предоставления участникам закупки разъяснений положений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порядок, даты и время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критерии оценки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порядок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22) срок со дня размещения в ЕИС протокола оценки и сопоставления заявок на участие в конкурсе, в течение которого победитель конкурса должен подписать проект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13.10.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и извещения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13.11. Сведения, содержащиеся в конкурсной документации, должны соответствовать сведениям, указанным в извещении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13.12. Размещение конкурсной документации в ЕИС осуществляется одновременно с размещением извещения о проведении открытого конкурса. Конкурсная документация должна быть доступна для ознакомления в ЕИС </w:t>
      </w:r>
      <w:r w:rsidRPr="009C1372">
        <w:rPr>
          <w:rFonts w:ascii="Times New Roman" w:hAnsi="Times New Roman" w:cs="Times New Roman"/>
          <w:sz w:val="28"/>
          <w:szCs w:val="28"/>
        </w:rPr>
        <w:lastRenderedPageBreak/>
        <w:t>без взимания платы.</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13.13. 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Предоставление конкурсной документации до размещения в ЕИС извещения о проведении открытого конкурса не допускается.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13.14. Любой участник закупки вправе направить в письменной форме заказчику запрос о разъяснении положений конкурсной документации. В течение 2 (двух)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13.15. В течение 3 (трех) дней со дня направления разъяснения положений конкурсной документации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13.16.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r w:rsidRPr="0065626D">
        <w:rPr>
          <w:rFonts w:ascii="Times New Roman" w:hAnsi="Times New Roman" w:cs="Times New Roman"/>
          <w:sz w:val="28"/>
          <w:szCs w:val="28"/>
        </w:rPr>
        <w:t xml:space="preserve">не </w:t>
      </w:r>
      <w:r w:rsidR="005E1812" w:rsidRPr="0065626D">
        <w:rPr>
          <w:rFonts w:ascii="Times New Roman" w:hAnsi="Times New Roman" w:cs="Times New Roman"/>
          <w:sz w:val="28"/>
          <w:szCs w:val="28"/>
        </w:rPr>
        <w:t>позднее,</w:t>
      </w:r>
      <w:r w:rsidRPr="0065626D">
        <w:rPr>
          <w:rFonts w:ascii="Times New Roman" w:hAnsi="Times New Roman" w:cs="Times New Roman"/>
          <w:sz w:val="28"/>
          <w:szCs w:val="28"/>
        </w:rPr>
        <w:t xml:space="preserve"> чем</w:t>
      </w:r>
      <w:r w:rsidRPr="009C1372">
        <w:rPr>
          <w:rFonts w:ascii="Times New Roman" w:hAnsi="Times New Roman" w:cs="Times New Roman"/>
          <w:sz w:val="28"/>
          <w:szCs w:val="28"/>
        </w:rPr>
        <w:t xml:space="preserve"> за 5 (пять) дней до даты окончания подачи заявок на участие в конкурсе. Изменение предмета конкурса не допускается. Не позднее 3 (трех) дней со дня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2 (двух) рабочих дней направляются заказными письмами или в форме электронных документов всем участникам закупки, которым была предоставлена конкурсная документация.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В случае если изменения в извещение о конкурсе, конкурсную документацию внесены заказчиком </w:t>
      </w:r>
      <w:r w:rsidR="005E1812" w:rsidRPr="009C1372">
        <w:rPr>
          <w:rFonts w:ascii="Times New Roman" w:hAnsi="Times New Roman" w:cs="Times New Roman"/>
          <w:sz w:val="28"/>
          <w:szCs w:val="28"/>
        </w:rPr>
        <w:t>позднее,</w:t>
      </w:r>
      <w:r w:rsidRPr="009C1372">
        <w:rPr>
          <w:rFonts w:ascii="Times New Roman" w:hAnsi="Times New Roman" w:cs="Times New Roman"/>
          <w:sz w:val="28"/>
          <w:szCs w:val="28"/>
        </w:rPr>
        <w:t xml:space="preserve"> чем за 15 (пятнадцать) дней до даты окончания подачи заявок на участие в конкурсе, срок подачи заявок на участие в таком конкурсе должен быть продлен так, чтобы со дня </w:t>
      </w:r>
      <w:r w:rsidRPr="009C1372">
        <w:rPr>
          <w:rFonts w:ascii="Times New Roman" w:hAnsi="Times New Roman" w:cs="Times New Roman"/>
          <w:sz w:val="28"/>
          <w:szCs w:val="28"/>
        </w:rPr>
        <w:lastRenderedPageBreak/>
        <w:t>размещения в ЕИС внесенных в извещение, конкурсную документацию изменений до даты окончания подачи заявок на участие в конкурсе такой срок составлял не менее чем 15 (пятнадцать) дней.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13.17. Для участия в конкурсе участник закупки подает заявку на участие в конкурсе в срок и по форме, которые установлены конкурсной документацией.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13.18. Участник закупки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проведения открытого конкурса в электронной форме заявка подается в форме электронного документа из интерфейса электронной площадки.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13.19. 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 Заявка на участие в конкурсе должна содержать: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сведения и документы об участнике закупки, подавшем такую заявку: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а)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б) полученную не ранее чем за 6 (шесть) месяцев до дня размещения в ЕИС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(шесть) месяцев до дня размещения в ЕИС извещения о проведении открытого конкурса, выписку из единого государственного реестра индивидуальных предпринимателей</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в)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Pr="009C1372">
        <w:rPr>
          <w:rFonts w:ascii="Times New Roman" w:hAnsi="Times New Roman" w:cs="Times New Roman"/>
          <w:sz w:val="28"/>
          <w:szCs w:val="28"/>
        </w:rPr>
        <w:lastRenderedPageBreak/>
        <w:t>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 копии учредительных документов участника закупки (для юридических лиц);</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о цене единицы услуги и (или) работы в случае, если при проведении конкурса на правозаключить договор на выполнение технического обслуживания и (или) на ремонт техники, оборудования, оказание услуг связи, юридических услуг заказчиком указаны в конкурсной документации начальная (максимальная) цена договора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w:t>
      </w:r>
      <w:r w:rsidR="005E1812">
        <w:rPr>
          <w:rFonts w:ascii="Times New Roman" w:hAnsi="Times New Roman" w:cs="Times New Roman"/>
          <w:sz w:val="28"/>
          <w:szCs w:val="28"/>
        </w:rPr>
        <w:t xml:space="preserve"> </w:t>
      </w:r>
      <w:r w:rsidRPr="009C1372">
        <w:rPr>
          <w:rFonts w:ascii="Times New Roman" w:hAnsi="Times New Roman" w:cs="Times New Roman"/>
          <w:sz w:val="28"/>
          <w:szCs w:val="28"/>
        </w:rPr>
        <w:t>таким товару, работам, услугам;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документы или копии документов, подтверждающих соответствие участника закупки установленным требованиям и условиям допуска к участию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б) копии документов, подтверждающих соответствие участника закупки требованию, установленному в соответствии с законодательством Российской Федерации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документы, подтверждающие наличие у участника исключительных прав на интеллектуальную собственность, в случае, если такие требования установлены документацией.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13.20.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13.21.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должны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13.22.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13.23.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13.24. Участник закупки, подавший заявку на участие в конкурсе, вправе изменить или отозвать заявку на участие в конкурсе в любое время до </w:t>
      </w:r>
      <w:r w:rsidRPr="009C1372">
        <w:rPr>
          <w:rFonts w:ascii="Times New Roman" w:hAnsi="Times New Roman" w:cs="Times New Roman"/>
          <w:sz w:val="28"/>
          <w:szCs w:val="28"/>
        </w:rPr>
        <w:lastRenderedPageBreak/>
        <w:t>момента вскрытия закупочной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отозвавшему заявку на участие в конкурсе, в течение 5 (пяти) рабочих дней со дня поступления заказчику уведомления об отзыве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13.25.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указанная заявка соответствует требованиям и условиям, предусмотренным конкурсной документацией, заказчик в течение 3 (трех) рабочих дней со дня рассмотрения заявки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участнику закупки в течение 5 (пяти) рабочих дней со дня заключения с ним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При непредставлении заказчику таким участником закупки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13.28. Публично в день, во время и в месте, указанные в извещении о проведении открытого конкурса, закупочной комиссией вскрываются конверты с заявками на участие в конкурсе, при проведении конкурса в электронном виде электронной площадкой открывается доступ к заявкам участников, поданным в виде электронных документов.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13.29.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 и конкурсной документации,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13.30. Закупочной комиссией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13.31.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13.32.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В случае если по окончании срока подачи заявок на участие в конкурсе подана только одна заявка на участие в конкурсе или не подано ни одной </w:t>
      </w:r>
      <w:r w:rsidRPr="009C1372">
        <w:rPr>
          <w:rFonts w:ascii="Times New Roman" w:hAnsi="Times New Roman" w:cs="Times New Roman"/>
          <w:sz w:val="28"/>
          <w:szCs w:val="28"/>
        </w:rPr>
        <w:lastRenderedPageBreak/>
        <w:t>заявки на участие в конкурсе, в указанный протокол вносится информация о признании конкурса не</w:t>
      </w:r>
      <w:r w:rsidR="00F12755">
        <w:rPr>
          <w:rFonts w:ascii="Times New Roman" w:hAnsi="Times New Roman" w:cs="Times New Roman"/>
          <w:sz w:val="28"/>
          <w:szCs w:val="28"/>
        </w:rPr>
        <w:t xml:space="preserve"> </w:t>
      </w:r>
      <w:r w:rsidRPr="009C1372">
        <w:rPr>
          <w:rFonts w:ascii="Times New Roman" w:hAnsi="Times New Roman" w:cs="Times New Roman"/>
          <w:sz w:val="28"/>
          <w:szCs w:val="28"/>
        </w:rPr>
        <w:t>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13.33.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заказчиком непосредственно после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13.34. Полученные после окончания приема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заявки возвращаются участникам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указанным участникам закупки в течение 5 (пяти) рабочих дней со дня подписания протокола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13.35.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документации. Срок рассмотрения заявок на участие в конкурсе не может превышать 20 (двадцать) дней со дня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13.36. 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норм Положения о закупке,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сведений о решении каждого члена закупочной комиссии о допуске участника закупки к участию в конкурсе или об отказе ему в допуске к участию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Участникам закупки, подавшим заявки на участие в конкурсе и признанным участниками конкурса, и участникам закупки, подавшим заявки </w:t>
      </w:r>
      <w:r w:rsidRPr="009C1372">
        <w:rPr>
          <w:rFonts w:ascii="Times New Roman" w:hAnsi="Times New Roman" w:cs="Times New Roman"/>
          <w:sz w:val="28"/>
          <w:szCs w:val="28"/>
        </w:rPr>
        <w:lastRenderedPageBreak/>
        <w:t>на участие в конкурсе и не допущенным к участию в конкурсе, направляются уведомления о принятых закупочной комиссией решениях не позднее дня, следующего за днем подписания указанного протокола.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13.37. 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подавшему заявку на участие в конкурсе и не допущенному к участию в конкурсе, в течение 5 (пяти) рабочих дней со дня подписания протокола рассмотрения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13.38.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участникам закупки, подавшим заявки на участие в конкурсе, в течение 5 (пяти) рабочих дней со дня признания конкурса несостоявшимся, за исключением участника закупки, признанного участником конкурса.</w:t>
      </w:r>
      <w:r w:rsidR="00F12755">
        <w:rPr>
          <w:rFonts w:ascii="Times New Roman" w:hAnsi="Times New Roman" w:cs="Times New Roman"/>
          <w:sz w:val="28"/>
          <w:szCs w:val="28"/>
        </w:rPr>
        <w:t xml:space="preserve"> </w:t>
      </w: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указанному участнику конкурса в течение 5 (пяти) рабочих дней со дня заключения с ним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13.39.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3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Такой участник не вправе отказаться от </w:t>
      </w:r>
      <w:r w:rsidRPr="009C1372">
        <w:rPr>
          <w:rFonts w:ascii="Times New Roman" w:hAnsi="Times New Roman" w:cs="Times New Roman"/>
          <w:sz w:val="28"/>
          <w:szCs w:val="28"/>
        </w:rPr>
        <w:lastRenderedPageBreak/>
        <w:t>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такому участнику конкурса в течение 5 (пяти) рабочих дней со дня заключения с ним договора. Договор может быть заключен не ранее чем через 10 (десять) дней со дня размещения в ЕИС протокола рассмотрения заявок на участие в конкурсе или при проведении закрытого конкурса со дня подписания указанного протокола.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13.40. 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(десять) дней со дня подписания протокола рассмотрения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13.41.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 процентов.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13.42.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цене договора (цене запасных частей к технике, к оборудованию и цене единицы работы, услуги в случае, если при проведении конкурса на право заключить договор на выполнение технического 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договор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функциональные характеристики (потребительские свойства) или качественные характеристики товара;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качество работ, услуг и (или) квалификация участника конкурса при осуществлении закупки на выполнение работ, оказание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расходы на эксплуатацию товара;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расходы на техническое обслуживание товара;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5) сроки (периоды)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предоставления гарантии качества товара,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объем предоставления гарантий качества товара,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13.43. Закупочная комиссия при оценке и сопоставлении заявок на участие в конкурсе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13.44. Не допускается использование иных, за исключением предусмотренных, критериев оценки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13.45.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13.47. Закупочная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Протокол подписывается всеми присутствующими членами закупочной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w:t>
      </w:r>
      <w:r w:rsidRPr="009C1372">
        <w:rPr>
          <w:rFonts w:ascii="Times New Roman" w:hAnsi="Times New Roman" w:cs="Times New Roman"/>
          <w:sz w:val="28"/>
          <w:szCs w:val="28"/>
        </w:rPr>
        <w:lastRenderedPageBreak/>
        <w:t>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 течение 3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13.48. В случае если было установлено требование обеспечения заявок на участие в конкурсе, заказчик обязан возвратить в течение 5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5 (пяти) рабочих дней со дня заключения договора с победителем конкурса или с таким участником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13.49.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13.50. Договор может быть заключен не ранее чем через 10 (десять) дней со дня размещения в ЕИС протокола оценки и сопоставления заявок на участие в конкурсе, а при проведении закрытого конкурса - со дня подписания протокола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13.51. В случае если победитель конкурса признан уклонившимся от заключения договора,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настоящим Типовым положением. 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денежные средства, внесенные ими в качестве обеспечения заявки на участие в конкурсе,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13.53. В случае если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документа, подтверждающего обеспечение исполнения договора. Способ обеспечения исполнения договора определяется участником конкурса самостоятельно в соответствии с Гражданским </w:t>
      </w:r>
      <w:hyperlink r:id="rId27" w:history="1">
        <w:r w:rsidRPr="002F0FBE">
          <w:rPr>
            <w:rFonts w:ascii="Times New Roman" w:hAnsi="Times New Roman" w:cs="Times New Roman"/>
            <w:sz w:val="28"/>
            <w:szCs w:val="28"/>
          </w:rPr>
          <w:t>кодексом</w:t>
        </w:r>
      </w:hyperlink>
      <w:r w:rsidR="00F12755">
        <w:t xml:space="preserve"> </w:t>
      </w:r>
      <w:r w:rsidRPr="009C1372">
        <w:rPr>
          <w:rFonts w:ascii="Times New Roman" w:hAnsi="Times New Roman" w:cs="Times New Roman"/>
          <w:sz w:val="28"/>
          <w:szCs w:val="28"/>
        </w:rPr>
        <w:t>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13.54.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5 (пяти) рабочих дней со дня заключения с ним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13.55. В случаях если конкурс признан несостоявшимся и договор не заключен с единственным участником конкурса или с участником закупки, который подал единственную заявку на участие в конкурсе (при наличии таких участников), заказчик вправе объявить о проведении повторного конкурса либо заказчик может принять решение о закупке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должен быть заключен с единственным поставщиком (исполнителем, подрядчиком) на условиях, предусмотренных конкурсной документацией, цена заключенного договора не должна превышать начальную (максимальную) цену договора (цену лота), указанную в извещении о проведении открытого конкурса или приглашении принять участие в закрытом конкурсе. В случае объявления о проведении повторного конкурса заказчик вправе изменить условия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2F0FBE" w:rsidRDefault="008E0884" w:rsidP="00F12755">
      <w:pPr>
        <w:pStyle w:val="ConsPlusNormal"/>
        <w:spacing w:line="20" w:lineRule="atLeast"/>
        <w:jc w:val="center"/>
        <w:outlineLvl w:val="3"/>
        <w:rPr>
          <w:rFonts w:ascii="Times New Roman" w:hAnsi="Times New Roman" w:cs="Times New Roman"/>
          <w:b/>
          <w:sz w:val="28"/>
          <w:szCs w:val="28"/>
        </w:rPr>
      </w:pPr>
      <w:r w:rsidRPr="002F0FBE">
        <w:rPr>
          <w:rFonts w:ascii="Times New Roman" w:hAnsi="Times New Roman" w:cs="Times New Roman"/>
          <w:b/>
          <w:sz w:val="28"/>
          <w:szCs w:val="28"/>
        </w:rPr>
        <w:t>XIV. Запрос котировок (запрос цен)</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14.1. Заказчик вправе осуществлять закупку путем запроса котировок </w:t>
      </w:r>
      <w:r w:rsidRPr="009C1372">
        <w:rPr>
          <w:rFonts w:ascii="Times New Roman" w:hAnsi="Times New Roman" w:cs="Times New Roman"/>
          <w:sz w:val="28"/>
          <w:szCs w:val="28"/>
        </w:rPr>
        <w:lastRenderedPageBreak/>
        <w:t>товаров, работ, услуг, соответственно производство, выполнение, оказание которых осуществляются не по конкретным заявкам заказчика и для которых есть функционирующий рынок.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 Заказчик вправе осуществлять закупки путем проведения запроса котировок в соответствии с условиями настоящего Типового положения, если начальная (максимальная) цена договора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14.3. Заказчик вправе осуществлять закупку путем запроса котировок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14.4. Извещение о запросе котировок должно содержать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заказчика, местонахождение, почтовый адрес, адрес электронной почты заказчика, номер контактного телефона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источник финансирования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форму котировочной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предмет договора с указанием наименования, характеристики и количества поставляемых товаров, наименования, характеристики и объема выполняемых работ, оказываемых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место поставки товаров, место выполнения работ, место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сроки поставок товаров,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 сведения о включенных (не включенных) в цену товаров, работ, </w:t>
      </w:r>
      <w:r w:rsidRPr="009C1372">
        <w:rPr>
          <w:rFonts w:ascii="Times New Roman" w:hAnsi="Times New Roman" w:cs="Times New Roman"/>
          <w:sz w:val="28"/>
          <w:szCs w:val="28"/>
        </w:rPr>
        <w:lastRenderedPageBreak/>
        <w:t>услуг расходах, в том числе расходах на перевозку, страхование, уплату таможенных пошлин, налогов, сборов и других обязательных платежей;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начальную (максимальную) цену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место подачи котировочных заявок, срок их подачи, в том числе дату и время окончания срока подачи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срок и условия оплаты поставок товаров,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срок подписания победителем в проведении запроса котировок договора со дня подписания протокола рассмотрения и оценки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требования к участникам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срок, место и порядок предоставления закупочной документации, единую информационную систему, на которой размещена закупочная документация, размер, порядок и сроки внесения платы, взимаемой заказчиком за предоставление закупочной документации, если такая плата установлена;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и дату рассмотрения и оценки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14.5. Заказчик обязан разместить в ЕИС извещение о проведении запроса котировок и проект договора, заключаемого по результатам проведения такого запроса, не менее чем за 7 (семь) рабочих дней до дня истечения срока представления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14.6. Извещение о проведении запроса котировок должно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14.7. Заказчик вправе направить приглашения о принятии участия в запросе котировок любому кругу участников.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14.8. Любой участник закупки, в том числе участник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14.9. Котировочная заявка подается участником закупки заказчику в форме, установленной закупочной документацией в срок, указанный в извещении о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14.10. Поданная в срок, указанный в извещении о проведении запроса котировок, котировочная заявка регистрируется заказчиком (при проведении запроса котировок (запроса цен) в электронном виде регистрация осуществляется оператором электронной площадки).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 (оператор электронной площадки направляет уведомление о регистрации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14.11.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w:t>
      </w:r>
      <w:r w:rsidRPr="009C1372">
        <w:rPr>
          <w:rFonts w:ascii="Times New Roman" w:hAnsi="Times New Roman" w:cs="Times New Roman"/>
          <w:sz w:val="28"/>
          <w:szCs w:val="28"/>
        </w:rPr>
        <w:lastRenderedPageBreak/>
        <w:t>участникам закупки, подавшим такие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14.12. В случае если не подано ни одной котировочной заявки, заказчик вправе осуществить повторное осуществление закупки путем запроса котировок, при этом заказчик вправе изменить условия исполнения договора или принять решение об осуществлении закупки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проведении запроса котировок, и цена заключенного договора не должна превышать максимальную цену договора, указанную в извещении о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14.13. В случае если при повторном осуществлении закупки путем запроса котировок не подано ни одной котировочной заявки, заказчик вправе осуществить повторную закупку путем запроса котировок или принять решение об осуществлении закупки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договора не должна превышать максимальную цену договора, указанную в извещении о повторном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14.14. Закупочная комиссия в течение 1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14.15.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14.16. Закупочная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14.17.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 всех участниках закупки, подавших котировочные заявки, об отклоненных котировочных заявках с обоснованием </w:t>
      </w:r>
      <w:r w:rsidRPr="009C1372">
        <w:rPr>
          <w:rFonts w:ascii="Times New Roman" w:hAnsi="Times New Roman" w:cs="Times New Roman"/>
          <w:sz w:val="28"/>
          <w:szCs w:val="28"/>
        </w:rPr>
        <w:lastRenderedPageBreak/>
        <w:t>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рассмотрения и оценки котировочных заявок подписывается всеми присутствующими на заседании членами закупочной комиссии и заказчиком. Протокол рассмотрения и оценки котировочных заявок составляется в двух экземплярах, один из которых остается у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 течение 2 (двух) рабочих дней со дня подписания указанного протокола передает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14.18. Любой участник закупки, подавший котировочную заявку, после размещения в ЕИС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в течение 2 (двух)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14.19.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14.20. В случае если победитель в проведении запроса котировок признан уклонившимся от заключения договора, заказчик вправе обратиться в суд с иском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в проведении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w:t>
      </w:r>
      <w:r w:rsidRPr="009C1372">
        <w:rPr>
          <w:rFonts w:ascii="Times New Roman" w:hAnsi="Times New Roman" w:cs="Times New Roman"/>
          <w:sz w:val="28"/>
          <w:szCs w:val="28"/>
        </w:rPr>
        <w:lastRenderedPageBreak/>
        <w:t>понуждении таких участников закупки заключить договор, а также о возмещении убытков, причиненных уклонением от заключения договора, осуществить повторное осуществление закупки путем запроса котировок либо заключить договор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договора не должна превышать максимальную цену договора, указанную в извещении о повторном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14.21. Договор может быть заключен не позднее чем через 20 (двадцать) дней со дня размещения в ЕИС протокола рассмотрения и оценки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закупки, с которым заключается договор в случае уклонения победителя в проведении запроса котировок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14.23. В случае отклонения закупочной комиссией всех котировочных заявок заказчик вправе осуществить повторное проведение закупки путем запроса котировок. При этом заказчик вправе изменить условия исполнения договора либо заключить договор с единственным поставщиком (исполнителем, подрядчиком) на условиях, предусмотренных извещением о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563D43" w:rsidRDefault="008E0884" w:rsidP="00F12755">
      <w:pPr>
        <w:pStyle w:val="ConsPlusNormal"/>
        <w:spacing w:line="20" w:lineRule="atLeast"/>
        <w:jc w:val="center"/>
        <w:outlineLvl w:val="3"/>
        <w:rPr>
          <w:rFonts w:ascii="Times New Roman" w:hAnsi="Times New Roman" w:cs="Times New Roman"/>
          <w:b/>
          <w:sz w:val="28"/>
          <w:szCs w:val="28"/>
        </w:rPr>
      </w:pPr>
      <w:r w:rsidRPr="00563D43">
        <w:rPr>
          <w:rFonts w:ascii="Times New Roman" w:hAnsi="Times New Roman" w:cs="Times New Roman"/>
          <w:b/>
          <w:sz w:val="28"/>
          <w:szCs w:val="28"/>
        </w:rPr>
        <w:t>XV. Случаи осуществления закупки у единственного</w:t>
      </w:r>
    </w:p>
    <w:p w:rsidR="008E0884" w:rsidRPr="00563D43" w:rsidRDefault="008E0884" w:rsidP="00F12755">
      <w:pPr>
        <w:pStyle w:val="ConsPlusNormal"/>
        <w:spacing w:line="20" w:lineRule="atLeast"/>
        <w:jc w:val="center"/>
        <w:outlineLvl w:val="3"/>
        <w:rPr>
          <w:rFonts w:ascii="Times New Roman" w:hAnsi="Times New Roman" w:cs="Times New Roman"/>
          <w:b/>
          <w:sz w:val="28"/>
          <w:szCs w:val="28"/>
        </w:rPr>
      </w:pPr>
      <w:r w:rsidRPr="00563D43">
        <w:rPr>
          <w:rFonts w:ascii="Times New Roman" w:hAnsi="Times New Roman" w:cs="Times New Roman"/>
          <w:b/>
          <w:sz w:val="28"/>
          <w:szCs w:val="28"/>
        </w:rPr>
        <w:t>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15.1. Осуществление закупки у единственного поставщика (исполнителя, подрядчика) - способ закупки, при котором заказчик предлагает заключить договор только одному поставщику (исполнителю, подрядчику).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15.2. Осуществление закупки у единственного поставщика (исполнителя, подрядчика) осуществляется заказчиком в случае: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осуществления закупки товара, работы или услуги, которые относятся к сфере деятельности субъектов естественных монополий в соответствии с </w:t>
      </w:r>
      <w:r w:rsidRPr="009B7E5B">
        <w:rPr>
          <w:rFonts w:ascii="Times New Roman" w:hAnsi="Times New Roman" w:cs="Times New Roman"/>
          <w:sz w:val="28"/>
          <w:szCs w:val="28"/>
        </w:rPr>
        <w:t xml:space="preserve">Федеральным </w:t>
      </w:r>
      <w:hyperlink r:id="rId28" w:history="1">
        <w:r w:rsidRPr="009B7E5B">
          <w:rPr>
            <w:rFonts w:ascii="Times New Roman" w:hAnsi="Times New Roman" w:cs="Times New Roman"/>
            <w:sz w:val="28"/>
            <w:szCs w:val="28"/>
          </w:rPr>
          <w:t>законом</w:t>
        </w:r>
      </w:hyperlink>
      <w:r w:rsidR="009B7E5B">
        <w:rPr>
          <w:rFonts w:ascii="Times New Roman" w:hAnsi="Times New Roman" w:cs="Times New Roman"/>
          <w:sz w:val="28"/>
          <w:szCs w:val="28"/>
        </w:rPr>
        <w:t xml:space="preserve"> от 17 августа 1995 года № 147-ФЗ «</w:t>
      </w:r>
      <w:r w:rsidRPr="009C1372">
        <w:rPr>
          <w:rFonts w:ascii="Times New Roman" w:hAnsi="Times New Roman" w:cs="Times New Roman"/>
          <w:sz w:val="28"/>
          <w:szCs w:val="28"/>
        </w:rPr>
        <w:t>О естественных монополиях</w:t>
      </w:r>
      <w:r w:rsidR="009B7E5B">
        <w:rPr>
          <w:rFonts w:ascii="Times New Roman" w:hAnsi="Times New Roman" w:cs="Times New Roman"/>
          <w:sz w:val="28"/>
          <w:szCs w:val="28"/>
        </w:rPr>
        <w:t>»</w:t>
      </w:r>
      <w:r w:rsidRPr="009C1372">
        <w:rPr>
          <w:rFonts w:ascii="Times New Roman" w:hAnsi="Times New Roman" w:cs="Times New Roman"/>
          <w:sz w:val="28"/>
          <w:szCs w:val="28"/>
        </w:rPr>
        <w:t>, а также услуг центрального депозитария;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осуществления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выполнения работы по мобилизационной подготовке в Российской </w:t>
      </w:r>
      <w:r w:rsidRPr="009C1372">
        <w:rPr>
          <w:rFonts w:ascii="Times New Roman" w:hAnsi="Times New Roman" w:cs="Times New Roman"/>
          <w:sz w:val="28"/>
          <w:szCs w:val="28"/>
        </w:rPr>
        <w:lastRenderedPageBreak/>
        <w:t>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заключения договора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w:t>
      </w:r>
      <w:r w:rsidRPr="009C1372">
        <w:rPr>
          <w:rFonts w:ascii="Times New Roman" w:hAnsi="Times New Roman" w:cs="Times New Roman"/>
          <w:sz w:val="28"/>
          <w:szCs w:val="28"/>
        </w:rPr>
        <w:lastRenderedPageBreak/>
        <w:t>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вправе заключить в соответствии с настоящим пунктом договоры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w:t>
      </w:r>
      <w:r w:rsidR="00F12755">
        <w:rPr>
          <w:rFonts w:ascii="Times New Roman" w:hAnsi="Times New Roman" w:cs="Times New Roman"/>
          <w:sz w:val="28"/>
          <w:szCs w:val="28"/>
        </w:rPr>
        <w:t>-</w:t>
      </w:r>
      <w:r w:rsidRPr="009C1372">
        <w:rPr>
          <w:rFonts w:ascii="Times New Roman" w:hAnsi="Times New Roman" w:cs="Times New Roman"/>
          <w:sz w:val="28"/>
          <w:szCs w:val="28"/>
        </w:rPr>
        <w:t>фонда и аналогичных фондов;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осуществления производства товара, выполнения работы, оказания услуги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заключения учреждением, исполняющим наказания, договора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закупки произведений литературы и искусства определенных авторов (за исключением случаев приобретения кино</w:t>
      </w:r>
      <w:r w:rsidR="00F12755">
        <w:rPr>
          <w:rFonts w:ascii="Times New Roman" w:hAnsi="Times New Roman" w:cs="Times New Roman"/>
          <w:sz w:val="28"/>
          <w:szCs w:val="28"/>
        </w:rPr>
        <w:t>-</w:t>
      </w:r>
      <w:r w:rsidRPr="009C1372">
        <w:rPr>
          <w:rFonts w:ascii="Times New Roman" w:hAnsi="Times New Roman" w:cs="Times New Roman"/>
          <w:sz w:val="28"/>
          <w:szCs w:val="28"/>
        </w:rPr>
        <w:t>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14)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заключения договора на посещение зоопарка, театра, кинотеатра, концерта, цирка, музея, посещение и участие в выставке или спортивном мероприятии;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заключения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федеральным законодательством;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заключения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w:t>
      </w:r>
      <w:r w:rsidR="00F12755">
        <w:rPr>
          <w:rFonts w:ascii="Times New Roman" w:hAnsi="Times New Roman" w:cs="Times New Roman"/>
          <w:sz w:val="28"/>
          <w:szCs w:val="28"/>
        </w:rPr>
        <w:t xml:space="preserve"> </w:t>
      </w:r>
      <w:r w:rsidRPr="009C1372">
        <w:rPr>
          <w:rFonts w:ascii="Times New Roman" w:hAnsi="Times New Roman" w:cs="Times New Roman"/>
          <w:sz w:val="28"/>
          <w:szCs w:val="28"/>
        </w:rPr>
        <w:t>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заключения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19) 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w:t>
      </w:r>
      <w:r w:rsidRPr="009C1372">
        <w:rPr>
          <w:rFonts w:ascii="Times New Roman" w:hAnsi="Times New Roman" w:cs="Times New Roman"/>
          <w:sz w:val="28"/>
          <w:szCs w:val="28"/>
        </w:rPr>
        <w:lastRenderedPageBreak/>
        <w:t>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заключения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заключения договоров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22) заключения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23) заключения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24) признания определения поставщика (подрядчика, исполнителя) закрытым способом несостоявшимся и принятия заказчиком решения о заключении договора с единственным поставщиком (подрядчиком, исполнителем);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25) признания не</w:t>
      </w:r>
      <w:r w:rsidR="00F12755">
        <w:rPr>
          <w:rFonts w:ascii="Times New Roman" w:hAnsi="Times New Roman" w:cs="Times New Roman"/>
          <w:sz w:val="28"/>
          <w:szCs w:val="28"/>
        </w:rPr>
        <w:t xml:space="preserve"> </w:t>
      </w:r>
      <w:r w:rsidRPr="009C1372">
        <w:rPr>
          <w:rFonts w:ascii="Times New Roman" w:hAnsi="Times New Roman" w:cs="Times New Roman"/>
          <w:sz w:val="28"/>
          <w:szCs w:val="28"/>
        </w:rPr>
        <w:t>состоявшимися конкурса, электронного аукциона, запроса котировок и принятия заказчиком решения о заключении договора с единственным поставщиком (подрядчиком, исполнителем);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26) заключения договора на оказание услуг, связанных с направлением работника в служебную командировку, а также с участием в проведении </w:t>
      </w:r>
      <w:r w:rsidRPr="009C1372">
        <w:rPr>
          <w:rFonts w:ascii="Times New Roman" w:hAnsi="Times New Roman" w:cs="Times New Roman"/>
          <w:sz w:val="28"/>
          <w:szCs w:val="28"/>
        </w:rPr>
        <w:lastRenderedPageBreak/>
        <w:t>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27) осуществления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вправе заключить договор на поставки лекарственных препаратов в соответствии с настоящим пунктом на сумму, не превышающую двести тысяч рублей.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28) заключения договора энергоснабжения или договора купли-продажи электрической энергии с гарантирующим поставщиком электрической энергии;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29) заключения договора, предметом которого является приобретение нежилого здания, строения, сооружения, нежилого помещения;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30) аренды нежилого здания, строения, сооружения, нежилого помещения;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31) заключения договора на оказание преподавательских услуг, а также услуг экскурсовода (гида) физическими лицами;</w:t>
      </w:r>
    </w:p>
    <w:p w:rsidR="006A7502" w:rsidRDefault="008E0884" w:rsidP="00F6346C">
      <w:pPr>
        <w:pStyle w:val="ConsPlusNormal"/>
        <w:spacing w:line="20" w:lineRule="atLeast"/>
        <w:ind w:firstLine="709"/>
        <w:jc w:val="both"/>
        <w:outlineLvl w:val="3"/>
      </w:pPr>
      <w:r w:rsidRPr="009C1372">
        <w:rPr>
          <w:rFonts w:ascii="Times New Roman" w:hAnsi="Times New Roman" w:cs="Times New Roman"/>
          <w:sz w:val="28"/>
          <w:szCs w:val="28"/>
        </w:rPr>
        <w:t>32) заключения бюджетным учреждением договора, предметом которого является выдача банковской гарантии.</w:t>
      </w:r>
    </w:p>
    <w:sectPr w:rsidR="006A7502" w:rsidSect="00F6346C">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F29" w:rsidRDefault="00D94F29" w:rsidP="00F6346C">
      <w:r>
        <w:separator/>
      </w:r>
    </w:p>
  </w:endnote>
  <w:endnote w:type="continuationSeparator" w:id="1">
    <w:p w:rsidR="00D94F29" w:rsidRDefault="00D94F29" w:rsidP="00F63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F29" w:rsidRDefault="00D94F29" w:rsidP="00F6346C">
      <w:r>
        <w:separator/>
      </w:r>
    </w:p>
  </w:footnote>
  <w:footnote w:type="continuationSeparator" w:id="1">
    <w:p w:rsidR="00D94F29" w:rsidRDefault="00D94F29" w:rsidP="00F63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8547"/>
      <w:docPartObj>
        <w:docPartGallery w:val="Page Numbers (Top of Page)"/>
        <w:docPartUnique/>
      </w:docPartObj>
    </w:sdtPr>
    <w:sdtContent>
      <w:p w:rsidR="005E1812" w:rsidRDefault="008361F9">
        <w:pPr>
          <w:pStyle w:val="a6"/>
          <w:jc w:val="center"/>
        </w:pPr>
        <w:fldSimple w:instr=" PAGE   \* MERGEFORMAT ">
          <w:r w:rsidR="00736F75">
            <w:rPr>
              <w:noProof/>
            </w:rPr>
            <w:t>53</w:t>
          </w:r>
        </w:fldSimple>
      </w:p>
    </w:sdtContent>
  </w:sdt>
  <w:p w:rsidR="005E1812" w:rsidRDefault="005E181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0884"/>
    <w:rsid w:val="00011B3F"/>
    <w:rsid w:val="00032EE1"/>
    <w:rsid w:val="00034CC4"/>
    <w:rsid w:val="00045416"/>
    <w:rsid w:val="000820F6"/>
    <w:rsid w:val="000B304A"/>
    <w:rsid w:val="000E51D1"/>
    <w:rsid w:val="00105033"/>
    <w:rsid w:val="001155E9"/>
    <w:rsid w:val="00157EB4"/>
    <w:rsid w:val="00200C40"/>
    <w:rsid w:val="0020304C"/>
    <w:rsid w:val="00207395"/>
    <w:rsid w:val="002A223E"/>
    <w:rsid w:val="002F0FBE"/>
    <w:rsid w:val="00382058"/>
    <w:rsid w:val="003A13F5"/>
    <w:rsid w:val="00413D30"/>
    <w:rsid w:val="004220EB"/>
    <w:rsid w:val="0046618F"/>
    <w:rsid w:val="00482CB7"/>
    <w:rsid w:val="00485075"/>
    <w:rsid w:val="0048530C"/>
    <w:rsid w:val="0050418B"/>
    <w:rsid w:val="00533183"/>
    <w:rsid w:val="00563D43"/>
    <w:rsid w:val="005A4672"/>
    <w:rsid w:val="005E1812"/>
    <w:rsid w:val="00652CBC"/>
    <w:rsid w:val="0065626D"/>
    <w:rsid w:val="0066369F"/>
    <w:rsid w:val="0067511F"/>
    <w:rsid w:val="006A6928"/>
    <w:rsid w:val="006A7502"/>
    <w:rsid w:val="00727057"/>
    <w:rsid w:val="00736F75"/>
    <w:rsid w:val="007A4A30"/>
    <w:rsid w:val="007A552B"/>
    <w:rsid w:val="00811D3B"/>
    <w:rsid w:val="00827E4D"/>
    <w:rsid w:val="008357D9"/>
    <w:rsid w:val="008361F9"/>
    <w:rsid w:val="008E0884"/>
    <w:rsid w:val="009648E8"/>
    <w:rsid w:val="00982487"/>
    <w:rsid w:val="00994B8E"/>
    <w:rsid w:val="009B7E5B"/>
    <w:rsid w:val="009C1372"/>
    <w:rsid w:val="009D6D8D"/>
    <w:rsid w:val="00A0177C"/>
    <w:rsid w:val="00A24037"/>
    <w:rsid w:val="00A3674C"/>
    <w:rsid w:val="00AB2FF7"/>
    <w:rsid w:val="00B05065"/>
    <w:rsid w:val="00B14CF0"/>
    <w:rsid w:val="00B32592"/>
    <w:rsid w:val="00B9187B"/>
    <w:rsid w:val="00B96E4D"/>
    <w:rsid w:val="00C05CD3"/>
    <w:rsid w:val="00C45CC7"/>
    <w:rsid w:val="00C648C2"/>
    <w:rsid w:val="00CB37CE"/>
    <w:rsid w:val="00CE13D6"/>
    <w:rsid w:val="00D42068"/>
    <w:rsid w:val="00D452C9"/>
    <w:rsid w:val="00D748B6"/>
    <w:rsid w:val="00D94F29"/>
    <w:rsid w:val="00E407AA"/>
    <w:rsid w:val="00E4330C"/>
    <w:rsid w:val="00E64FEC"/>
    <w:rsid w:val="00EA03DE"/>
    <w:rsid w:val="00EB2131"/>
    <w:rsid w:val="00EE312E"/>
    <w:rsid w:val="00F12755"/>
    <w:rsid w:val="00F2538B"/>
    <w:rsid w:val="00F6346C"/>
    <w:rsid w:val="00F70A8B"/>
    <w:rsid w:val="00FC0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068"/>
    <w:pPr>
      <w:keepNext/>
      <w:widowControl/>
      <w:autoSpaceDE/>
      <w:autoSpaceDN/>
      <w:adjustRightInd/>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08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1">
    <w:name w:val="Style1"/>
    <w:basedOn w:val="a"/>
    <w:rsid w:val="00207395"/>
    <w:pPr>
      <w:spacing w:line="322" w:lineRule="exact"/>
      <w:jc w:val="center"/>
    </w:pPr>
  </w:style>
  <w:style w:type="paragraph" w:customStyle="1" w:styleId="Style2">
    <w:name w:val="Style2"/>
    <w:basedOn w:val="a"/>
    <w:rsid w:val="00207395"/>
  </w:style>
  <w:style w:type="paragraph" w:customStyle="1" w:styleId="Style5">
    <w:name w:val="Style5"/>
    <w:basedOn w:val="a"/>
    <w:rsid w:val="00207395"/>
    <w:pPr>
      <w:spacing w:line="322" w:lineRule="exact"/>
      <w:jc w:val="both"/>
    </w:pPr>
  </w:style>
  <w:style w:type="character" w:customStyle="1" w:styleId="FontStyle11">
    <w:name w:val="Font Style11"/>
    <w:rsid w:val="00207395"/>
    <w:rPr>
      <w:rFonts w:ascii="Times New Roman" w:hAnsi="Times New Roman"/>
      <w:sz w:val="26"/>
    </w:rPr>
  </w:style>
  <w:style w:type="character" w:customStyle="1" w:styleId="FontStyle13">
    <w:name w:val="Font Style13"/>
    <w:rsid w:val="00207395"/>
    <w:rPr>
      <w:rFonts w:ascii="Times New Roman" w:hAnsi="Times New Roman"/>
      <w:b/>
      <w:sz w:val="26"/>
    </w:rPr>
  </w:style>
  <w:style w:type="paragraph" w:customStyle="1" w:styleId="Style7">
    <w:name w:val="Style7"/>
    <w:basedOn w:val="a"/>
    <w:rsid w:val="00207395"/>
    <w:pPr>
      <w:spacing w:line="365" w:lineRule="exact"/>
      <w:ind w:hanging="192"/>
      <w:jc w:val="both"/>
    </w:pPr>
  </w:style>
  <w:style w:type="character" w:customStyle="1" w:styleId="FontStyle14">
    <w:name w:val="Font Style14"/>
    <w:rsid w:val="00207395"/>
    <w:rPr>
      <w:rFonts w:ascii="Times New Roman" w:hAnsi="Times New Roman" w:cs="Times New Roman"/>
      <w:smallCaps/>
      <w:spacing w:val="80"/>
      <w:sz w:val="38"/>
      <w:szCs w:val="38"/>
    </w:rPr>
  </w:style>
  <w:style w:type="paragraph" w:styleId="a3">
    <w:name w:val="Balloon Text"/>
    <w:basedOn w:val="a"/>
    <w:link w:val="a4"/>
    <w:uiPriority w:val="99"/>
    <w:semiHidden/>
    <w:unhideWhenUsed/>
    <w:rsid w:val="00207395"/>
    <w:rPr>
      <w:rFonts w:ascii="Tahoma" w:hAnsi="Tahoma" w:cs="Tahoma"/>
      <w:sz w:val="16"/>
      <w:szCs w:val="16"/>
    </w:rPr>
  </w:style>
  <w:style w:type="character" w:customStyle="1" w:styleId="a4">
    <w:name w:val="Текст выноски Знак"/>
    <w:basedOn w:val="a0"/>
    <w:link w:val="a3"/>
    <w:uiPriority w:val="99"/>
    <w:semiHidden/>
    <w:rsid w:val="00207395"/>
    <w:rPr>
      <w:rFonts w:ascii="Tahoma" w:eastAsia="Times New Roman" w:hAnsi="Tahoma" w:cs="Tahoma"/>
      <w:sz w:val="16"/>
      <w:szCs w:val="16"/>
      <w:lang w:eastAsia="ru-RU"/>
    </w:rPr>
  </w:style>
  <w:style w:type="table" w:styleId="a5">
    <w:name w:val="Table Grid"/>
    <w:basedOn w:val="a1"/>
    <w:uiPriority w:val="59"/>
    <w:rsid w:val="00675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42068"/>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F6346C"/>
    <w:pPr>
      <w:tabs>
        <w:tab w:val="center" w:pos="4677"/>
        <w:tab w:val="right" w:pos="9355"/>
      </w:tabs>
    </w:pPr>
  </w:style>
  <w:style w:type="character" w:customStyle="1" w:styleId="a7">
    <w:name w:val="Верхний колонтитул Знак"/>
    <w:basedOn w:val="a0"/>
    <w:link w:val="a6"/>
    <w:uiPriority w:val="99"/>
    <w:rsid w:val="00F6346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6346C"/>
    <w:pPr>
      <w:tabs>
        <w:tab w:val="center" w:pos="4677"/>
        <w:tab w:val="right" w:pos="9355"/>
      </w:tabs>
    </w:pPr>
  </w:style>
  <w:style w:type="character" w:customStyle="1" w:styleId="a9">
    <w:name w:val="Нижний колонтитул Знак"/>
    <w:basedOn w:val="a0"/>
    <w:link w:val="a8"/>
    <w:uiPriority w:val="99"/>
    <w:semiHidden/>
    <w:rsid w:val="00F634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068"/>
    <w:pPr>
      <w:keepNext/>
      <w:widowControl/>
      <w:autoSpaceDE/>
      <w:autoSpaceDN/>
      <w:adjustRightInd/>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08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1">
    <w:name w:val="Style1"/>
    <w:basedOn w:val="a"/>
    <w:uiPriority w:val="99"/>
    <w:rsid w:val="00207395"/>
    <w:pPr>
      <w:spacing w:line="322" w:lineRule="exact"/>
      <w:jc w:val="center"/>
    </w:pPr>
  </w:style>
  <w:style w:type="paragraph" w:customStyle="1" w:styleId="Style2">
    <w:name w:val="Style2"/>
    <w:basedOn w:val="a"/>
    <w:uiPriority w:val="99"/>
    <w:rsid w:val="00207395"/>
  </w:style>
  <w:style w:type="paragraph" w:customStyle="1" w:styleId="Style5">
    <w:name w:val="Style5"/>
    <w:basedOn w:val="a"/>
    <w:uiPriority w:val="99"/>
    <w:rsid w:val="00207395"/>
    <w:pPr>
      <w:spacing w:line="322" w:lineRule="exact"/>
      <w:jc w:val="both"/>
    </w:pPr>
  </w:style>
  <w:style w:type="character" w:customStyle="1" w:styleId="FontStyle11">
    <w:name w:val="Font Style11"/>
    <w:uiPriority w:val="99"/>
    <w:rsid w:val="00207395"/>
    <w:rPr>
      <w:rFonts w:ascii="Times New Roman" w:hAnsi="Times New Roman"/>
      <w:sz w:val="26"/>
    </w:rPr>
  </w:style>
  <w:style w:type="character" w:customStyle="1" w:styleId="FontStyle13">
    <w:name w:val="Font Style13"/>
    <w:uiPriority w:val="99"/>
    <w:rsid w:val="00207395"/>
    <w:rPr>
      <w:rFonts w:ascii="Times New Roman" w:hAnsi="Times New Roman"/>
      <w:b/>
      <w:sz w:val="26"/>
    </w:rPr>
  </w:style>
  <w:style w:type="paragraph" w:customStyle="1" w:styleId="Style7">
    <w:name w:val="Style7"/>
    <w:basedOn w:val="a"/>
    <w:uiPriority w:val="99"/>
    <w:rsid w:val="00207395"/>
    <w:pPr>
      <w:spacing w:line="365" w:lineRule="exact"/>
      <w:ind w:hanging="192"/>
      <w:jc w:val="both"/>
    </w:pPr>
  </w:style>
  <w:style w:type="character" w:customStyle="1" w:styleId="FontStyle14">
    <w:name w:val="Font Style14"/>
    <w:uiPriority w:val="99"/>
    <w:rsid w:val="00207395"/>
    <w:rPr>
      <w:rFonts w:ascii="Times New Roman" w:hAnsi="Times New Roman" w:cs="Times New Roman"/>
      <w:smallCaps/>
      <w:spacing w:val="80"/>
      <w:sz w:val="38"/>
      <w:szCs w:val="38"/>
    </w:rPr>
  </w:style>
  <w:style w:type="paragraph" w:styleId="a3">
    <w:name w:val="Balloon Text"/>
    <w:basedOn w:val="a"/>
    <w:link w:val="a4"/>
    <w:uiPriority w:val="99"/>
    <w:semiHidden/>
    <w:unhideWhenUsed/>
    <w:rsid w:val="00207395"/>
    <w:rPr>
      <w:rFonts w:ascii="Tahoma" w:hAnsi="Tahoma" w:cs="Tahoma"/>
      <w:sz w:val="16"/>
      <w:szCs w:val="16"/>
    </w:rPr>
  </w:style>
  <w:style w:type="character" w:customStyle="1" w:styleId="a4">
    <w:name w:val="Текст выноски Знак"/>
    <w:basedOn w:val="a0"/>
    <w:link w:val="a3"/>
    <w:uiPriority w:val="99"/>
    <w:semiHidden/>
    <w:rsid w:val="00207395"/>
    <w:rPr>
      <w:rFonts w:ascii="Tahoma" w:eastAsia="Times New Roman" w:hAnsi="Tahoma" w:cs="Tahoma"/>
      <w:sz w:val="16"/>
      <w:szCs w:val="16"/>
      <w:lang w:eastAsia="ru-RU"/>
    </w:rPr>
  </w:style>
  <w:style w:type="table" w:styleId="a5">
    <w:name w:val="Table Grid"/>
    <w:basedOn w:val="a1"/>
    <w:uiPriority w:val="59"/>
    <w:rsid w:val="00675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4206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AC46FE7C4445141EE8F25B4074C4674EF97C6F0BF4F5EA083C525C3AC2qCM" TargetMode="External"/><Relationship Id="rId13" Type="http://schemas.openxmlformats.org/officeDocument/2006/relationships/hyperlink" Target="consultantplus://offline/ref=8BAC46FE7C4445141EE8F25B4074C4674EF9796F09F7F5EA083C525C3AC2qCM" TargetMode="External"/><Relationship Id="rId18" Type="http://schemas.openxmlformats.org/officeDocument/2006/relationships/hyperlink" Target="consultantplus://offline/ref=8BAC46FE7C4445141EE8F25B4074C4674EF67D6B0EF3F5EA083C525C3A2C771CFDF00E59A0B36A9ECEq2M" TargetMode="External"/><Relationship Id="rId26" Type="http://schemas.openxmlformats.org/officeDocument/2006/relationships/hyperlink" Target="consultantplus://offline/ref=8BAC46FE7C4445141EE8F25B4074C4674EF9796F09F7F5EA083C525C3AC2qCM" TargetMode="External"/><Relationship Id="rId3" Type="http://schemas.openxmlformats.org/officeDocument/2006/relationships/webSettings" Target="webSettings.xml"/><Relationship Id="rId21" Type="http://schemas.openxmlformats.org/officeDocument/2006/relationships/hyperlink" Target="consultantplus://offline/ref=8BAC46FE7C4445141EE8F25B4074C4674EF97C6F0BF4F5EA083C525C3AC2qCM" TargetMode="External"/><Relationship Id="rId7" Type="http://schemas.openxmlformats.org/officeDocument/2006/relationships/image" Target="media/image2.png"/><Relationship Id="rId12" Type="http://schemas.openxmlformats.org/officeDocument/2006/relationships/hyperlink" Target="consultantplus://offline/ref=8BAC46FE7C4445141EE8F25B4074C4674EF97C6F0BF4F5EA083C525C3AC2qCM" TargetMode="External"/><Relationship Id="rId17" Type="http://schemas.openxmlformats.org/officeDocument/2006/relationships/hyperlink" Target="consultantplus://offline/ref=8BAC46FE7C4445141EE8F25B4074C4674EF67D630BF2F5EA083C525C3AC2qCM" TargetMode="External"/><Relationship Id="rId25" Type="http://schemas.openxmlformats.org/officeDocument/2006/relationships/hyperlink" Target="consultantplus://offline/ref=8BAC46FE7C4445141EE8F25B4074C4674EF97C6F0BF4F5EA083C525C3AC2qCM" TargetMode="External"/><Relationship Id="rId2" Type="http://schemas.openxmlformats.org/officeDocument/2006/relationships/settings" Target="settings.xml"/><Relationship Id="rId16" Type="http://schemas.openxmlformats.org/officeDocument/2006/relationships/hyperlink" Target="consultantplus://offline/ref=8BAC46FE7C4445141EE8F25B4074C4674EF97A680CF3F5EA083C525C3A2C771CFDF00E59A0B36A94CEqFM" TargetMode="External"/><Relationship Id="rId20" Type="http://schemas.openxmlformats.org/officeDocument/2006/relationships/hyperlink" Target="consultantplus://offline/ref=8BAC46FE7C4445141EE8F25B4074C4674EF678690DF6F5EA083C525C3AC2qC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BAC46FE7C4445141EE8F25B4074C4674DF6786E06A5A2E859695CC5q9M" TargetMode="External"/><Relationship Id="rId24" Type="http://schemas.openxmlformats.org/officeDocument/2006/relationships/hyperlink" Target="consultantplus://offline/ref=8BAC46FE7C4445141EE8F25B4074C4674EF97C6F0BF4F5EA083C525C3AC2qCM" TargetMode="External"/><Relationship Id="rId32"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8BAC46FE7C4445141EE8F25B4074C4674EF9796F09F7F5EA083C525C3AC2qCM" TargetMode="External"/><Relationship Id="rId23" Type="http://schemas.openxmlformats.org/officeDocument/2006/relationships/hyperlink" Target="consultantplus://offline/ref=8BAC46FE7C4445141EE8F25B4074C4674EF97C6F0BF4F5EA083C525C3AC2qCM" TargetMode="External"/><Relationship Id="rId28" Type="http://schemas.openxmlformats.org/officeDocument/2006/relationships/hyperlink" Target="consultantplus://offline/ref=8BAC46FE7C4445141EE8F25B4074C4674EFD7C6809FAF5EA083C525C3AC2qCM" TargetMode="External"/><Relationship Id="rId10" Type="http://schemas.openxmlformats.org/officeDocument/2006/relationships/hyperlink" Target="consultantplus://offline/ref=8BAC46FE7C4445141EE8F25B4074C4674EF67D6B0EF3F5EA083C525C3AC2qCM" TargetMode="External"/><Relationship Id="rId19" Type="http://schemas.openxmlformats.org/officeDocument/2006/relationships/hyperlink" Target="consultantplus://offline/ref=8BAC46FE7C4445141EE8F25B4074C4674EF9796F09F7F5EA083C525C3AC2qCM"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8BAC46FE7C4445141EE8F25B4074C4674EF9796F09F7F5EA083C525C3AC2qCM" TargetMode="External"/><Relationship Id="rId14" Type="http://schemas.openxmlformats.org/officeDocument/2006/relationships/hyperlink" Target="consultantplus://offline/ref=8BAC46FE7C4445141EE8F25B4074C4674EF67D6B0EF3F5EA083C525C3AC2qCM" TargetMode="External"/><Relationship Id="rId22" Type="http://schemas.openxmlformats.org/officeDocument/2006/relationships/hyperlink" Target="consultantplus://offline/ref=8BAC46FE7C4445141EE8F25B4074C4674EF97C6F0BF4F5EA083C525C3AC2qCM" TargetMode="External"/><Relationship Id="rId27" Type="http://schemas.openxmlformats.org/officeDocument/2006/relationships/hyperlink" Target="consultantplus://offline/ref=8BAC46FE7C4445141EE8F25B4074C4674EF97C6F0BF4F5EA083C525C3AC2qC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53</Pages>
  <Words>20730</Words>
  <Characters>118163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2015-12-01T14:21:00Z</cp:lastPrinted>
  <dcterms:created xsi:type="dcterms:W3CDTF">2015-12-16T08:41:00Z</dcterms:created>
  <dcterms:modified xsi:type="dcterms:W3CDTF">2016-07-12T11:41:00Z</dcterms:modified>
</cp:coreProperties>
</file>