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01" w:rsidRDefault="00733813" w:rsidP="00E52101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9" inset="0,0,0,0">
              <w:txbxContent>
                <w:p w:rsidR="00E52101" w:rsidRDefault="00E52101" w:rsidP="00E52101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32"/>
          <w:szCs w:val="32"/>
        </w:rPr>
        <w:pict>
          <v:shape id="_x0000_s1030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30" inset="0,0,0,0">
              <w:txbxContent>
                <w:p w:rsidR="00E52101" w:rsidRDefault="00E52101" w:rsidP="00E5210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2101" w:rsidRDefault="00E52101" w:rsidP="00E5210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E52101" w:rsidRPr="00BB610C">
        <w:rPr>
          <w:rStyle w:val="FontStyle11"/>
          <w:sz w:val="32"/>
          <w:szCs w:val="32"/>
        </w:rPr>
        <w:t>АДМИНИСТРАЦИЯ</w:t>
      </w:r>
    </w:p>
    <w:p w:rsidR="00E52101" w:rsidRPr="00BB610C" w:rsidRDefault="00E52101" w:rsidP="00E52101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 w:rsidRPr="00BB610C">
        <w:rPr>
          <w:rStyle w:val="FontStyle11"/>
          <w:sz w:val="32"/>
          <w:szCs w:val="32"/>
        </w:rPr>
        <w:t>КРАСНЕНСКОГО</w:t>
      </w:r>
      <w:r>
        <w:rPr>
          <w:rStyle w:val="FontStyle11"/>
          <w:sz w:val="32"/>
          <w:szCs w:val="32"/>
        </w:rPr>
        <w:t xml:space="preserve"> </w:t>
      </w:r>
      <w:r w:rsidRPr="00BB610C">
        <w:rPr>
          <w:rStyle w:val="FontStyle11"/>
          <w:sz w:val="32"/>
          <w:szCs w:val="32"/>
        </w:rPr>
        <w:t>СЕЛЬСКОГО</w:t>
      </w:r>
      <w:r>
        <w:rPr>
          <w:rStyle w:val="FontStyle11"/>
          <w:sz w:val="32"/>
          <w:szCs w:val="32"/>
        </w:rPr>
        <w:t xml:space="preserve"> </w:t>
      </w:r>
      <w:r w:rsidRPr="00BB610C">
        <w:rPr>
          <w:rStyle w:val="FontStyle11"/>
          <w:sz w:val="32"/>
          <w:szCs w:val="32"/>
        </w:rPr>
        <w:t>ПОСЕЛЕНИЯ МУНИЦИПАЛЬНОГО РАЙОНА «КРАСНЕНСКИЙ РАЙОН»</w:t>
      </w:r>
    </w:p>
    <w:p w:rsidR="00E52101" w:rsidRPr="00BB610C" w:rsidRDefault="00E52101" w:rsidP="00E52101">
      <w:pPr>
        <w:pStyle w:val="Style2"/>
        <w:widowControl/>
        <w:jc w:val="center"/>
        <w:rPr>
          <w:sz w:val="32"/>
          <w:szCs w:val="32"/>
        </w:rPr>
      </w:pPr>
    </w:p>
    <w:p w:rsidR="00E52101" w:rsidRPr="00BB610C" w:rsidRDefault="00E52101" w:rsidP="00E52101">
      <w:pPr>
        <w:pStyle w:val="Style2"/>
        <w:widowControl/>
        <w:jc w:val="center"/>
        <w:rPr>
          <w:sz w:val="32"/>
          <w:szCs w:val="32"/>
        </w:rPr>
      </w:pPr>
    </w:p>
    <w:p w:rsidR="00E52101" w:rsidRPr="00BB610C" w:rsidRDefault="00E52101" w:rsidP="00E52101">
      <w:pPr>
        <w:pStyle w:val="Style2"/>
        <w:widowControl/>
        <w:jc w:val="center"/>
        <w:rPr>
          <w:rStyle w:val="FontStyle13"/>
          <w:spacing w:val="70"/>
          <w:sz w:val="32"/>
          <w:szCs w:val="32"/>
        </w:rPr>
      </w:pPr>
      <w:r w:rsidRPr="00BB610C">
        <w:rPr>
          <w:rStyle w:val="FontStyle13"/>
          <w:spacing w:val="70"/>
          <w:sz w:val="32"/>
          <w:szCs w:val="32"/>
        </w:rPr>
        <w:t>ПОСТАНОВЛЕНИЕ</w:t>
      </w:r>
    </w:p>
    <w:p w:rsidR="00E52101" w:rsidRPr="00BB610C" w:rsidRDefault="00E52101" w:rsidP="00E52101">
      <w:pPr>
        <w:pStyle w:val="Style5"/>
        <w:widowControl/>
        <w:spacing w:line="240" w:lineRule="auto"/>
        <w:jc w:val="center"/>
        <w:rPr>
          <w:sz w:val="32"/>
          <w:szCs w:val="32"/>
        </w:rPr>
      </w:pPr>
    </w:p>
    <w:p w:rsidR="00E52101" w:rsidRPr="00BB610C" w:rsidRDefault="00E52101" w:rsidP="00E52101">
      <w:pPr>
        <w:pStyle w:val="Style5"/>
        <w:widowControl/>
        <w:spacing w:line="240" w:lineRule="auto"/>
        <w:jc w:val="center"/>
        <w:rPr>
          <w:sz w:val="32"/>
          <w:szCs w:val="32"/>
        </w:rPr>
      </w:pPr>
    </w:p>
    <w:p w:rsidR="00E52101" w:rsidRPr="00E52101" w:rsidRDefault="00E52101" w:rsidP="00E52101">
      <w:pPr>
        <w:pStyle w:val="Style5"/>
        <w:widowControl/>
        <w:spacing w:line="240" w:lineRule="auto"/>
        <w:jc w:val="left"/>
        <w:rPr>
          <w:sz w:val="28"/>
          <w:szCs w:val="28"/>
        </w:rPr>
      </w:pPr>
      <w:r w:rsidRPr="00E52101">
        <w:rPr>
          <w:rStyle w:val="FontStyle11"/>
          <w:sz w:val="28"/>
          <w:szCs w:val="28"/>
        </w:rPr>
        <w:t xml:space="preserve">« </w:t>
      </w:r>
      <w:r w:rsidR="00D47FE8">
        <w:rPr>
          <w:rStyle w:val="FontStyle11"/>
          <w:sz w:val="28"/>
          <w:szCs w:val="28"/>
        </w:rPr>
        <w:t>05</w:t>
      </w:r>
      <w:r w:rsidRPr="00E52101">
        <w:rPr>
          <w:rStyle w:val="FontStyle11"/>
          <w:sz w:val="28"/>
          <w:szCs w:val="28"/>
        </w:rPr>
        <w:t xml:space="preserve"> » </w:t>
      </w:r>
      <w:r w:rsidR="00D47FE8">
        <w:rPr>
          <w:rStyle w:val="FontStyle11"/>
          <w:sz w:val="28"/>
          <w:szCs w:val="28"/>
        </w:rPr>
        <w:t>августа</w:t>
      </w:r>
      <w:r w:rsidRPr="00E52101">
        <w:rPr>
          <w:rStyle w:val="FontStyle11"/>
          <w:sz w:val="28"/>
          <w:szCs w:val="28"/>
        </w:rPr>
        <w:t xml:space="preserve"> 2015 года</w:t>
      </w:r>
      <w:r w:rsidRPr="00E52101">
        <w:rPr>
          <w:rStyle w:val="FontStyle11"/>
          <w:sz w:val="28"/>
          <w:szCs w:val="28"/>
        </w:rPr>
        <w:tab/>
      </w:r>
      <w:r w:rsidRPr="00E52101">
        <w:rPr>
          <w:rStyle w:val="FontStyle11"/>
          <w:sz w:val="28"/>
          <w:szCs w:val="28"/>
        </w:rPr>
        <w:tab/>
        <w:t xml:space="preserve">              </w:t>
      </w:r>
      <w:r>
        <w:rPr>
          <w:rStyle w:val="FontStyle11"/>
          <w:sz w:val="28"/>
          <w:szCs w:val="28"/>
        </w:rPr>
        <w:t xml:space="preserve">                       </w:t>
      </w:r>
      <w:r w:rsidRPr="00E52101">
        <w:rPr>
          <w:rStyle w:val="FontStyle11"/>
          <w:sz w:val="28"/>
          <w:szCs w:val="28"/>
        </w:rPr>
        <w:t xml:space="preserve">            </w:t>
      </w:r>
      <w:r w:rsidR="00D47FE8">
        <w:rPr>
          <w:rStyle w:val="FontStyle11"/>
          <w:sz w:val="28"/>
          <w:szCs w:val="28"/>
        </w:rPr>
        <w:t xml:space="preserve">              </w:t>
      </w:r>
      <w:r w:rsidRPr="00E52101">
        <w:rPr>
          <w:rStyle w:val="FontStyle11"/>
          <w:sz w:val="28"/>
          <w:szCs w:val="28"/>
        </w:rPr>
        <w:t xml:space="preserve"> № </w:t>
      </w:r>
      <w:r w:rsidR="00D47FE8">
        <w:rPr>
          <w:rStyle w:val="FontStyle11"/>
          <w:sz w:val="28"/>
          <w:szCs w:val="28"/>
        </w:rPr>
        <w:t>15</w:t>
      </w:r>
    </w:p>
    <w:p w:rsidR="00E52101" w:rsidRPr="00E52101" w:rsidRDefault="00E52101" w:rsidP="00E52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101" w:rsidRPr="00E52101" w:rsidRDefault="00E52101" w:rsidP="00E52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485C" w:rsidRDefault="00A4352A" w:rsidP="00A4352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52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ar35" w:history="1">
        <w:r w:rsidRPr="00A4352A">
          <w:rPr>
            <w:rFonts w:ascii="Times New Roman" w:hAnsi="Times New Roman" w:cs="Times New Roman"/>
            <w:b/>
            <w:sz w:val="28"/>
            <w:szCs w:val="28"/>
          </w:rPr>
          <w:t>Правил</w:t>
        </w:r>
      </w:hyperlink>
      <w:r w:rsidR="0006485C">
        <w:rPr>
          <w:rFonts w:ascii="Times New Roman" w:hAnsi="Times New Roman" w:cs="Times New Roman"/>
          <w:b/>
          <w:sz w:val="28"/>
          <w:szCs w:val="28"/>
        </w:rPr>
        <w:t xml:space="preserve"> присвоения, изменения</w:t>
      </w:r>
    </w:p>
    <w:p w:rsidR="0006485C" w:rsidRDefault="00A4352A" w:rsidP="00A4352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2A">
        <w:rPr>
          <w:rFonts w:ascii="Times New Roman" w:hAnsi="Times New Roman" w:cs="Times New Roman"/>
          <w:b/>
          <w:sz w:val="28"/>
          <w:szCs w:val="28"/>
        </w:rPr>
        <w:t xml:space="preserve">и аннулирования адресов </w:t>
      </w:r>
      <w:r w:rsidRPr="00A4352A">
        <w:rPr>
          <w:rFonts w:ascii="Times New Roman" w:hAnsi="Times New Roman" w:cs="Times New Roman"/>
          <w:b/>
          <w:bCs/>
          <w:sz w:val="28"/>
          <w:szCs w:val="28"/>
        </w:rPr>
        <w:t>на территории Красненского сельского поселения муниципального района «Красненский район»</w:t>
      </w:r>
    </w:p>
    <w:p w:rsidR="00A4352A" w:rsidRPr="00A4352A" w:rsidRDefault="00A4352A" w:rsidP="00A4352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2A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3D22B8" w:rsidRDefault="003D22B8" w:rsidP="00A4352A">
      <w:pPr>
        <w:tabs>
          <w:tab w:val="left" w:pos="84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101" w:rsidRPr="00A4352A" w:rsidRDefault="00E52101" w:rsidP="00A4352A">
      <w:pPr>
        <w:tabs>
          <w:tab w:val="left" w:pos="84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352A" w:rsidRPr="00A4352A" w:rsidRDefault="00BA264B" w:rsidP="00A4352A">
      <w:pPr>
        <w:pStyle w:val="a7"/>
        <w:jc w:val="both"/>
        <w:rPr>
          <w:bCs/>
          <w:color w:val="auto"/>
          <w:sz w:val="28"/>
          <w:szCs w:val="28"/>
        </w:rPr>
      </w:pPr>
      <w:r w:rsidRPr="00A4352A">
        <w:rPr>
          <w:rStyle w:val="rvts6"/>
          <w:color w:val="auto"/>
          <w:sz w:val="28"/>
          <w:szCs w:val="28"/>
        </w:rPr>
        <w:t xml:space="preserve">В соответствии с </w:t>
      </w:r>
      <w:r w:rsidRPr="00A4352A">
        <w:rPr>
          <w:color w:val="auto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hyperlink r:id="rId8" w:history="1">
        <w:r w:rsidRPr="00A4352A">
          <w:rPr>
            <w:color w:val="auto"/>
            <w:sz w:val="28"/>
            <w:szCs w:val="28"/>
          </w:rPr>
          <w:t>пунктом 4 части 1 статьи 5</w:t>
        </w:r>
      </w:hyperlink>
      <w:r w:rsidRPr="00A4352A">
        <w:rPr>
          <w:color w:val="auto"/>
          <w:sz w:val="28"/>
          <w:szCs w:val="28"/>
        </w:rPr>
        <w:t xml:space="preserve"> Федерального закона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A4352A">
        <w:rPr>
          <w:bCs/>
          <w:color w:val="auto"/>
          <w:sz w:val="28"/>
          <w:szCs w:val="28"/>
        </w:rPr>
        <w:t>от 19 ноября 2014 г. № 1221 «Об утверждении Правил присвоения, изменения и аннулирования адресов»</w:t>
      </w:r>
      <w:r w:rsidR="00A4352A" w:rsidRPr="00A4352A">
        <w:rPr>
          <w:bCs/>
          <w:color w:val="auto"/>
          <w:sz w:val="28"/>
          <w:szCs w:val="28"/>
        </w:rPr>
        <w:t xml:space="preserve">, </w:t>
      </w:r>
      <w:r w:rsidR="0006485C">
        <w:rPr>
          <w:bCs/>
          <w:color w:val="auto"/>
          <w:sz w:val="28"/>
          <w:szCs w:val="28"/>
        </w:rPr>
        <w:t>Приказом Минфина России от 11 декабря 2014 г. № 146н «Об утверждении форм заявления о присвоении объекту адресации адреса</w:t>
      </w:r>
      <w:r w:rsidR="00F52867">
        <w:rPr>
          <w:bCs/>
          <w:color w:val="auto"/>
          <w:sz w:val="28"/>
          <w:szCs w:val="28"/>
        </w:rPr>
        <w:t xml:space="preserve"> или аннулировании его адреса</w:t>
      </w:r>
      <w:r w:rsidR="0006485C">
        <w:rPr>
          <w:bCs/>
          <w:color w:val="auto"/>
          <w:sz w:val="28"/>
          <w:szCs w:val="28"/>
        </w:rPr>
        <w:t xml:space="preserve">, решения об отказе в присвоении объекту адресации адреса или аннулирования его адреса», </w:t>
      </w:r>
      <w:r w:rsidR="00A4352A" w:rsidRPr="00A4352A">
        <w:rPr>
          <w:bCs/>
          <w:color w:val="auto"/>
          <w:sz w:val="28"/>
          <w:szCs w:val="28"/>
        </w:rPr>
        <w:t>Уставом Красненского сельского поселения</w:t>
      </w:r>
      <w:r w:rsidR="00B560BA">
        <w:rPr>
          <w:bCs/>
          <w:color w:val="auto"/>
          <w:sz w:val="28"/>
          <w:szCs w:val="28"/>
        </w:rPr>
        <w:t>,</w:t>
      </w:r>
      <w:r w:rsidR="00A4352A" w:rsidRPr="00A4352A">
        <w:rPr>
          <w:bCs/>
          <w:color w:val="auto"/>
          <w:sz w:val="28"/>
          <w:szCs w:val="28"/>
        </w:rPr>
        <w:t xml:space="preserve"> </w:t>
      </w:r>
      <w:r w:rsidR="00A4352A" w:rsidRPr="00A4352A">
        <w:rPr>
          <w:color w:val="auto"/>
          <w:sz w:val="28"/>
          <w:szCs w:val="28"/>
        </w:rPr>
        <w:t xml:space="preserve">в целях </w:t>
      </w:r>
      <w:r w:rsidR="00B560BA" w:rsidRPr="00B560BA">
        <w:rPr>
          <w:color w:val="auto"/>
          <w:sz w:val="28"/>
          <w:szCs w:val="28"/>
        </w:rPr>
        <w:t>упорядочения присвоения нумерации домов, зданий, сооружений, названий улиц и установки указателей с названиями улиц и номерами домов в Красненском сельском поселении</w:t>
      </w:r>
      <w:r w:rsidR="001E2D45">
        <w:rPr>
          <w:color w:val="auto"/>
          <w:sz w:val="28"/>
          <w:szCs w:val="28"/>
        </w:rPr>
        <w:t>,</w:t>
      </w:r>
      <w:r w:rsidR="00A4352A" w:rsidRPr="00B560BA">
        <w:rPr>
          <w:color w:val="auto"/>
          <w:sz w:val="28"/>
          <w:szCs w:val="28"/>
        </w:rPr>
        <w:t xml:space="preserve"> </w:t>
      </w:r>
      <w:r w:rsidR="00E02E99" w:rsidRPr="00E02E99">
        <w:rPr>
          <w:color w:val="auto"/>
          <w:sz w:val="28"/>
          <w:szCs w:val="28"/>
        </w:rPr>
        <w:t>администрация Красненского сельского поселения</w:t>
      </w:r>
      <w:r w:rsidR="00E02E99">
        <w:rPr>
          <w:color w:val="auto"/>
          <w:sz w:val="28"/>
          <w:szCs w:val="28"/>
        </w:rPr>
        <w:t xml:space="preserve"> </w:t>
      </w:r>
      <w:r w:rsidR="00E02E99" w:rsidRPr="00E02E99">
        <w:rPr>
          <w:b/>
          <w:color w:val="auto"/>
          <w:sz w:val="28"/>
          <w:szCs w:val="28"/>
        </w:rPr>
        <w:t>п о с т а н о в л я е т</w:t>
      </w:r>
      <w:r w:rsidR="00E02E99" w:rsidRPr="00E02E99">
        <w:rPr>
          <w:color w:val="auto"/>
          <w:sz w:val="28"/>
          <w:szCs w:val="28"/>
        </w:rPr>
        <w:t>:</w:t>
      </w:r>
    </w:p>
    <w:p w:rsidR="00FA59F9" w:rsidRPr="0075261C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1C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5" w:history="1">
        <w:r w:rsidRPr="0075261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5261C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75261C" w:rsidRPr="0075261C">
        <w:rPr>
          <w:rFonts w:ascii="Times New Roman" w:hAnsi="Times New Roman" w:cs="Times New Roman"/>
          <w:sz w:val="28"/>
          <w:szCs w:val="28"/>
        </w:rPr>
        <w:t xml:space="preserve"> </w:t>
      </w:r>
      <w:r w:rsidR="0075261C" w:rsidRPr="0075261C">
        <w:rPr>
          <w:rFonts w:ascii="Times New Roman" w:hAnsi="Times New Roman" w:cs="Times New Roman"/>
          <w:bCs/>
          <w:sz w:val="28"/>
          <w:szCs w:val="28"/>
        </w:rPr>
        <w:t>на территории Красненского сельского поселения муниципального района «Красненский район» Белгородской области</w:t>
      </w:r>
      <w:r w:rsidRPr="0075261C">
        <w:rPr>
          <w:rFonts w:ascii="Times New Roman" w:hAnsi="Times New Roman" w:cs="Times New Roman"/>
          <w:sz w:val="28"/>
          <w:szCs w:val="28"/>
        </w:rPr>
        <w:t>.</w:t>
      </w:r>
    </w:p>
    <w:p w:rsidR="00E02E99" w:rsidRPr="00E02E99" w:rsidRDefault="00E02E99" w:rsidP="00E0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99">
        <w:rPr>
          <w:rFonts w:ascii="Times New Roman" w:hAnsi="Times New Roman" w:cs="Times New Roman"/>
          <w:sz w:val="28"/>
          <w:szCs w:val="28"/>
        </w:rPr>
        <w:lastRenderedPageBreak/>
        <w:t xml:space="preserve">2. Заместителю главы администрации Красненского сельского поселения (Пахомова Е.А.) разместить </w:t>
      </w:r>
      <w:r w:rsidR="0006485C" w:rsidRPr="00E02E9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E02E9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Красненского сельского поселения по адресу: </w:t>
      </w:r>
      <w:hyperlink r:id="rId9" w:history="1">
        <w:r w:rsidRPr="00E02E9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krasnoe</w:t>
        </w:r>
        <w:r w:rsidRPr="00E02E9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E02E9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kraadm</w:t>
        </w:r>
        <w:r w:rsidRPr="00E02E9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E02E9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2E99">
        <w:rPr>
          <w:rFonts w:ascii="Times New Roman" w:hAnsi="Times New Roman" w:cs="Times New Roman"/>
          <w:sz w:val="28"/>
          <w:szCs w:val="28"/>
        </w:rPr>
        <w:t>.</w:t>
      </w:r>
    </w:p>
    <w:p w:rsidR="00E02E99" w:rsidRPr="00E02E99" w:rsidRDefault="00E02E99" w:rsidP="00E02E99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02E99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главу администрации Красненского сельского поселения Плешкова С.И.</w:t>
      </w:r>
    </w:p>
    <w:p w:rsidR="00E52101" w:rsidRDefault="00E52101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E52101" w:rsidRDefault="00E52101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E52101" w:rsidRDefault="00E52101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E02E99" w:rsidRPr="00E02E99" w:rsidRDefault="00E02E9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E02E99">
        <w:rPr>
          <w:rFonts w:ascii="Times New Roman" w:hAnsi="Times New Roman" w:cs="Times New Roman"/>
          <w:b/>
          <w:bCs/>
          <w:sz w:val="28"/>
        </w:rPr>
        <w:t xml:space="preserve">          Глава администрации</w:t>
      </w:r>
    </w:p>
    <w:p w:rsidR="00E02E99" w:rsidRPr="00E02E99" w:rsidRDefault="00E02E9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E02E99">
        <w:rPr>
          <w:rFonts w:ascii="Times New Roman" w:hAnsi="Times New Roman" w:cs="Times New Roman"/>
          <w:b/>
          <w:bCs/>
          <w:sz w:val="28"/>
        </w:rPr>
        <w:t xml:space="preserve">Красненского сельского поселения </w:t>
      </w:r>
      <w:r w:rsidRPr="00E02E99">
        <w:rPr>
          <w:rFonts w:ascii="Times New Roman" w:hAnsi="Times New Roman" w:cs="Times New Roman"/>
          <w:b/>
          <w:bCs/>
          <w:sz w:val="28"/>
        </w:rPr>
        <w:tab/>
        <w:t xml:space="preserve">                                   С.И. Плешков</w:t>
      </w: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52101" w:rsidRDefault="00E52101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02E99" w:rsidRPr="00E02E99" w:rsidRDefault="00E02E99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02E9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6485C">
        <w:rPr>
          <w:rFonts w:ascii="Times New Roman" w:hAnsi="Times New Roman" w:cs="Times New Roman"/>
          <w:sz w:val="28"/>
          <w:szCs w:val="28"/>
        </w:rPr>
        <w:t>ы</w:t>
      </w:r>
    </w:p>
    <w:p w:rsidR="00E02E99" w:rsidRPr="00E02E99" w:rsidRDefault="00E02E99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02E99">
        <w:rPr>
          <w:rFonts w:ascii="Times New Roman" w:hAnsi="Times New Roman" w:cs="Times New Roman"/>
          <w:sz w:val="28"/>
          <w:szCs w:val="28"/>
        </w:rPr>
        <w:t>постановлением администрации Красненского сельского поселения</w:t>
      </w:r>
    </w:p>
    <w:p w:rsidR="00FA59F9" w:rsidRPr="00E02E99" w:rsidRDefault="00E02E99" w:rsidP="00E02E9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02E99">
        <w:rPr>
          <w:rFonts w:ascii="Times New Roman" w:hAnsi="Times New Roman" w:cs="Times New Roman"/>
          <w:sz w:val="28"/>
          <w:szCs w:val="28"/>
        </w:rPr>
        <w:t>от «</w:t>
      </w:r>
      <w:r w:rsidR="00D47FE8">
        <w:rPr>
          <w:rFonts w:ascii="Times New Roman" w:hAnsi="Times New Roman" w:cs="Times New Roman"/>
          <w:sz w:val="28"/>
          <w:szCs w:val="28"/>
        </w:rPr>
        <w:t xml:space="preserve"> 05 </w:t>
      </w:r>
      <w:r w:rsidRPr="00E02E99">
        <w:rPr>
          <w:rFonts w:ascii="Times New Roman" w:hAnsi="Times New Roman" w:cs="Times New Roman"/>
          <w:sz w:val="28"/>
          <w:szCs w:val="28"/>
        </w:rPr>
        <w:t xml:space="preserve">» </w:t>
      </w:r>
      <w:r w:rsidR="00D47FE8">
        <w:rPr>
          <w:rFonts w:ascii="Times New Roman" w:hAnsi="Times New Roman" w:cs="Times New Roman"/>
          <w:sz w:val="28"/>
          <w:szCs w:val="28"/>
        </w:rPr>
        <w:t>августа</w:t>
      </w:r>
      <w:r w:rsidRPr="00E02E99">
        <w:rPr>
          <w:rFonts w:ascii="Times New Roman" w:hAnsi="Times New Roman" w:cs="Times New Roman"/>
          <w:sz w:val="28"/>
          <w:szCs w:val="28"/>
        </w:rPr>
        <w:t xml:space="preserve"> 20</w:t>
      </w:r>
      <w:r w:rsidR="00E52101">
        <w:rPr>
          <w:rFonts w:ascii="Times New Roman" w:hAnsi="Times New Roman" w:cs="Times New Roman"/>
          <w:sz w:val="28"/>
          <w:szCs w:val="28"/>
        </w:rPr>
        <w:t>15</w:t>
      </w:r>
      <w:r w:rsidRPr="00E02E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D47FE8">
        <w:rPr>
          <w:rFonts w:ascii="Times New Roman" w:hAnsi="Times New Roman" w:cs="Times New Roman"/>
          <w:sz w:val="28"/>
          <w:szCs w:val="28"/>
        </w:rPr>
        <w:t>15</w:t>
      </w:r>
    </w:p>
    <w:p w:rsidR="00E02E99" w:rsidRDefault="00E02E99" w:rsidP="00BD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</w:p>
    <w:p w:rsidR="00BD61BD" w:rsidRDefault="00BA264B" w:rsidP="00BD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A264B"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FA59F9" w:rsidRPr="00BA264B" w:rsidRDefault="00BA264B" w:rsidP="00BD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64B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Красненского сельского поселения муниципального района «Красненский район» Белгородской области</w:t>
      </w:r>
    </w:p>
    <w:p w:rsidR="00FA59F9" w:rsidRPr="00D013F6" w:rsidRDefault="00FA59F9" w:rsidP="00BD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FA59F9" w:rsidRPr="00D013F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1.</w:t>
      </w:r>
      <w:r w:rsidR="0006485C">
        <w:rPr>
          <w:rFonts w:ascii="Times New Roman" w:hAnsi="Times New Roman" w:cs="Times New Roman"/>
          <w:sz w:val="28"/>
          <w:szCs w:val="28"/>
        </w:rPr>
        <w:t>1.</w:t>
      </w:r>
      <w:r w:rsidRPr="00D013F6">
        <w:rPr>
          <w:rFonts w:ascii="Times New Roman" w:hAnsi="Times New Roman" w:cs="Times New Roman"/>
          <w:sz w:val="28"/>
          <w:szCs w:val="28"/>
        </w:rPr>
        <w:t xml:space="preserve">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59F9" w:rsidRPr="00D013F6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FA59F9" w:rsidRPr="00D013F6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1C">
        <w:rPr>
          <w:rFonts w:ascii="Times New Roman" w:hAnsi="Times New Roman" w:cs="Times New Roman"/>
          <w:b/>
          <w:sz w:val="28"/>
          <w:szCs w:val="28"/>
        </w:rPr>
        <w:t>«</w:t>
      </w:r>
      <w:r w:rsidR="00FA59F9" w:rsidRPr="0075261C">
        <w:rPr>
          <w:rFonts w:ascii="Times New Roman" w:hAnsi="Times New Roman" w:cs="Times New Roman"/>
          <w:b/>
          <w:sz w:val="28"/>
          <w:szCs w:val="28"/>
        </w:rPr>
        <w:t>адресообразующие элементы</w:t>
      </w:r>
      <w:r w:rsidRPr="0075261C">
        <w:rPr>
          <w:rFonts w:ascii="Times New Roman" w:hAnsi="Times New Roman" w:cs="Times New Roman"/>
          <w:b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FA59F9" w:rsidRPr="00D013F6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1C">
        <w:rPr>
          <w:rFonts w:ascii="Times New Roman" w:hAnsi="Times New Roman" w:cs="Times New Roman"/>
          <w:b/>
          <w:sz w:val="28"/>
          <w:szCs w:val="28"/>
        </w:rPr>
        <w:t>«</w:t>
      </w:r>
      <w:r w:rsidR="00FA59F9" w:rsidRPr="0075261C">
        <w:rPr>
          <w:rFonts w:ascii="Times New Roman" w:hAnsi="Times New Roman" w:cs="Times New Roman"/>
          <w:b/>
          <w:sz w:val="28"/>
          <w:szCs w:val="28"/>
        </w:rPr>
        <w:t>идентификационные элементы объекта адресации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</w:p>
    <w:p w:rsidR="00FA59F9" w:rsidRPr="00D013F6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59F9" w:rsidRPr="0075261C">
        <w:rPr>
          <w:rFonts w:ascii="Times New Roman" w:hAnsi="Times New Roman" w:cs="Times New Roman"/>
          <w:b/>
          <w:sz w:val="28"/>
          <w:szCs w:val="28"/>
        </w:rPr>
        <w:t>уникальный номер адреса объекта адресации в государственном адресном реестре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FA59F9" w:rsidRPr="00D013F6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59F9" w:rsidRPr="0075261C">
        <w:rPr>
          <w:rFonts w:ascii="Times New Roman" w:hAnsi="Times New Roman" w:cs="Times New Roman"/>
          <w:b/>
          <w:sz w:val="28"/>
          <w:szCs w:val="28"/>
        </w:rPr>
        <w:t>элемент планировочной структуры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FA59F9" w:rsidRPr="00D013F6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59F9" w:rsidRPr="0075261C">
        <w:rPr>
          <w:rFonts w:ascii="Times New Roman" w:hAnsi="Times New Roman" w:cs="Times New Roman"/>
          <w:b/>
          <w:sz w:val="28"/>
          <w:szCs w:val="28"/>
        </w:rPr>
        <w:t>элемент улично-дорожной сети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улица, проспект, переулок, проезд, набережная, площадь, бульвар, тупик, съезд, шоссе, аллея и иное.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59F9" w:rsidRPr="00D013F6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>аннулирования такого адреса, а также внесение адреса в государственный адресный реестр.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59F9" w:rsidRPr="00D013F6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FA59F9" w:rsidRPr="00D013F6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6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FA59F9" w:rsidRPr="00D013F6">
        <w:rPr>
          <w:rFonts w:ascii="Times New Roman" w:hAnsi="Times New Roman" w:cs="Times New Roman"/>
          <w:sz w:val="28"/>
          <w:szCs w:val="28"/>
        </w:rPr>
        <w:t>. Порядок присвоения объекту адресации адреса, изменения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Присвоение объекту адресации адреса, изменение и аннулирование такого адреса осуществляется </w:t>
      </w:r>
      <w:r w:rsidR="00BA264B" w:rsidRPr="00DD6BA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264B">
        <w:rPr>
          <w:rFonts w:ascii="Times New Roman" w:hAnsi="Times New Roman" w:cs="Times New Roman"/>
          <w:sz w:val="28"/>
          <w:szCs w:val="28"/>
        </w:rPr>
        <w:t>Красненского сельского поселения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информационной адресной системы</w:t>
      </w:r>
      <w:r w:rsidR="0075261C">
        <w:rPr>
          <w:rFonts w:ascii="Times New Roman" w:hAnsi="Times New Roman" w:cs="Times New Roman"/>
          <w:sz w:val="28"/>
          <w:szCs w:val="28"/>
        </w:rPr>
        <w:t xml:space="preserve"> </w:t>
      </w:r>
      <w:r w:rsidR="0075261C" w:rsidRPr="00D013F6">
        <w:rPr>
          <w:rFonts w:ascii="Times New Roman" w:hAnsi="Times New Roman" w:cs="Times New Roman"/>
          <w:sz w:val="28"/>
          <w:szCs w:val="28"/>
        </w:rPr>
        <w:t>(далее - уполномоченны</w:t>
      </w:r>
      <w:r w:rsidR="0075261C">
        <w:rPr>
          <w:rFonts w:ascii="Times New Roman" w:hAnsi="Times New Roman" w:cs="Times New Roman"/>
          <w:sz w:val="28"/>
          <w:szCs w:val="28"/>
        </w:rPr>
        <w:t>й орган</w:t>
      </w:r>
      <w:r w:rsidR="0075261C" w:rsidRPr="00D013F6">
        <w:rPr>
          <w:rFonts w:ascii="Times New Roman" w:hAnsi="Times New Roman" w:cs="Times New Roman"/>
          <w:sz w:val="28"/>
          <w:szCs w:val="28"/>
        </w:rPr>
        <w:t>)</w:t>
      </w:r>
      <w:r w:rsidR="00FA59F9" w:rsidRPr="00D013F6">
        <w:rPr>
          <w:rFonts w:ascii="Times New Roman" w:hAnsi="Times New Roman" w:cs="Times New Roman"/>
          <w:sz w:val="28"/>
          <w:szCs w:val="28"/>
        </w:rPr>
        <w:t>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Присвоение объектам адресации адресов и аннулирование таких адресов осуществляется </w:t>
      </w:r>
      <w:r w:rsidR="0075261C" w:rsidRPr="00D013F6">
        <w:rPr>
          <w:rFonts w:ascii="Times New Roman" w:hAnsi="Times New Roman" w:cs="Times New Roman"/>
          <w:sz w:val="28"/>
          <w:szCs w:val="28"/>
        </w:rPr>
        <w:t>уполномоченны</w:t>
      </w:r>
      <w:r w:rsidR="0075261C">
        <w:rPr>
          <w:rFonts w:ascii="Times New Roman" w:hAnsi="Times New Roman" w:cs="Times New Roman"/>
          <w:sz w:val="28"/>
          <w:szCs w:val="28"/>
        </w:rPr>
        <w:t>м органом</w:t>
      </w:r>
      <w:r w:rsidR="0075261C"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по собственной инициативе или на основании заявлений физических или юридических лиц, указанных в </w:t>
      </w:r>
      <w:hyperlink w:anchor="Par114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пунктах 2</w:t>
        </w:r>
        <w:r w:rsidR="00DD6BAE">
          <w:rPr>
            <w:rFonts w:ascii="Times New Roman" w:hAnsi="Times New Roman" w:cs="Times New Roman"/>
            <w:sz w:val="28"/>
            <w:szCs w:val="28"/>
          </w:rPr>
          <w:t>.22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r w:rsidR="00DD6BAE">
        <w:rPr>
          <w:rFonts w:ascii="Times New Roman" w:hAnsi="Times New Roman" w:cs="Times New Roman"/>
          <w:sz w:val="28"/>
          <w:szCs w:val="28"/>
        </w:rPr>
        <w:t>2.</w:t>
      </w:r>
      <w:hyperlink w:anchor="Par121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D6BAE" w:rsidRPr="00DD6BAE">
        <w:rPr>
          <w:rFonts w:ascii="Times New Roman" w:hAnsi="Times New Roman" w:cs="Times New Roman"/>
          <w:sz w:val="28"/>
          <w:szCs w:val="28"/>
        </w:rPr>
        <w:t>4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Правил. Аннулирование адресов объектов адресации осуществляется </w:t>
      </w:r>
      <w:r w:rsidR="0075261C" w:rsidRPr="00D013F6">
        <w:rPr>
          <w:rFonts w:ascii="Times New Roman" w:hAnsi="Times New Roman" w:cs="Times New Roman"/>
          <w:sz w:val="28"/>
          <w:szCs w:val="28"/>
        </w:rPr>
        <w:t>уполномоченны</w:t>
      </w:r>
      <w:r w:rsidR="0075261C">
        <w:rPr>
          <w:rFonts w:ascii="Times New Roman" w:hAnsi="Times New Roman" w:cs="Times New Roman"/>
          <w:sz w:val="28"/>
          <w:szCs w:val="28"/>
        </w:rPr>
        <w:t>м органом</w:t>
      </w:r>
      <w:r w:rsidR="00EF7BEC"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10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F7BEC">
        <w:rPr>
          <w:rFonts w:ascii="Times New Roman" w:hAnsi="Times New Roman" w:cs="Times New Roman"/>
          <w:sz w:val="28"/>
          <w:szCs w:val="28"/>
        </w:rPr>
        <w:t>«</w:t>
      </w:r>
      <w:r w:rsidR="00FA59F9" w:rsidRPr="00D013F6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F7BEC"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75261C" w:rsidRPr="00D013F6">
        <w:rPr>
          <w:rFonts w:ascii="Times New Roman" w:hAnsi="Times New Roman" w:cs="Times New Roman"/>
          <w:sz w:val="28"/>
          <w:szCs w:val="28"/>
        </w:rPr>
        <w:t>уполномоченны</w:t>
      </w:r>
      <w:r w:rsidR="0075261C">
        <w:rPr>
          <w:rFonts w:ascii="Times New Roman" w:hAnsi="Times New Roman" w:cs="Times New Roman"/>
          <w:sz w:val="28"/>
          <w:szCs w:val="28"/>
        </w:rPr>
        <w:t>м органом</w:t>
      </w:r>
      <w:r w:rsidR="00EF7BEC"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FA59F9" w:rsidRPr="00D013F6">
        <w:rPr>
          <w:rFonts w:ascii="Times New Roman" w:hAnsi="Times New Roman" w:cs="Times New Roman"/>
          <w:sz w:val="28"/>
          <w:szCs w:val="28"/>
        </w:rPr>
        <w:t>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>
        <w:rPr>
          <w:rFonts w:ascii="Times New Roman" w:hAnsi="Times New Roman" w:cs="Times New Roman"/>
          <w:sz w:val="28"/>
          <w:szCs w:val="28"/>
        </w:rPr>
        <w:t>2.3</w:t>
      </w:r>
      <w:r w:rsidR="00FA59F9" w:rsidRPr="00D013F6">
        <w:rPr>
          <w:rFonts w:ascii="Times New Roman" w:hAnsi="Times New Roman" w:cs="Times New Roman"/>
          <w:sz w:val="28"/>
          <w:szCs w:val="28"/>
        </w:rPr>
        <w:t>. Присвоение объекту адресации адреса осуществляется: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2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3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EF7BEC">
        <w:rPr>
          <w:rFonts w:ascii="Times New Roman" w:hAnsi="Times New Roman" w:cs="Times New Roman"/>
          <w:sz w:val="28"/>
          <w:szCs w:val="28"/>
        </w:rPr>
        <w:t>«</w:t>
      </w:r>
      <w:r w:rsidR="00FA59F9" w:rsidRPr="00D013F6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F7BEC"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4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F7BEC">
        <w:rPr>
          <w:rFonts w:ascii="Times New Roman" w:hAnsi="Times New Roman" w:cs="Times New Roman"/>
          <w:sz w:val="28"/>
          <w:szCs w:val="28"/>
        </w:rPr>
        <w:t xml:space="preserve"> «</w:t>
      </w:r>
      <w:r w:rsidR="00FA59F9" w:rsidRPr="00D013F6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F7BEC"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5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6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7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EF7BEC">
        <w:rPr>
          <w:rFonts w:ascii="Times New Roman" w:hAnsi="Times New Roman" w:cs="Times New Roman"/>
          <w:sz w:val="28"/>
          <w:szCs w:val="28"/>
        </w:rPr>
        <w:t>«</w:t>
      </w:r>
      <w:r w:rsidR="00FA59F9" w:rsidRPr="00D013F6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F7BEC"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A59F9" w:rsidRPr="00D013F6">
        <w:rPr>
          <w:rFonts w:ascii="Times New Roman" w:hAnsi="Times New Roman" w:cs="Times New Roman"/>
          <w:sz w:val="28"/>
          <w:szCs w:val="28"/>
        </w:rPr>
        <w:t>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случае</w:t>
      </w:r>
      <w:r w:rsidR="00EF7BEC">
        <w:rPr>
          <w:rFonts w:ascii="Times New Roman" w:hAnsi="Times New Roman" w:cs="Times New Roman"/>
          <w:sz w:val="28"/>
          <w:szCs w:val="28"/>
        </w:rPr>
        <w:t>,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3"/>
      <w:bookmarkEnd w:id="5"/>
      <w:r>
        <w:rPr>
          <w:rFonts w:ascii="Times New Roman" w:hAnsi="Times New Roman" w:cs="Times New Roman"/>
          <w:sz w:val="28"/>
          <w:szCs w:val="28"/>
        </w:rPr>
        <w:t>2.6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8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FA59F9" w:rsidRPr="00D013F6">
        <w:rPr>
          <w:rFonts w:ascii="Times New Roman" w:hAnsi="Times New Roman" w:cs="Times New Roman"/>
          <w:sz w:val="28"/>
          <w:szCs w:val="28"/>
        </w:rPr>
        <w:lastRenderedPageBreak/>
        <w:t>государственного адресного реестра.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A59F9" w:rsidRPr="00D013F6">
        <w:rPr>
          <w:rFonts w:ascii="Times New Roman" w:hAnsi="Times New Roman" w:cs="Times New Roman"/>
          <w:sz w:val="28"/>
          <w:szCs w:val="28"/>
        </w:rPr>
        <w:t>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6"/>
      <w:bookmarkEnd w:id="6"/>
      <w:r>
        <w:rPr>
          <w:rFonts w:ascii="Times New Roman" w:hAnsi="Times New Roman" w:cs="Times New Roman"/>
          <w:sz w:val="28"/>
          <w:szCs w:val="28"/>
        </w:rPr>
        <w:t>2.9</w:t>
      </w:r>
      <w:r w:rsidR="00FA59F9" w:rsidRPr="00D013F6">
        <w:rPr>
          <w:rFonts w:ascii="Times New Roman" w:hAnsi="Times New Roman" w:cs="Times New Roman"/>
          <w:sz w:val="28"/>
          <w:szCs w:val="28"/>
        </w:rPr>
        <w:t>. Аннулирование адреса объекта адресации осуществляется в случаях: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7"/>
      <w:bookmarkEnd w:id="7"/>
      <w:r w:rsidRPr="00D013F6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8"/>
      <w:bookmarkEnd w:id="8"/>
      <w:r w:rsidRPr="00D013F6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9" w:history="1">
        <w:r w:rsidRPr="00D013F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D013F6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F7BEC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F7BEC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>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1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частях 4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5 статьи 24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F7BEC">
        <w:rPr>
          <w:rFonts w:ascii="Times New Roman" w:hAnsi="Times New Roman" w:cs="Times New Roman"/>
          <w:sz w:val="28"/>
          <w:szCs w:val="28"/>
        </w:rPr>
        <w:t>«</w:t>
      </w:r>
      <w:r w:rsidR="00FA59F9" w:rsidRPr="00D013F6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F7BEC"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>, из государственного кадастра недвижимости.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FA59F9" w:rsidRPr="00D013F6">
        <w:rPr>
          <w:rFonts w:ascii="Times New Roman" w:hAnsi="Times New Roman" w:cs="Times New Roman"/>
          <w:sz w:val="28"/>
          <w:szCs w:val="28"/>
        </w:rPr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A59F9" w:rsidRPr="00D013F6">
        <w:rPr>
          <w:rFonts w:ascii="Times New Roman" w:hAnsi="Times New Roman" w:cs="Times New Roman"/>
          <w:sz w:val="28"/>
          <w:szCs w:val="28"/>
        </w:rPr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3"/>
      <w:bookmarkEnd w:id="9"/>
      <w:r>
        <w:rPr>
          <w:rFonts w:ascii="Times New Roman" w:hAnsi="Times New Roman" w:cs="Times New Roman"/>
          <w:sz w:val="28"/>
          <w:szCs w:val="28"/>
        </w:rPr>
        <w:t>2.13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При присвоении объекту адресации адреса или аннулировании его адреса </w:t>
      </w:r>
      <w:r w:rsidR="0075261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FA59F9" w:rsidRPr="00D013F6">
        <w:rPr>
          <w:rFonts w:ascii="Times New Roman" w:hAnsi="Times New Roman" w:cs="Times New Roman"/>
          <w:sz w:val="28"/>
          <w:szCs w:val="28"/>
        </w:rPr>
        <w:t>обязан: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>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FA59F9" w:rsidRPr="00D013F6">
        <w:rPr>
          <w:rFonts w:ascii="Times New Roman" w:hAnsi="Times New Roman" w:cs="Times New Roman"/>
          <w:sz w:val="28"/>
          <w:szCs w:val="28"/>
        </w:rPr>
        <w:t>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FA59F9" w:rsidRPr="00D013F6">
        <w:rPr>
          <w:rFonts w:ascii="Times New Roman" w:hAnsi="Times New Roman" w:cs="Times New Roman"/>
          <w:sz w:val="28"/>
          <w:szCs w:val="28"/>
        </w:rPr>
        <w:t>. Решение уполномоченного органа о присвоении объекту адресации адреса принимается одновременно: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3" w:history="1">
        <w:r w:rsidRPr="00D01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4" w:history="1">
        <w:r w:rsidRPr="00D01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FA59F9" w:rsidRPr="00D013F6">
        <w:rPr>
          <w:rFonts w:ascii="Times New Roman" w:hAnsi="Times New Roman" w:cs="Times New Roman"/>
          <w:sz w:val="28"/>
          <w:szCs w:val="28"/>
        </w:rPr>
        <w:t>. Решение уполномоченного органа о присвоении объекту адресации адреса содержит: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2</w:t>
      </w:r>
      <w:r w:rsidR="0006485C">
        <w:rPr>
          <w:rFonts w:ascii="Times New Roman" w:hAnsi="Times New Roman" w:cs="Times New Roman"/>
          <w:sz w:val="28"/>
          <w:szCs w:val="28"/>
        </w:rPr>
        <w:t>.18</w:t>
      </w:r>
      <w:r w:rsidRPr="00D013F6">
        <w:rPr>
          <w:rFonts w:ascii="Times New Roman" w:hAnsi="Times New Roman" w:cs="Times New Roman"/>
          <w:sz w:val="28"/>
          <w:szCs w:val="28"/>
        </w:rPr>
        <w:t>. Решение уполномоченного органа об аннулировании адреса объекта адресации содержит: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</w:t>
      </w:r>
      <w:r w:rsidR="00FA59F9" w:rsidRPr="00D013F6">
        <w:rPr>
          <w:rFonts w:ascii="Times New Roman" w:hAnsi="Times New Roman" w:cs="Times New Roman"/>
          <w:sz w:val="28"/>
          <w:szCs w:val="28"/>
        </w:rPr>
        <w:lastRenderedPageBreak/>
        <w:t>с прекращением существования объекта адресации;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2</w:t>
      </w:r>
      <w:r w:rsidR="0006485C">
        <w:rPr>
          <w:rFonts w:ascii="Times New Roman" w:hAnsi="Times New Roman" w:cs="Times New Roman"/>
          <w:sz w:val="28"/>
          <w:szCs w:val="28"/>
        </w:rPr>
        <w:t>.19</w:t>
      </w:r>
      <w:r w:rsidRPr="00D013F6">
        <w:rPr>
          <w:rFonts w:ascii="Times New Roman" w:hAnsi="Times New Roman" w:cs="Times New Roman"/>
          <w:sz w:val="28"/>
          <w:szCs w:val="28"/>
        </w:rPr>
        <w:t>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2</w:t>
      </w:r>
      <w:r w:rsidR="0006485C">
        <w:rPr>
          <w:rFonts w:ascii="Times New Roman" w:hAnsi="Times New Roman" w:cs="Times New Roman"/>
          <w:sz w:val="28"/>
          <w:szCs w:val="28"/>
        </w:rPr>
        <w:t>.20</w:t>
      </w:r>
      <w:r w:rsidRPr="00D013F6">
        <w:rPr>
          <w:rFonts w:ascii="Times New Roman" w:hAnsi="Times New Roman" w:cs="Times New Roman"/>
          <w:sz w:val="28"/>
          <w:szCs w:val="28"/>
        </w:rPr>
        <w:t>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FA59F9" w:rsidRPr="00D013F6">
        <w:rPr>
          <w:rFonts w:ascii="Times New Roman" w:hAnsi="Times New Roman" w:cs="Times New Roman"/>
          <w:sz w:val="28"/>
          <w:szCs w:val="28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r w:rsidRPr="00D013F6">
        <w:rPr>
          <w:rFonts w:ascii="Times New Roman" w:hAnsi="Times New Roman" w:cs="Times New Roman"/>
          <w:sz w:val="28"/>
          <w:szCs w:val="28"/>
        </w:rPr>
        <w:t>2</w:t>
      </w:r>
      <w:r w:rsidR="0006485C">
        <w:rPr>
          <w:rFonts w:ascii="Times New Roman" w:hAnsi="Times New Roman" w:cs="Times New Roman"/>
          <w:sz w:val="28"/>
          <w:szCs w:val="28"/>
        </w:rPr>
        <w:t>.22</w:t>
      </w:r>
      <w:r w:rsidRPr="00D013F6">
        <w:rPr>
          <w:rFonts w:ascii="Times New Roman" w:hAnsi="Times New Roman" w:cs="Times New Roman"/>
          <w:sz w:val="28"/>
          <w:szCs w:val="28"/>
        </w:rPr>
        <w:t>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FA59F9" w:rsidRPr="0006485C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5C">
        <w:rPr>
          <w:rFonts w:ascii="Times New Roman" w:hAnsi="Times New Roman" w:cs="Times New Roman"/>
          <w:sz w:val="28"/>
          <w:szCs w:val="28"/>
        </w:rPr>
        <w:t>2</w:t>
      </w:r>
      <w:r w:rsidR="0006485C" w:rsidRPr="0006485C">
        <w:rPr>
          <w:rFonts w:ascii="Times New Roman" w:hAnsi="Times New Roman" w:cs="Times New Roman"/>
          <w:sz w:val="28"/>
          <w:szCs w:val="28"/>
        </w:rPr>
        <w:t>.23</w:t>
      </w:r>
      <w:r w:rsidRPr="0006485C">
        <w:rPr>
          <w:rFonts w:ascii="Times New Roman" w:hAnsi="Times New Roman" w:cs="Times New Roman"/>
          <w:sz w:val="28"/>
          <w:szCs w:val="28"/>
        </w:rPr>
        <w:t xml:space="preserve">. Заявление составляется лицами, указанными в </w:t>
      </w:r>
      <w:hyperlink w:anchor="Par114" w:history="1">
        <w:r w:rsidRPr="0006485C">
          <w:rPr>
            <w:rFonts w:ascii="Times New Roman" w:hAnsi="Times New Roman" w:cs="Times New Roman"/>
            <w:sz w:val="28"/>
            <w:szCs w:val="28"/>
          </w:rPr>
          <w:t>пункте 2</w:t>
        </w:r>
        <w:r w:rsidR="0006485C" w:rsidRPr="0006485C">
          <w:rPr>
            <w:rFonts w:ascii="Times New Roman" w:hAnsi="Times New Roman" w:cs="Times New Roman"/>
            <w:sz w:val="28"/>
            <w:szCs w:val="28"/>
          </w:rPr>
          <w:t>.22</w:t>
        </w:r>
      </w:hyperlink>
      <w:r w:rsidR="0006485C" w:rsidRPr="0006485C">
        <w:t>.</w:t>
      </w:r>
      <w:r w:rsidRPr="0006485C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форме, </w:t>
      </w:r>
      <w:r w:rsidR="0006485C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F52867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933899">
        <w:rPr>
          <w:rFonts w:ascii="Times New Roman" w:hAnsi="Times New Roman" w:cs="Times New Roman"/>
          <w:sz w:val="28"/>
          <w:szCs w:val="28"/>
        </w:rPr>
        <w:t>и</w:t>
      </w:r>
      <w:r w:rsidR="00F52867">
        <w:rPr>
          <w:rFonts w:ascii="Times New Roman" w:hAnsi="Times New Roman" w:cs="Times New Roman"/>
          <w:sz w:val="28"/>
          <w:szCs w:val="28"/>
        </w:rPr>
        <w:t>м</w:t>
      </w:r>
      <w:r w:rsidR="00933899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Pr="0006485C">
        <w:rPr>
          <w:rFonts w:ascii="Times New Roman" w:hAnsi="Times New Roman" w:cs="Times New Roman"/>
          <w:sz w:val="28"/>
          <w:szCs w:val="28"/>
        </w:rPr>
        <w:t>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1"/>
      <w:bookmarkEnd w:id="11"/>
      <w:r w:rsidRPr="00D013F6">
        <w:rPr>
          <w:rFonts w:ascii="Times New Roman" w:hAnsi="Times New Roman" w:cs="Times New Roman"/>
          <w:sz w:val="28"/>
          <w:szCs w:val="28"/>
        </w:rPr>
        <w:t>2</w:t>
      </w:r>
      <w:r w:rsidR="00F52867">
        <w:rPr>
          <w:rFonts w:ascii="Times New Roman" w:hAnsi="Times New Roman" w:cs="Times New Roman"/>
          <w:sz w:val="28"/>
          <w:szCs w:val="28"/>
        </w:rPr>
        <w:t>.24</w:t>
      </w:r>
      <w:r w:rsidRPr="00D013F6">
        <w:rPr>
          <w:rFonts w:ascii="Times New Roman" w:hAnsi="Times New Roman" w:cs="Times New Roman"/>
          <w:sz w:val="28"/>
          <w:szCs w:val="28"/>
        </w:rPr>
        <w:t xml:space="preserve">. С заявлением вправе обратиться </w:t>
      </w:r>
      <w:hyperlink r:id="rId25" w:history="1">
        <w:r w:rsidRPr="00D013F6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6" w:history="1">
        <w:r w:rsidRPr="00D013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7" w:history="1">
        <w:r w:rsidRPr="00D013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В случае образования </w:t>
      </w:r>
      <w:r w:rsidR="005131E8">
        <w:rPr>
          <w:rFonts w:ascii="Times New Roman" w:hAnsi="Times New Roman" w:cs="Times New Roman"/>
          <w:sz w:val="28"/>
          <w:szCs w:val="28"/>
        </w:rPr>
        <w:t>двух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75261C">
        <w:rPr>
          <w:rFonts w:ascii="Times New Roman" w:hAnsi="Times New Roman" w:cs="Times New Roman"/>
          <w:sz w:val="28"/>
          <w:szCs w:val="28"/>
        </w:rPr>
        <w:t>«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75261C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 w:rsidR="0075261C">
        <w:rPr>
          <w:rFonts w:ascii="Times New Roman" w:hAnsi="Times New Roman" w:cs="Times New Roman"/>
          <w:sz w:val="28"/>
          <w:szCs w:val="28"/>
        </w:rPr>
        <w:t>«</w:t>
      </w:r>
      <w:r w:rsidR="00FA59F9" w:rsidRPr="00D013F6">
        <w:rPr>
          <w:rFonts w:ascii="Times New Roman" w:hAnsi="Times New Roman" w:cs="Times New Roman"/>
          <w:sz w:val="28"/>
          <w:szCs w:val="28"/>
        </w:rPr>
        <w:t>Интернет</w:t>
      </w:r>
      <w:r w:rsidR="0075261C"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(далее - портал адресной системы).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8" w:history="1">
        <w:r w:rsidRPr="00D013F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Pr="005131E8">
        <w:rPr>
          <w:rFonts w:ascii="Times New Roman" w:hAnsi="Times New Roman" w:cs="Times New Roman"/>
          <w:sz w:val="28"/>
          <w:szCs w:val="28"/>
        </w:rPr>
        <w:t>соглашение о взаимодействии</w:t>
      </w:r>
      <w:r w:rsidRPr="00D013F6">
        <w:rPr>
          <w:rFonts w:ascii="Times New Roman" w:hAnsi="Times New Roman" w:cs="Times New Roman"/>
          <w:sz w:val="28"/>
          <w:szCs w:val="28"/>
        </w:rPr>
        <w:t xml:space="preserve">, публикуется на официальных сайтах уполномоченных органов в информационно-телекоммуникационной сети </w:t>
      </w:r>
      <w:r w:rsidR="0075261C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Интернет</w:t>
      </w:r>
      <w:r w:rsidR="0075261C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>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</w:t>
      </w:r>
      <w:r w:rsidR="00FA59F9" w:rsidRPr="00D013F6">
        <w:rPr>
          <w:rFonts w:ascii="Times New Roman" w:hAnsi="Times New Roman" w:cs="Times New Roman"/>
          <w:sz w:val="28"/>
          <w:szCs w:val="28"/>
        </w:rPr>
        <w:t>. Заявление подписывается заявителем либо представителем заявителя.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9" w:history="1">
        <w:r w:rsidRPr="00D013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>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5"/>
      <w:bookmarkEnd w:id="12"/>
      <w:r>
        <w:rPr>
          <w:rFonts w:ascii="Times New Roman" w:hAnsi="Times New Roman" w:cs="Times New Roman"/>
          <w:sz w:val="28"/>
          <w:szCs w:val="28"/>
        </w:rPr>
        <w:t>2.29</w:t>
      </w:r>
      <w:r w:rsidR="00FA59F9" w:rsidRPr="00D013F6">
        <w:rPr>
          <w:rFonts w:ascii="Times New Roman" w:hAnsi="Times New Roman" w:cs="Times New Roman"/>
          <w:sz w:val="28"/>
          <w:szCs w:val="28"/>
        </w:rPr>
        <w:t>. К заявлению прилагаются следующие документы: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7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5261C">
          <w:rPr>
            <w:rFonts w:ascii="Times New Roman" w:hAnsi="Times New Roman" w:cs="Times New Roman"/>
            <w:sz w:val="28"/>
            <w:szCs w:val="28"/>
          </w:rPr>
          <w:t>«</w:t>
        </w:r>
        <w:r w:rsidRPr="00D013F6">
          <w:rPr>
            <w:rFonts w:ascii="Times New Roman" w:hAnsi="Times New Roman" w:cs="Times New Roman"/>
            <w:sz w:val="28"/>
            <w:szCs w:val="28"/>
          </w:rPr>
          <w:t>а</w:t>
        </w:r>
        <w:r w:rsidR="0075261C">
          <w:rPr>
            <w:rFonts w:ascii="Times New Roman" w:hAnsi="Times New Roman" w:cs="Times New Roman"/>
            <w:sz w:val="28"/>
            <w:szCs w:val="28"/>
          </w:rPr>
          <w:t>»</w:t>
        </w:r>
        <w:r w:rsidRPr="00D013F6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38491E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 xml:space="preserve">аннулирования адреса объекта адресации по основаниям, указанным в </w:t>
      </w:r>
      <w:hyperlink w:anchor="Par78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5261C">
          <w:rPr>
            <w:rFonts w:ascii="Times New Roman" w:hAnsi="Times New Roman" w:cs="Times New Roman"/>
            <w:sz w:val="28"/>
            <w:szCs w:val="28"/>
          </w:rPr>
          <w:t>«б»</w:t>
        </w:r>
        <w:r w:rsidRPr="00D013F6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0C1A0E" w:rsidRPr="000C1A0E">
        <w:rPr>
          <w:rFonts w:ascii="Times New Roman" w:hAnsi="Times New Roman" w:cs="Times New Roman"/>
          <w:sz w:val="28"/>
          <w:szCs w:val="28"/>
        </w:rPr>
        <w:t>2.9</w:t>
      </w:r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Уполномоченные органы запрашивают документы, указанные в </w:t>
      </w:r>
      <w:hyperlink w:anchor="Par135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5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35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59F9" w:rsidRPr="00D013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Если заявление и документы, указанные в </w:t>
      </w:r>
      <w:hyperlink w:anchor="Par135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указанные в </w:t>
      </w:r>
      <w:hyperlink w:anchor="Par135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35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5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>через единый портал, региональный портал или портал адресной системы.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5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53"/>
      <w:bookmarkEnd w:id="13"/>
      <w:r>
        <w:rPr>
          <w:rFonts w:ascii="Times New Roman" w:hAnsi="Times New Roman" w:cs="Times New Roman"/>
          <w:sz w:val="28"/>
          <w:szCs w:val="28"/>
        </w:rPr>
        <w:t>2.32</w:t>
      </w:r>
      <w:r w:rsidR="00FA59F9" w:rsidRPr="00D013F6">
        <w:rPr>
          <w:rFonts w:ascii="Times New Roman" w:hAnsi="Times New Roman" w:cs="Times New Roman"/>
          <w:sz w:val="28"/>
          <w:szCs w:val="28"/>
        </w:rPr>
        <w:t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4"/>
      <w:bookmarkEnd w:id="14"/>
      <w:r>
        <w:rPr>
          <w:rFonts w:ascii="Times New Roman" w:hAnsi="Times New Roman" w:cs="Times New Roman"/>
          <w:sz w:val="28"/>
          <w:szCs w:val="28"/>
        </w:rPr>
        <w:t>2.33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заявления через многофункциональный центр срок, указанный в </w:t>
      </w:r>
      <w:hyperlink w:anchor="Par153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4277A">
          <w:rPr>
            <w:rFonts w:ascii="Times New Roman" w:hAnsi="Times New Roman" w:cs="Times New Roman"/>
            <w:sz w:val="28"/>
            <w:szCs w:val="28"/>
          </w:rPr>
          <w:t>2.32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5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уполномоченный орган.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</w:t>
      </w:r>
      <w:r w:rsidR="00FA59F9" w:rsidRPr="00D013F6">
        <w:rPr>
          <w:rFonts w:ascii="Times New Roman" w:hAnsi="Times New Roman" w:cs="Times New Roman"/>
          <w:sz w:val="28"/>
          <w:szCs w:val="28"/>
        </w:rPr>
        <w:t>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3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74277A">
          <w:rPr>
            <w:rFonts w:ascii="Times New Roman" w:hAnsi="Times New Roman" w:cs="Times New Roman"/>
            <w:sz w:val="28"/>
            <w:szCs w:val="28"/>
          </w:rPr>
          <w:t>2.32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r w:rsidR="0074277A">
        <w:rPr>
          <w:rFonts w:ascii="Times New Roman" w:hAnsi="Times New Roman" w:cs="Times New Roman"/>
          <w:sz w:val="28"/>
          <w:szCs w:val="28"/>
        </w:rPr>
        <w:t>2.33</w:t>
      </w:r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53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74277A">
          <w:rPr>
            <w:rFonts w:ascii="Times New Roman" w:hAnsi="Times New Roman" w:cs="Times New Roman"/>
            <w:sz w:val="28"/>
            <w:szCs w:val="28"/>
          </w:rPr>
          <w:t>2.32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r w:rsidR="0074277A">
        <w:rPr>
          <w:rFonts w:ascii="Times New Roman" w:hAnsi="Times New Roman" w:cs="Times New Roman"/>
          <w:sz w:val="28"/>
          <w:szCs w:val="28"/>
        </w:rPr>
        <w:t>2.33</w:t>
      </w:r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74277A">
          <w:rPr>
            <w:rFonts w:ascii="Times New Roman" w:hAnsi="Times New Roman" w:cs="Times New Roman"/>
            <w:sz w:val="28"/>
            <w:szCs w:val="28"/>
          </w:rPr>
          <w:t>2.32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r w:rsidR="0074277A">
        <w:rPr>
          <w:rFonts w:ascii="Times New Roman" w:hAnsi="Times New Roman" w:cs="Times New Roman"/>
          <w:sz w:val="28"/>
          <w:szCs w:val="28"/>
        </w:rPr>
        <w:t>2.</w:t>
      </w:r>
      <w:hyperlink w:anchor="Par154" w:history="1">
        <w:r w:rsidRPr="00D013F6">
          <w:rPr>
            <w:rFonts w:ascii="Times New Roman" w:hAnsi="Times New Roman" w:cs="Times New Roman"/>
            <w:sz w:val="28"/>
            <w:szCs w:val="28"/>
          </w:rPr>
          <w:t>3</w:t>
        </w:r>
        <w:r w:rsidR="0074277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9"/>
      <w:bookmarkEnd w:id="15"/>
      <w:r>
        <w:rPr>
          <w:rFonts w:ascii="Times New Roman" w:hAnsi="Times New Roman" w:cs="Times New Roman"/>
          <w:sz w:val="28"/>
          <w:szCs w:val="28"/>
        </w:rPr>
        <w:t>2.35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присвоении объекту адресации адреса или аннулировании его адреса может быть отказано в случаях, если: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14" w:history="1">
        <w:r w:rsidRPr="00D013F6">
          <w:rPr>
            <w:rFonts w:ascii="Times New Roman" w:hAnsi="Times New Roman" w:cs="Times New Roman"/>
            <w:sz w:val="28"/>
            <w:szCs w:val="28"/>
          </w:rPr>
          <w:t>пунктах 2</w:t>
        </w:r>
        <w:r w:rsidR="0074277A">
          <w:rPr>
            <w:rFonts w:ascii="Times New Roman" w:hAnsi="Times New Roman" w:cs="Times New Roman"/>
            <w:sz w:val="28"/>
            <w:szCs w:val="28"/>
          </w:rPr>
          <w:t>.22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1" w:history="1">
        <w:r w:rsidRPr="00D013F6">
          <w:rPr>
            <w:rFonts w:ascii="Times New Roman" w:hAnsi="Times New Roman" w:cs="Times New Roman"/>
            <w:sz w:val="28"/>
            <w:szCs w:val="28"/>
          </w:rPr>
          <w:t>2</w:t>
        </w:r>
        <w:r w:rsidR="0074277A">
          <w:rPr>
            <w:rFonts w:ascii="Times New Roman" w:hAnsi="Times New Roman" w:cs="Times New Roman"/>
            <w:sz w:val="28"/>
            <w:szCs w:val="28"/>
          </w:rPr>
          <w:t>.24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>документ не был представлен заявителем (представителем заявителя) по собственной инициативе;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54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74277A">
          <w:rPr>
            <w:rFonts w:ascii="Times New Roman" w:hAnsi="Times New Roman" w:cs="Times New Roman"/>
            <w:sz w:val="28"/>
            <w:szCs w:val="28"/>
          </w:rPr>
          <w:t>1.</w:t>
        </w:r>
        <w:r w:rsidRPr="00D013F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" w:history="1">
        <w:r w:rsidR="0074277A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74277A">
        <w:rPr>
          <w:rFonts w:ascii="Times New Roman" w:hAnsi="Times New Roman" w:cs="Times New Roman"/>
          <w:sz w:val="28"/>
          <w:szCs w:val="28"/>
        </w:rPr>
        <w:t>–</w:t>
      </w:r>
      <w:r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74277A">
        <w:rPr>
          <w:rFonts w:ascii="Times New Roman" w:hAnsi="Times New Roman" w:cs="Times New Roman"/>
          <w:sz w:val="28"/>
          <w:szCs w:val="28"/>
        </w:rPr>
        <w:t>2.7</w:t>
      </w:r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r w:rsidR="0074277A">
        <w:rPr>
          <w:rFonts w:ascii="Times New Roman" w:hAnsi="Times New Roman" w:cs="Times New Roman"/>
          <w:sz w:val="28"/>
          <w:szCs w:val="28"/>
        </w:rPr>
        <w:t>2.10</w:t>
      </w:r>
      <w:r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74277A">
        <w:rPr>
          <w:rFonts w:ascii="Times New Roman" w:hAnsi="Times New Roman" w:cs="Times New Roman"/>
          <w:sz w:val="28"/>
          <w:szCs w:val="28"/>
        </w:rPr>
        <w:t>–</w:t>
      </w:r>
      <w:r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74277A">
        <w:rPr>
          <w:rFonts w:ascii="Times New Roman" w:hAnsi="Times New Roman" w:cs="Times New Roman"/>
          <w:sz w:val="28"/>
          <w:szCs w:val="28"/>
        </w:rPr>
        <w:t>2.14</w:t>
      </w:r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2.36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9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74277A">
          <w:rPr>
            <w:rFonts w:ascii="Times New Roman" w:hAnsi="Times New Roman" w:cs="Times New Roman"/>
            <w:sz w:val="28"/>
            <w:szCs w:val="28"/>
          </w:rPr>
          <w:t>2.35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2.37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Форма решения об отказе в присвоении объекту адресации адреса или аннулировании его адреса устанавливается </w:t>
      </w:r>
      <w:r w:rsidR="00933899" w:rsidRPr="0006485C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933899">
        <w:rPr>
          <w:rFonts w:ascii="Times New Roman" w:hAnsi="Times New Roman" w:cs="Times New Roman"/>
          <w:sz w:val="28"/>
          <w:szCs w:val="28"/>
        </w:rPr>
        <w:t>согласно Приложению № 2 к настоящим Правилам</w:t>
      </w:r>
      <w:r w:rsidR="00FA59F9" w:rsidRPr="00D013F6">
        <w:rPr>
          <w:rFonts w:ascii="Times New Roman" w:hAnsi="Times New Roman" w:cs="Times New Roman"/>
          <w:sz w:val="28"/>
          <w:szCs w:val="28"/>
        </w:rPr>
        <w:t>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2.38</w:t>
      </w:r>
      <w:r w:rsidR="00FA59F9" w:rsidRPr="00D013F6">
        <w:rPr>
          <w:rFonts w:ascii="Times New Roman" w:hAnsi="Times New Roman" w:cs="Times New Roman"/>
          <w:sz w:val="28"/>
          <w:szCs w:val="28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168"/>
      <w:bookmarkEnd w:id="16"/>
      <w:r>
        <w:rPr>
          <w:rFonts w:ascii="Times New Roman" w:hAnsi="Times New Roman" w:cs="Times New Roman"/>
          <w:sz w:val="28"/>
          <w:szCs w:val="28"/>
        </w:rPr>
        <w:t>3</w:t>
      </w:r>
      <w:r w:rsidR="00FA59F9" w:rsidRPr="00D013F6">
        <w:rPr>
          <w:rFonts w:ascii="Times New Roman" w:hAnsi="Times New Roman" w:cs="Times New Roman"/>
          <w:sz w:val="28"/>
          <w:szCs w:val="28"/>
        </w:rPr>
        <w:t>. Структура адреса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70"/>
      <w:bookmarkEnd w:id="17"/>
      <w:r>
        <w:rPr>
          <w:rFonts w:ascii="Times New Roman" w:hAnsi="Times New Roman" w:cs="Times New Roman"/>
          <w:sz w:val="28"/>
          <w:szCs w:val="28"/>
        </w:rPr>
        <w:t>3.1</w:t>
      </w:r>
      <w:r w:rsidR="00FA59F9" w:rsidRPr="00D013F6">
        <w:rPr>
          <w:rFonts w:ascii="Times New Roman" w:hAnsi="Times New Roman" w:cs="Times New Roman"/>
          <w:sz w:val="28"/>
          <w:szCs w:val="28"/>
        </w:rPr>
        <w:t>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ar170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F52867">
        <w:rPr>
          <w:rFonts w:ascii="Times New Roman" w:hAnsi="Times New Roman" w:cs="Times New Roman"/>
          <w:sz w:val="28"/>
          <w:szCs w:val="28"/>
        </w:rPr>
        <w:t>3.1.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Перечень адресообразующих элементов, используемых при </w:t>
      </w:r>
      <w:r w:rsidR="00FA59F9" w:rsidRPr="00D013F6">
        <w:rPr>
          <w:rFonts w:ascii="Times New Roman" w:hAnsi="Times New Roman" w:cs="Times New Roman"/>
          <w:sz w:val="28"/>
          <w:szCs w:val="28"/>
        </w:rPr>
        <w:lastRenderedPageBreak/>
        <w:t>описании адреса объекта адресации, зависит от вида объекта адресации.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83"/>
      <w:bookmarkEnd w:id="18"/>
      <w:r>
        <w:rPr>
          <w:rFonts w:ascii="Times New Roman" w:hAnsi="Times New Roman" w:cs="Times New Roman"/>
          <w:sz w:val="28"/>
          <w:szCs w:val="28"/>
        </w:rPr>
        <w:t>3.4</w:t>
      </w:r>
      <w:r w:rsidR="00FA59F9" w:rsidRPr="00D013F6">
        <w:rPr>
          <w:rFonts w:ascii="Times New Roman" w:hAnsi="Times New Roman" w:cs="Times New Roman"/>
          <w:sz w:val="28"/>
          <w:szCs w:val="28"/>
        </w:rPr>
        <w:t>. Обязательными адресообразующими элементами для всех видов объектов адресации являются: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страна;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д) населенный пункт.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59F9" w:rsidRPr="00D013F6">
        <w:rPr>
          <w:rFonts w:ascii="Times New Roman" w:hAnsi="Times New Roman" w:cs="Times New Roman"/>
          <w:sz w:val="28"/>
          <w:szCs w:val="28"/>
        </w:rPr>
        <w:t>. Иные адресообразующие элементы применяются в зависимости от вида объекта адресации.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Структура адреса земельного участка в дополнение к обязательным адресообразующим элементам, указанным в </w:t>
      </w:r>
      <w:hyperlink w:anchor="Par183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422BA">
          <w:rPr>
            <w:rFonts w:ascii="Times New Roman" w:hAnsi="Times New Roman" w:cs="Times New Roman"/>
            <w:sz w:val="28"/>
            <w:szCs w:val="28"/>
          </w:rPr>
          <w:t>3.</w:t>
        </w:r>
        <w:r w:rsidR="00FA59F9" w:rsidRPr="00D013F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ar183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C1C12">
          <w:rPr>
            <w:rFonts w:ascii="Times New Roman" w:hAnsi="Times New Roman" w:cs="Times New Roman"/>
            <w:sz w:val="28"/>
            <w:szCs w:val="28"/>
          </w:rPr>
          <w:t>3.</w:t>
        </w:r>
        <w:r w:rsidR="00FA59F9" w:rsidRPr="00D013F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ar183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3.</w:t>
        </w:r>
        <w:r w:rsidR="00FA59F9" w:rsidRPr="00D013F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FA59F9" w:rsidRPr="00A53F53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</w:t>
      </w:r>
      <w:r w:rsidR="00FA59F9" w:rsidRPr="00A53F53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206"/>
      <w:bookmarkEnd w:id="19"/>
      <w:r>
        <w:rPr>
          <w:rFonts w:ascii="Times New Roman" w:hAnsi="Times New Roman" w:cs="Times New Roman"/>
          <w:sz w:val="28"/>
          <w:szCs w:val="28"/>
        </w:rPr>
        <w:t>4</w:t>
      </w:r>
      <w:r w:rsidR="00FA59F9" w:rsidRPr="00D013F6">
        <w:rPr>
          <w:rFonts w:ascii="Times New Roman" w:hAnsi="Times New Roman" w:cs="Times New Roman"/>
          <w:sz w:val="28"/>
          <w:szCs w:val="28"/>
        </w:rPr>
        <w:t>. Правила написания наименований и нумерации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30" w:history="1">
        <w:r w:rsidRPr="00D013F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а)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-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FA59F9" w:rsidRPr="00D013F6" w:rsidRDefault="00A4352A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 w:rsidR="00FA59F9" w:rsidRPr="00D013F6">
        <w:rPr>
          <w:rFonts w:ascii="Times New Roman" w:hAnsi="Times New Roman" w:cs="Times New Roman"/>
          <w:sz w:val="28"/>
          <w:szCs w:val="28"/>
        </w:rPr>
        <w:t>.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в)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(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 - открывающая круглая скобка;</w:t>
      </w:r>
    </w:p>
    <w:p w:rsidR="00FA59F9" w:rsidRPr="00D013F6" w:rsidRDefault="00A4352A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 w:rsidR="00FA59F9" w:rsidRPr="00D013F6">
        <w:rPr>
          <w:rFonts w:ascii="Times New Roman" w:hAnsi="Times New Roman" w:cs="Times New Roman"/>
          <w:sz w:val="28"/>
          <w:szCs w:val="28"/>
        </w:rPr>
        <w:t>)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закрывающая круглая скобка;</w:t>
      </w:r>
    </w:p>
    <w:p w:rsidR="00FA59F9" w:rsidRPr="00D013F6" w:rsidRDefault="00A4352A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знак номера.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Наименования элементов планировочной структуры и элементов </w:t>
      </w:r>
      <w:r w:rsidR="00FA59F9" w:rsidRPr="00D013F6">
        <w:rPr>
          <w:rFonts w:ascii="Times New Roman" w:hAnsi="Times New Roman" w:cs="Times New Roman"/>
          <w:sz w:val="28"/>
          <w:szCs w:val="28"/>
        </w:rPr>
        <w:lastRenderedPageBreak/>
        <w:t>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A59F9" w:rsidRPr="00D013F6">
        <w:rPr>
          <w:rFonts w:ascii="Times New Roman" w:hAnsi="Times New Roman" w:cs="Times New Roman"/>
          <w:sz w:val="28"/>
          <w:szCs w:val="28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A59F9" w:rsidRPr="00D013F6">
        <w:rPr>
          <w:rFonts w:ascii="Times New Roman" w:hAnsi="Times New Roman" w:cs="Times New Roman"/>
          <w:sz w:val="28"/>
          <w:szCs w:val="28"/>
        </w:rPr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A59F9" w:rsidRPr="00D013F6">
        <w:rPr>
          <w:rFonts w:ascii="Times New Roman" w:hAnsi="Times New Roman" w:cs="Times New Roman"/>
          <w:sz w:val="28"/>
          <w:szCs w:val="28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FA59F9" w:rsidRPr="00D013F6">
        <w:rPr>
          <w:rFonts w:ascii="Times New Roman" w:hAnsi="Times New Roman" w:cs="Times New Roman"/>
          <w:sz w:val="28"/>
          <w:szCs w:val="28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FA59F9" w:rsidRPr="00D013F6">
        <w:rPr>
          <w:rFonts w:ascii="Times New Roman" w:hAnsi="Times New Roman" w:cs="Times New Roman"/>
          <w:sz w:val="28"/>
          <w:szCs w:val="28"/>
        </w:rPr>
        <w:t>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ё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,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з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,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й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,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ъ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,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ы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ь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, а также символ </w:t>
      </w:r>
      <w:r w:rsidR="00A4352A">
        <w:rPr>
          <w:rFonts w:ascii="Times New Roman" w:hAnsi="Times New Roman" w:cs="Times New Roman"/>
          <w:sz w:val="28"/>
          <w:szCs w:val="28"/>
        </w:rPr>
        <w:t xml:space="preserve">« </w:t>
      </w:r>
      <w:r w:rsidRPr="00D013F6">
        <w:rPr>
          <w:rFonts w:ascii="Times New Roman" w:hAnsi="Times New Roman" w:cs="Times New Roman"/>
          <w:sz w:val="28"/>
          <w:szCs w:val="28"/>
        </w:rPr>
        <w:t>/</w:t>
      </w:r>
      <w:r w:rsidR="00A4352A">
        <w:rPr>
          <w:rFonts w:ascii="Times New Roman" w:hAnsi="Times New Roman" w:cs="Times New Roman"/>
          <w:sz w:val="28"/>
          <w:szCs w:val="28"/>
        </w:rPr>
        <w:t xml:space="preserve"> »</w:t>
      </w:r>
      <w:r w:rsidRPr="00D013F6">
        <w:rPr>
          <w:rFonts w:ascii="Times New Roman" w:hAnsi="Times New Roman" w:cs="Times New Roman"/>
          <w:sz w:val="28"/>
          <w:szCs w:val="28"/>
        </w:rPr>
        <w:t xml:space="preserve"> - косая черта.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FA59F9" w:rsidRPr="00D013F6">
        <w:rPr>
          <w:rFonts w:ascii="Times New Roman" w:hAnsi="Times New Roman" w:cs="Times New Roman"/>
          <w:sz w:val="28"/>
          <w:szCs w:val="28"/>
        </w:rPr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FA59F9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FA59F9" w:rsidRPr="00D013F6">
        <w:rPr>
          <w:rFonts w:ascii="Times New Roman" w:hAnsi="Times New Roman" w:cs="Times New Roman"/>
          <w:sz w:val="28"/>
          <w:szCs w:val="28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B560BA" w:rsidRDefault="005131E8" w:rsidP="00B5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60BA" w:rsidRPr="00B560BA">
        <w:rPr>
          <w:rFonts w:ascii="Times New Roman" w:hAnsi="Times New Roman" w:cs="Times New Roman"/>
          <w:sz w:val="28"/>
          <w:szCs w:val="28"/>
        </w:rPr>
        <w:t>. Форма таблички</w:t>
      </w:r>
    </w:p>
    <w:p w:rsidR="00B560BA" w:rsidRPr="00B560BA" w:rsidRDefault="00B560BA" w:rsidP="00B5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0BA" w:rsidRPr="00B560BA" w:rsidRDefault="005131E8" w:rsidP="00B5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B560BA" w:rsidRPr="00B560BA">
        <w:rPr>
          <w:rFonts w:ascii="Times New Roman" w:hAnsi="Times New Roman" w:cs="Times New Roman"/>
          <w:sz w:val="28"/>
          <w:szCs w:val="28"/>
        </w:rPr>
        <w:t>. На всех домах, зданиях и сооружениях должны быть вывешены таблички установленного образца с названием улицы и номером дома.</w:t>
      </w:r>
    </w:p>
    <w:p w:rsidR="00B560BA" w:rsidRPr="00B560BA" w:rsidRDefault="00B560BA" w:rsidP="00B5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Указатель с обозначением наименования улицы, переулка и номера дома или строения представляет собой табличку (</w:t>
      </w:r>
      <w:r w:rsidR="00347893">
        <w:rPr>
          <w:rFonts w:ascii="Times New Roman" w:hAnsi="Times New Roman" w:cs="Times New Roman"/>
          <w:sz w:val="28"/>
          <w:szCs w:val="28"/>
        </w:rPr>
        <w:t>15</w:t>
      </w:r>
      <w:r w:rsidRPr="00B560BA">
        <w:rPr>
          <w:rFonts w:ascii="Times New Roman" w:hAnsi="Times New Roman" w:cs="Times New Roman"/>
          <w:sz w:val="28"/>
          <w:szCs w:val="28"/>
        </w:rPr>
        <w:t xml:space="preserve">0 x </w:t>
      </w:r>
      <w:smartTag w:uri="urn:schemas-microsoft-com:office:smarttags" w:element="metricconverter">
        <w:smartTagPr>
          <w:attr w:name="ProductID" w:val="700 мм"/>
        </w:smartTagPr>
        <w:r w:rsidRPr="00B560BA">
          <w:rPr>
            <w:rFonts w:ascii="Times New Roman" w:hAnsi="Times New Roman" w:cs="Times New Roman"/>
            <w:sz w:val="28"/>
            <w:szCs w:val="28"/>
          </w:rPr>
          <w:t>700 мм</w:t>
        </w:r>
      </w:smartTag>
      <w:r w:rsidRPr="00B560BA">
        <w:rPr>
          <w:rFonts w:ascii="Times New Roman" w:hAnsi="Times New Roman" w:cs="Times New Roman"/>
          <w:sz w:val="28"/>
          <w:szCs w:val="28"/>
        </w:rPr>
        <w:t xml:space="preserve">), на синем фоне буквы и цифры белого цвета, по периметру прямоугольника рамка белого цвета. Указатель размещается на фасаде здания на высоте 3,5 – </w:t>
      </w:r>
      <w:smartTag w:uri="urn:schemas-microsoft-com:office:smarttags" w:element="metricconverter">
        <w:smartTagPr>
          <w:attr w:name="ProductID" w:val="4 м"/>
        </w:smartTagPr>
        <w:r w:rsidRPr="00B560BA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B560BA">
        <w:rPr>
          <w:rFonts w:ascii="Times New Roman" w:hAnsi="Times New Roman" w:cs="Times New Roman"/>
          <w:sz w:val="28"/>
          <w:szCs w:val="28"/>
        </w:rPr>
        <w:t xml:space="preserve"> от </w:t>
      </w:r>
      <w:r w:rsidRPr="00B560BA">
        <w:rPr>
          <w:rFonts w:ascii="Times New Roman" w:hAnsi="Times New Roman" w:cs="Times New Roman"/>
          <w:sz w:val="28"/>
          <w:szCs w:val="28"/>
        </w:rPr>
        <w:lastRenderedPageBreak/>
        <w:t xml:space="preserve">уровня земли для многоэтажных домов и 2,5 - </w:t>
      </w:r>
      <w:smartTag w:uri="urn:schemas-microsoft-com:office:smarttags" w:element="metricconverter">
        <w:smartTagPr>
          <w:attr w:name="ProductID" w:val="3 м"/>
        </w:smartTagPr>
        <w:r w:rsidRPr="00B560BA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B560BA">
        <w:rPr>
          <w:rFonts w:ascii="Times New Roman" w:hAnsi="Times New Roman" w:cs="Times New Roman"/>
          <w:sz w:val="28"/>
          <w:szCs w:val="28"/>
        </w:rPr>
        <w:t xml:space="preserve"> от уровня земли для одноэтажных частных домов, 25-</w:t>
      </w:r>
      <w:smartTag w:uri="urn:schemas-microsoft-com:office:smarttags" w:element="metricconverter">
        <w:smartTagPr>
          <w:attr w:name="ProductID" w:val="30 см"/>
        </w:smartTagPr>
        <w:r w:rsidRPr="00B560BA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B560BA">
        <w:rPr>
          <w:rFonts w:ascii="Times New Roman" w:hAnsi="Times New Roman" w:cs="Times New Roman"/>
          <w:sz w:val="28"/>
          <w:szCs w:val="28"/>
        </w:rPr>
        <w:t xml:space="preserve"> от левого угла для домов, имеющих четные номера, и с правой стороны для домов, имеющих нечетные номера.</w:t>
      </w:r>
    </w:p>
    <w:p w:rsidR="00B560BA" w:rsidRPr="00B560BA" w:rsidRDefault="005131E8" w:rsidP="00B5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B560BA">
        <w:rPr>
          <w:rFonts w:ascii="Times New Roman" w:hAnsi="Times New Roman" w:cs="Times New Roman"/>
          <w:sz w:val="28"/>
          <w:szCs w:val="28"/>
        </w:rPr>
        <w:t>.</w:t>
      </w:r>
      <w:r w:rsidR="00B560BA" w:rsidRPr="00B560BA">
        <w:rPr>
          <w:rFonts w:ascii="Times New Roman" w:hAnsi="Times New Roman" w:cs="Times New Roman"/>
          <w:sz w:val="28"/>
          <w:szCs w:val="28"/>
        </w:rPr>
        <w:t xml:space="preserve"> Наименование улицы должно быть полным, за исключением слов, обозначающих характер проездов: пр., пер., пл., туп., бульв., отражать особенности жизни или деятельности населения, вписываться в уже существующую систему наименований улиц.</w:t>
      </w:r>
    </w:p>
    <w:p w:rsidR="00B560BA" w:rsidRPr="00B560BA" w:rsidRDefault="00B560BA" w:rsidP="00B5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Порядковый номер одноименных улиц, переулков ставится в начале названия и пишется цифрой (1-й; 2-й пр.).</w:t>
      </w:r>
    </w:p>
    <w:p w:rsidR="00B560BA" w:rsidRPr="005131E8" w:rsidRDefault="00B560BA" w:rsidP="00B5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E8">
        <w:rPr>
          <w:rFonts w:ascii="Times New Roman" w:hAnsi="Times New Roman" w:cs="Times New Roman"/>
          <w:sz w:val="28"/>
          <w:szCs w:val="28"/>
        </w:rPr>
        <w:t xml:space="preserve">Написание наименований улиц производится в строгом соответствии с обозначением их в постановлении </w:t>
      </w:r>
      <w:r w:rsidR="005131E8">
        <w:rPr>
          <w:rFonts w:ascii="Times New Roman" w:hAnsi="Times New Roman" w:cs="Times New Roman"/>
          <w:sz w:val="28"/>
          <w:szCs w:val="28"/>
        </w:rPr>
        <w:t>председателя земского собрания Красненского сельского округа от 17 августа 1998 г. № 76 «Об упорядочивании нумерации домовладений граждан, предприятий и организаций, наименования улиц, переулков и площадей по администрации Красненского сельского округа».</w:t>
      </w:r>
    </w:p>
    <w:p w:rsidR="00B560BA" w:rsidRDefault="00347893" w:rsidP="00B56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31E8">
        <w:rPr>
          <w:rFonts w:ascii="Times New Roman" w:hAnsi="Times New Roman" w:cs="Times New Roman"/>
          <w:sz w:val="28"/>
          <w:szCs w:val="28"/>
        </w:rPr>
        <w:t>.3</w:t>
      </w:r>
      <w:r w:rsidR="00B560BA" w:rsidRPr="00B560BA">
        <w:rPr>
          <w:rFonts w:ascii="Times New Roman" w:hAnsi="Times New Roman" w:cs="Times New Roman"/>
          <w:sz w:val="28"/>
          <w:szCs w:val="28"/>
        </w:rPr>
        <w:t>. На домах, находящихся на пересечении улиц, должны быть установлены указатели с названием улицы и номерами домов до следующего перекрестка</w:t>
      </w:r>
      <w:r w:rsidR="00B560BA">
        <w:rPr>
          <w:rFonts w:ascii="Times New Roman" w:hAnsi="Times New Roman" w:cs="Times New Roman"/>
          <w:sz w:val="28"/>
          <w:szCs w:val="28"/>
        </w:rPr>
        <w:t>.</w:t>
      </w:r>
    </w:p>
    <w:p w:rsidR="00B560BA" w:rsidRPr="00B560BA" w:rsidRDefault="00347893" w:rsidP="00B56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31E8">
        <w:rPr>
          <w:rFonts w:ascii="Times New Roman" w:hAnsi="Times New Roman" w:cs="Times New Roman"/>
          <w:sz w:val="28"/>
          <w:szCs w:val="28"/>
        </w:rPr>
        <w:t>.4</w:t>
      </w:r>
      <w:r w:rsidR="00B560BA">
        <w:rPr>
          <w:rFonts w:ascii="Times New Roman" w:hAnsi="Times New Roman" w:cs="Times New Roman"/>
          <w:sz w:val="28"/>
          <w:szCs w:val="28"/>
        </w:rPr>
        <w:t>. Т</w:t>
      </w:r>
      <w:r w:rsidR="00B560BA" w:rsidRPr="00B560BA">
        <w:rPr>
          <w:rFonts w:ascii="Times New Roman" w:hAnsi="Times New Roman" w:cs="Times New Roman"/>
          <w:sz w:val="28"/>
          <w:szCs w:val="28"/>
        </w:rPr>
        <w:t>аблички и указатели должны содержаться в чистоте, порядке.</w:t>
      </w:r>
    </w:p>
    <w:p w:rsidR="00B560BA" w:rsidRDefault="00B560BA" w:rsidP="00B56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81" w:rsidRPr="00FE673C" w:rsidRDefault="003A4F81" w:rsidP="003A4F81">
      <w:pPr>
        <w:pStyle w:val="s9"/>
        <w:spacing w:before="0" w:beforeAutospacing="0" w:after="0" w:afterAutospacing="0"/>
      </w:pPr>
    </w:p>
    <w:p w:rsidR="003A4F81" w:rsidRDefault="003A4F81" w:rsidP="003A4F81">
      <w:pPr>
        <w:pStyle w:val="s1"/>
        <w:spacing w:before="0" w:beforeAutospacing="0" w:after="0" w:afterAutospacing="0"/>
        <w:ind w:firstLine="680"/>
        <w:jc w:val="right"/>
        <w:rPr>
          <w:rStyle w:val="s10"/>
          <w:sz w:val="16"/>
          <w:szCs w:val="16"/>
        </w:rPr>
        <w:sectPr w:rsidR="003A4F81" w:rsidSect="00A53F53">
          <w:headerReference w:type="default" r:id="rId3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E1DA9" w:rsidRPr="00E02E99" w:rsidRDefault="005E1DA9" w:rsidP="003A4F81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E1DA9" w:rsidRPr="00933899" w:rsidRDefault="005E1DA9" w:rsidP="00933899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33899">
        <w:rPr>
          <w:rFonts w:ascii="Times New Roman" w:hAnsi="Times New Roman" w:cs="Times New Roman"/>
          <w:sz w:val="28"/>
          <w:szCs w:val="28"/>
        </w:rPr>
        <w:t xml:space="preserve">Правилам </w:t>
      </w:r>
      <w:r w:rsidR="00933899" w:rsidRPr="00933899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 на территории Красненского сельского поселения муниципального района «Красненский район» Белгородской области</w:t>
      </w:r>
    </w:p>
    <w:p w:rsidR="005E1DA9" w:rsidRDefault="005E1DA9" w:rsidP="005E1DA9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5E1DA9" w:rsidRDefault="005E1DA9" w:rsidP="005E1DA9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E673C">
        <w:rPr>
          <w:sz w:val="28"/>
          <w:szCs w:val="28"/>
        </w:rPr>
        <w:t>ФОРМА</w:t>
      </w:r>
    </w:p>
    <w:p w:rsidR="005E1DA9" w:rsidRPr="00FE673C" w:rsidRDefault="005E1DA9" w:rsidP="005E1DA9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E673C">
        <w:rPr>
          <w:sz w:val="28"/>
          <w:szCs w:val="28"/>
        </w:rPr>
        <w:t>заявления о присвоении объекту адресации адреса или аннулировании его адреса</w:t>
      </w:r>
    </w:p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0"/>
        <w:gridCol w:w="3382"/>
        <w:gridCol w:w="3053"/>
      </w:tblGrid>
      <w:tr w:rsidR="005E1DA9" w:rsidRPr="00FE673C" w:rsidTr="000E3E21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729"/>
        <w:gridCol w:w="2583"/>
        <w:gridCol w:w="832"/>
        <w:gridCol w:w="385"/>
        <w:gridCol w:w="567"/>
        <w:gridCol w:w="2336"/>
        <w:gridCol w:w="783"/>
        <w:gridCol w:w="752"/>
        <w:gridCol w:w="835"/>
        <w:gridCol w:w="4023"/>
        <w:gridCol w:w="684"/>
      </w:tblGrid>
      <w:tr w:rsidR="005E1DA9" w:rsidRPr="00FE673C" w:rsidTr="000E3E21">
        <w:trPr>
          <w:tblCellSpacing w:w="15" w:type="dxa"/>
        </w:trPr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1</w:t>
            </w:r>
          </w:p>
        </w:tc>
        <w:tc>
          <w:tcPr>
            <w:tcW w:w="449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Заявление</w:t>
            </w:r>
          </w:p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73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в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2</w:t>
            </w:r>
          </w:p>
        </w:tc>
        <w:tc>
          <w:tcPr>
            <w:tcW w:w="3089" w:type="dxa"/>
            <w:gridSpan w:val="2"/>
            <w:tcBorders>
              <w:top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Заявление принято</w:t>
            </w:r>
          </w:p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регистрационный номер</w:t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(наименование органа местного самоуправления, органа</w:t>
            </w:r>
          </w:p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количество листов заявления</w:t>
            </w:r>
          </w:p>
        </w:tc>
        <w:tc>
          <w:tcPr>
            <w:tcW w:w="5580" w:type="dxa"/>
            <w:gridSpan w:val="3"/>
            <w:tcBorders>
              <w:bottom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количество прилагаемых документов</w:t>
            </w:r>
          </w:p>
        </w:tc>
        <w:tc>
          <w:tcPr>
            <w:tcW w:w="5580" w:type="dxa"/>
            <w:gridSpan w:val="3"/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_______,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9" w:type="dxa"/>
            <w:gridSpan w:val="5"/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в том числе оригиналов _____, копий _____, количество листов в</w:t>
            </w:r>
          </w:p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оригиналах ______, копиях _____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ФИО должностного лица</w:t>
            </w:r>
          </w:p>
        </w:tc>
        <w:tc>
          <w:tcPr>
            <w:tcW w:w="5580" w:type="dxa"/>
            <w:gridSpan w:val="3"/>
            <w:tcBorders>
              <w:bottom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подпись должностного лица</w:t>
            </w:r>
          </w:p>
        </w:tc>
        <w:tc>
          <w:tcPr>
            <w:tcW w:w="5580" w:type="dxa"/>
            <w:gridSpan w:val="3"/>
            <w:tcBorders>
              <w:bottom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bottom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дата "___" ________ ____ г.</w:t>
            </w:r>
          </w:p>
        </w:tc>
        <w:tc>
          <w:tcPr>
            <w:tcW w:w="5580" w:type="dxa"/>
            <w:gridSpan w:val="3"/>
            <w:tcBorders>
              <w:bottom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7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3.1</w:t>
            </w:r>
          </w:p>
        </w:tc>
        <w:tc>
          <w:tcPr>
            <w:tcW w:w="14464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Прошу в отношении объекта адресации: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4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Вид: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Земельный участок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Сооружение</w:t>
            </w:r>
          </w:p>
        </w:tc>
        <w:tc>
          <w:tcPr>
            <w:tcW w:w="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Объект незавершенного строительства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Здание</w:t>
            </w:r>
          </w:p>
        </w:tc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Помещение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7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3.2</w:t>
            </w:r>
          </w:p>
        </w:tc>
        <w:tc>
          <w:tcPr>
            <w:tcW w:w="14464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Присвоить адрес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4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В связи с: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земельных участков</w:t>
            </w:r>
          </w:p>
        </w:tc>
        <w:tc>
          <w:tcPr>
            <w:tcW w:w="703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703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участка(ов) путем раздела земельного участка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земельных участков</w:t>
            </w:r>
          </w:p>
        </w:tc>
        <w:tc>
          <w:tcPr>
            <w:tcW w:w="703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раздел которого осуществляется</w:t>
            </w:r>
          </w:p>
        </w:tc>
        <w:tc>
          <w:tcPr>
            <w:tcW w:w="703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раздел которого осуществляется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 путем объединения земельных участков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Количество объединяемых земельных участков</w:t>
            </w:r>
          </w:p>
        </w:tc>
        <w:tc>
          <w:tcPr>
            <w:tcW w:w="703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Кадастровый номер объединяемого земельного участка</w:t>
            </w:r>
            <w:hyperlink r:id="rId32" w:anchor="block_111" w:history="1">
              <w:r w:rsidRPr="00FE673C">
                <w:rPr>
                  <w:rStyle w:val="ab"/>
                </w:rPr>
                <w:t>*(1)</w:t>
              </w:r>
            </w:hyperlink>
          </w:p>
        </w:tc>
        <w:tc>
          <w:tcPr>
            <w:tcW w:w="703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Адрес объединяемого земельного участка</w:t>
            </w:r>
            <w:hyperlink r:id="rId33" w:anchor="block_111" w:history="1">
              <w:r w:rsidRPr="00FE673C">
                <w:rPr>
                  <w:rStyle w:val="ab"/>
                </w:rPr>
                <w:t>*(1)</w:t>
              </w:r>
            </w:hyperlink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9" w:rsidRPr="00FE673C" w:rsidRDefault="005E1DA9" w:rsidP="005E1DA9">
      <w:pPr>
        <w:pStyle w:val="s1"/>
        <w:spacing w:before="0" w:beforeAutospacing="0" w:after="0" w:afterAutospacing="0"/>
      </w:pPr>
      <w:r w:rsidRPr="00FE673C">
        <w:t>*(1) Строка дублируется для каждого объединенного земельного участка</w:t>
      </w:r>
    </w:p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0"/>
        <w:gridCol w:w="3382"/>
        <w:gridCol w:w="3053"/>
      </w:tblGrid>
      <w:tr w:rsidR="005E1DA9" w:rsidRPr="00FE673C" w:rsidTr="000E3E21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716"/>
        <w:gridCol w:w="6617"/>
        <w:gridCol w:w="6796"/>
        <w:gridCol w:w="465"/>
      </w:tblGrid>
      <w:tr w:rsidR="005E1DA9" w:rsidRPr="00FE673C" w:rsidTr="000E3E21">
        <w:trPr>
          <w:gridAfter w:val="1"/>
          <w:wAfter w:w="435" w:type="dxa"/>
          <w:tblCellSpacing w:w="15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участка(ов) путем выдела из земельного участка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из которого осуществляется выдел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из которого осуществляется выдел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участка(ов) путем перераспределения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земельных участков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Количество земельных участков, которые перераспределяются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который перераспределяется</w:t>
            </w:r>
            <w:hyperlink r:id="rId34" w:anchor="block_222" w:history="1">
              <w:r w:rsidRPr="00FE673C">
                <w:rPr>
                  <w:rStyle w:val="ab"/>
                </w:rPr>
                <w:t>*(2)</w:t>
              </w:r>
            </w:hyperlink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который перераспределяется</w:t>
            </w:r>
            <w:hyperlink r:id="rId35" w:anchor="block_222" w:history="1">
              <w:r w:rsidRPr="00FE673C">
                <w:rPr>
                  <w:rStyle w:val="ab"/>
                </w:rPr>
                <w:t>*(2)</w:t>
              </w:r>
            </w:hyperlink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Строительством, реконструкцией здания, сооружения</w:t>
            </w: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на котором осуществляется строительство (реконструкция)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6" w:history="1">
              <w:r w:rsidRPr="00FE673C">
                <w:rPr>
                  <w:rStyle w:val="ab"/>
                </w:rPr>
                <w:t>Градостроительным кодексом</w:t>
              </w:r>
            </w:hyperlink>
            <w:r w:rsidRPr="00FE673C"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Тип здания, сооружения, объекта незавершенного строительства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 xml:space="preserve">Наименование объекта строительства (реконструкции) (при наличии </w:t>
            </w:r>
            <w:r w:rsidRPr="00FE673C">
              <w:lastRenderedPageBreak/>
              <w:t>проектной документации указывается в соответствии с проектной документацией)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на котором осуществляется строительство (реконструкция)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Кадастровый номер помещения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Адрес помещения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9" w:rsidRPr="00FE673C" w:rsidRDefault="005E1DA9" w:rsidP="005E1DA9">
      <w:pPr>
        <w:pStyle w:val="s1"/>
        <w:spacing w:before="0" w:beforeAutospacing="0" w:after="0" w:afterAutospacing="0"/>
      </w:pPr>
      <w:r w:rsidRPr="00FE673C">
        <w:t>*(2) Строка дублируется для каждого перераспределенного земельного участка</w:t>
      </w:r>
    </w:p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0"/>
        <w:gridCol w:w="3382"/>
        <w:gridCol w:w="3053"/>
      </w:tblGrid>
      <w:tr w:rsidR="005E1DA9" w:rsidRPr="00FE673C" w:rsidTr="000E3E21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19"/>
        <w:gridCol w:w="75"/>
        <w:gridCol w:w="811"/>
        <w:gridCol w:w="1895"/>
        <w:gridCol w:w="3911"/>
        <w:gridCol w:w="599"/>
        <w:gridCol w:w="604"/>
        <w:gridCol w:w="1429"/>
        <w:gridCol w:w="3006"/>
        <w:gridCol w:w="1121"/>
        <w:gridCol w:w="467"/>
      </w:tblGrid>
      <w:tr w:rsidR="005E1DA9" w:rsidRPr="00FE673C" w:rsidTr="000E3E21">
        <w:trPr>
          <w:gridAfter w:val="1"/>
          <w:wAfter w:w="435" w:type="dxa"/>
          <w:tblCellSpacing w:w="15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Образованием помещения(ий) в здании, сооружении путем раздела здания, сооружения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 жилого помещения</w:t>
            </w:r>
          </w:p>
        </w:tc>
        <w:tc>
          <w:tcPr>
            <w:tcW w:w="51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помещений</w:t>
            </w:r>
          </w:p>
        </w:tc>
        <w:tc>
          <w:tcPr>
            <w:tcW w:w="1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 нежилого помещения</w:t>
            </w:r>
          </w:p>
        </w:tc>
        <w:tc>
          <w:tcPr>
            <w:tcW w:w="51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помещений</w:t>
            </w:r>
          </w:p>
        </w:tc>
        <w:tc>
          <w:tcPr>
            <w:tcW w:w="1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Кадастровый номер здания, сооружения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Адрес здания, сооружения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Образованием помещения(ий) в здании, сооружении путем раздела помещения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Назначение помещения (жилое (нежилое) помещение)</w:t>
            </w:r>
            <w:hyperlink r:id="rId37" w:anchor="block_333" w:history="1">
              <w:r w:rsidRPr="00FE673C">
                <w:rPr>
                  <w:rStyle w:val="ab"/>
                </w:rPr>
                <w:t>*(3)</w:t>
              </w:r>
            </w:hyperlink>
          </w:p>
        </w:tc>
        <w:tc>
          <w:tcPr>
            <w:tcW w:w="67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Вид помещения</w:t>
            </w:r>
            <w:hyperlink r:id="rId38" w:anchor="block_333" w:history="1">
              <w:r w:rsidRPr="00FE673C">
                <w:rPr>
                  <w:rStyle w:val="ab"/>
                </w:rPr>
                <w:t>*(3)</w:t>
              </w:r>
            </w:hyperlink>
          </w:p>
        </w:tc>
        <w:tc>
          <w:tcPr>
            <w:tcW w:w="429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Количество помещений</w:t>
            </w:r>
            <w:hyperlink r:id="rId39" w:anchor="block_333" w:history="1">
              <w:r w:rsidRPr="00FE673C">
                <w:rPr>
                  <w:rStyle w:val="ab"/>
                </w:rPr>
                <w:t>*(3)</w:t>
              </w:r>
            </w:hyperlink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Кадастровый номер помещения, раздел которого осуществляется</w:t>
            </w: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Адрес помещения, раздел которого осуществляется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 жилого помещения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 нежилого помещения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Количество объединяемых помещений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Кадастровый номер объединяемого помещения</w:t>
            </w:r>
            <w:hyperlink r:id="rId40" w:anchor="block_444" w:history="1">
              <w:r w:rsidRPr="00FE673C">
                <w:rPr>
                  <w:rStyle w:val="ab"/>
                </w:rPr>
                <w:t>*(4)</w:t>
              </w:r>
            </w:hyperlink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Адрес объединяемого помещения</w:t>
            </w:r>
            <w:hyperlink r:id="rId41" w:anchor="block_444" w:history="1">
              <w:r w:rsidRPr="00FE673C">
                <w:rPr>
                  <w:rStyle w:val="ab"/>
                </w:rPr>
                <w:t>*(4)</w:t>
              </w:r>
            </w:hyperlink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 жилого помещения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Образование нежилого помещения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помещений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Кадастровый номер здания, сооружения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Адрес здания, сооружения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9" w:rsidRPr="00FE673C" w:rsidRDefault="005E1DA9" w:rsidP="005E1DA9">
      <w:pPr>
        <w:pStyle w:val="s1"/>
        <w:spacing w:before="0" w:beforeAutospacing="0" w:after="0" w:afterAutospacing="0"/>
      </w:pPr>
      <w:r w:rsidRPr="00FE673C">
        <w:t>*(3) Строка дублируется для каждого разделенного помещения</w:t>
      </w:r>
    </w:p>
    <w:p w:rsidR="005E1DA9" w:rsidRPr="00FE673C" w:rsidRDefault="005E1DA9" w:rsidP="005E1DA9">
      <w:pPr>
        <w:pStyle w:val="s1"/>
        <w:spacing w:before="0" w:beforeAutospacing="0" w:after="0" w:afterAutospacing="0"/>
      </w:pPr>
      <w:r w:rsidRPr="00FE673C">
        <w:t>*(4) Строка дублируется для каждого объединенного помещения</w:t>
      </w:r>
    </w:p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0"/>
        <w:gridCol w:w="3382"/>
        <w:gridCol w:w="3053"/>
      </w:tblGrid>
      <w:tr w:rsidR="005E1DA9" w:rsidRPr="00FE673C" w:rsidTr="000E3E21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"/>
        <w:gridCol w:w="854"/>
        <w:gridCol w:w="6806"/>
        <w:gridCol w:w="6892"/>
      </w:tblGrid>
      <w:tr w:rsidR="005E1DA9" w:rsidRPr="00FE673C" w:rsidTr="000E3E21">
        <w:trPr>
          <w:tblCellSpacing w:w="15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3.3</w:t>
            </w:r>
          </w:p>
        </w:tc>
        <w:tc>
          <w:tcPr>
            <w:tcW w:w="145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Аннулировать адрес объекта адресации: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Наименование страны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Наименование субъекта Российской Федерации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Наименование поселения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Наименование внутригородского района городского округа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Наименование населенного пункта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Наименование элемента планировочной структуры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Наименование элемента улично-дорожной сети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Номер земельного участка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Тип и номер здания, сооружения или объекта незавершенного строительства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Тип и номер помещения, расположенного в здании или сооружении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Тип и номер помещения в пределах квартиры (в отношении коммунальных квартир)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В связи с: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Прекращением существования объекта адресации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 xml:space="preserve">Отказом в осуществлении кадастрового учета объекта адресации по основаниям, указанным в </w:t>
            </w:r>
            <w:hyperlink r:id="rId42" w:anchor="block_27021" w:history="1">
              <w:r w:rsidRPr="00FE673C">
                <w:rPr>
                  <w:rStyle w:val="ab"/>
                </w:rPr>
                <w:t>пунктах 1</w:t>
              </w:r>
            </w:hyperlink>
            <w:r w:rsidRPr="00FE673C">
              <w:t xml:space="preserve"> и </w:t>
            </w:r>
            <w:hyperlink r:id="rId43" w:anchor="block_27023" w:history="1">
              <w:r w:rsidRPr="00FE673C">
                <w:rPr>
                  <w:rStyle w:val="ab"/>
                </w:rPr>
                <w:t>3 части 2 статьи 27</w:t>
              </w:r>
            </w:hyperlink>
            <w:r w:rsidRPr="00FE673C">
              <w:t xml:space="preserve"> Федерального закона от 24 июля 2007 года </w:t>
            </w:r>
            <w:r>
              <w:t xml:space="preserve">№ </w:t>
            </w:r>
            <w:r w:rsidRPr="00FE673C">
              <w:t xml:space="preserve">221-ФЗ </w:t>
            </w:r>
            <w:r>
              <w:t>«</w:t>
            </w:r>
            <w:r w:rsidRPr="00FE673C">
              <w:t>О государственном кадастре недвижимости</w:t>
            </w:r>
            <w:r>
              <w:t>»</w:t>
            </w:r>
            <w:r w:rsidRPr="00FE673C">
              <w:t xml:space="preserve"> (Собрание законодательства Российской Федерации, 2007, </w:t>
            </w:r>
            <w:r>
              <w:t xml:space="preserve">№ </w:t>
            </w:r>
            <w:r w:rsidRPr="00FE673C">
              <w:t>31, ст.4017; 2008, N 30, ст.</w:t>
            </w:r>
            <w:r>
              <w:t xml:space="preserve"> </w:t>
            </w:r>
            <w:r w:rsidRPr="00FE673C">
              <w:t xml:space="preserve">3597; 2009, </w:t>
            </w:r>
            <w:r>
              <w:t xml:space="preserve">№ </w:t>
            </w:r>
            <w:r w:rsidRPr="00FE673C">
              <w:t>52, ст.</w:t>
            </w:r>
            <w:r>
              <w:t xml:space="preserve"> </w:t>
            </w:r>
            <w:r w:rsidRPr="00FE673C">
              <w:t xml:space="preserve">6410; 2011, </w:t>
            </w:r>
            <w:r>
              <w:t xml:space="preserve">№ </w:t>
            </w:r>
            <w:r w:rsidRPr="00FE673C">
              <w:t xml:space="preserve">1, ст.47; </w:t>
            </w:r>
            <w:r>
              <w:t xml:space="preserve">№ </w:t>
            </w:r>
            <w:r w:rsidRPr="00FE673C">
              <w:t>49, ст.</w:t>
            </w:r>
            <w:r>
              <w:t xml:space="preserve"> </w:t>
            </w:r>
            <w:r w:rsidRPr="00FE673C">
              <w:t xml:space="preserve">7061; </w:t>
            </w:r>
            <w:r>
              <w:t xml:space="preserve">№ </w:t>
            </w:r>
            <w:r w:rsidRPr="00FE673C">
              <w:t xml:space="preserve">50, ст.7365; 2012, </w:t>
            </w:r>
            <w:r>
              <w:t xml:space="preserve">№ </w:t>
            </w:r>
            <w:r w:rsidRPr="00FE673C">
              <w:t>31, ст.</w:t>
            </w:r>
            <w:r>
              <w:t xml:space="preserve"> </w:t>
            </w:r>
            <w:r w:rsidRPr="00FE673C">
              <w:t xml:space="preserve">4322; 2013, </w:t>
            </w:r>
            <w:r>
              <w:t xml:space="preserve">№ </w:t>
            </w:r>
            <w:r w:rsidRPr="00FE673C">
              <w:t>30, ст.</w:t>
            </w:r>
            <w:r>
              <w:t xml:space="preserve"> </w:t>
            </w:r>
            <w:r w:rsidRPr="00FE673C">
              <w:t>4083; официальный интернет-портал правовой информации www.pravo.gov.ru, 23 декабря 2014 г.)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Присвоением объекту адресации нового адреса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0"/>
        <w:gridCol w:w="3382"/>
        <w:gridCol w:w="3053"/>
      </w:tblGrid>
      <w:tr w:rsidR="005E1DA9" w:rsidRPr="00FE673C" w:rsidTr="000E3E21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 xml:space="preserve">Лист </w:t>
            </w:r>
            <w:r>
              <w:rPr>
                <w:rStyle w:val="s10"/>
              </w:rPr>
              <w:t>№</w:t>
            </w:r>
            <w:r w:rsidRPr="00FE673C">
              <w:rPr>
                <w:rStyle w:val="s10"/>
              </w:rPr>
              <w:t xml:space="preserve">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30"/>
        <w:gridCol w:w="730"/>
        <w:gridCol w:w="45"/>
        <w:gridCol w:w="819"/>
        <w:gridCol w:w="704"/>
        <w:gridCol w:w="688"/>
        <w:gridCol w:w="2417"/>
        <w:gridCol w:w="150"/>
        <w:gridCol w:w="1508"/>
        <w:gridCol w:w="925"/>
        <w:gridCol w:w="746"/>
        <w:gridCol w:w="224"/>
        <w:gridCol w:w="748"/>
        <w:gridCol w:w="2268"/>
        <w:gridCol w:w="2492"/>
        <w:gridCol w:w="90"/>
      </w:tblGrid>
      <w:tr w:rsidR="005E1DA9" w:rsidRPr="00FE673C" w:rsidTr="000E3E21">
        <w:trPr>
          <w:tblCellSpacing w:w="15" w:type="dxa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4</w:t>
            </w:r>
          </w:p>
        </w:tc>
        <w:tc>
          <w:tcPr>
            <w:tcW w:w="14565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физическое лицо: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фамилия:</w:t>
            </w: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имя (полностью):</w:t>
            </w: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отчество (полностью) (при наличии):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ИНН (при наличии):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документ, удостоверяющий личность:</w:t>
            </w: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вид:</w:t>
            </w: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серия: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номер: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дата выдачи:</w:t>
            </w: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кем выдан: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"___"________ ____ г.</w:t>
            </w: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почтовый адрес:</w:t>
            </w:r>
          </w:p>
        </w:tc>
        <w:tc>
          <w:tcPr>
            <w:tcW w:w="42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телефон для связи: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адрес электронной почты (при наличии):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полное наименование:</w:t>
            </w:r>
          </w:p>
        </w:tc>
        <w:tc>
          <w:tcPr>
            <w:tcW w:w="8985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5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ИНН (для российского юридического лица):</w:t>
            </w: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КПП (для российского юридического лица):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страна регистрации (инкорпорации) (для иностранного юридического лица);</w:t>
            </w:r>
          </w:p>
        </w:tc>
        <w:tc>
          <w:tcPr>
            <w:tcW w:w="41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дата регистрации (для иностранного юридического лица):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номер регистрации (для иностранного юридического лица):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"___"_________ _____ г.</w:t>
            </w: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почтовый адрес:</w:t>
            </w:r>
          </w:p>
        </w:tc>
        <w:tc>
          <w:tcPr>
            <w:tcW w:w="41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телефон для связи: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адрес электронной почты (при наличии):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Вещное право на объект адресации: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право собственности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право хозяйственного ведения имуществом на объект адресации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право оперативного управления имуществом на объект адресации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право пожизненно наследуемого владения земельным участком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право постоянного (бессрочного) пользования земельным участком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5</w:t>
            </w:r>
          </w:p>
        </w:tc>
        <w:tc>
          <w:tcPr>
            <w:tcW w:w="14565" w:type="dxa"/>
            <w:gridSpan w:val="1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 xml:space="preserve">Способ получения документов (в том числе решения о присвоении объекту адресации адреса или аннулировании его адреса, оригиналов </w:t>
            </w:r>
            <w:r w:rsidRPr="00FE673C">
              <w:lastRenderedPageBreak/>
              <w:t>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Лично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В многофункциональном центре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Почтовым отправлением по адресу: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В личном кабинете федеральной информационной адресной системы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7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6</w:t>
            </w:r>
          </w:p>
        </w:tc>
        <w:tc>
          <w:tcPr>
            <w:tcW w:w="14565" w:type="dxa"/>
            <w:gridSpan w:val="1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Расписку в получении документов прошу: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Выдать лично</w:t>
            </w:r>
          </w:p>
        </w:tc>
        <w:tc>
          <w:tcPr>
            <w:tcW w:w="4995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Расписка получена: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(подпись заявителя)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Направить почтовым отправлением по адресу: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7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Не направлять</w:t>
            </w: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0"/>
        <w:gridCol w:w="3382"/>
        <w:gridCol w:w="3053"/>
      </w:tblGrid>
      <w:tr w:rsidR="005E1DA9" w:rsidRPr="00FE673C" w:rsidTr="000E3E21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 xml:space="preserve">Лист </w:t>
            </w:r>
            <w:r>
              <w:rPr>
                <w:rStyle w:val="s10"/>
              </w:rPr>
              <w:t>№</w:t>
            </w:r>
            <w:r w:rsidRPr="00FE673C">
              <w:rPr>
                <w:rStyle w:val="s10"/>
              </w:rPr>
              <w:t xml:space="preserve">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60"/>
        <w:gridCol w:w="815"/>
        <w:gridCol w:w="830"/>
        <w:gridCol w:w="3724"/>
        <w:gridCol w:w="449"/>
        <w:gridCol w:w="1207"/>
        <w:gridCol w:w="1517"/>
        <w:gridCol w:w="432"/>
        <w:gridCol w:w="2933"/>
        <w:gridCol w:w="477"/>
        <w:gridCol w:w="1987"/>
        <w:gridCol w:w="66"/>
        <w:gridCol w:w="105"/>
      </w:tblGrid>
      <w:tr w:rsidR="005E1DA9" w:rsidRPr="00FE673C" w:rsidTr="000E3E21">
        <w:trPr>
          <w:tblCellSpacing w:w="15" w:type="dxa"/>
        </w:trPr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7</w:t>
            </w:r>
          </w:p>
        </w:tc>
        <w:tc>
          <w:tcPr>
            <w:tcW w:w="14535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Заявитель: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физическое лицо: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фамилия:</w:t>
            </w: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имя (полностью):</w:t>
            </w: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отчество (полностью) (при наличии):</w:t>
            </w: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ИНН (при наличии):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документ,</w:t>
            </w:r>
          </w:p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удостоверяющий</w:t>
            </w:r>
          </w:p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личность:</w:t>
            </w: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вид:</w:t>
            </w: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серия:</w:t>
            </w: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номер: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дата выдачи:</w:t>
            </w:r>
          </w:p>
        </w:tc>
        <w:tc>
          <w:tcPr>
            <w:tcW w:w="553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кем выдан: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"____"_________ ____ г.</w:t>
            </w:r>
          </w:p>
        </w:tc>
        <w:tc>
          <w:tcPr>
            <w:tcW w:w="5550" w:type="dxa"/>
            <w:gridSpan w:val="5"/>
            <w:tcBorders>
              <w:bottom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5"/>
            <w:tcBorders>
              <w:bottom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почтовый адрес:</w:t>
            </w:r>
          </w:p>
        </w:tc>
        <w:tc>
          <w:tcPr>
            <w:tcW w:w="703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телефон для связи: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адрес электронной почты (при наличии):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наименование и реквизиты документа, подтверждающего полномочия представителя: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полное наименование:</w:t>
            </w:r>
          </w:p>
        </w:tc>
        <w:tc>
          <w:tcPr>
            <w:tcW w:w="8700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КПП (для российского юридического лица):</w:t>
            </w: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ИНН (для российского юридического лица):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страна регистрации (инкорпорации) (для иностранного юридического лица):</w:t>
            </w:r>
          </w:p>
        </w:tc>
        <w:tc>
          <w:tcPr>
            <w:tcW w:w="658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дата регистрации (для иностранного юридического лица):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номер регистрации (для иностранного юридического лица):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"____" _________ ______ г.</w:t>
            </w: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почтовый адрес:</w:t>
            </w:r>
          </w:p>
        </w:tc>
        <w:tc>
          <w:tcPr>
            <w:tcW w:w="658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телефон для связи: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адрес электронной почты (при наличии):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наименование и реквизиты документа, подтверждающего полномочия представителя: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72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8</w:t>
            </w: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Документы, прилагаемые к заявлению: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Оригинал в количестве _____ экз., на _____л.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Копия в количестве _____ экз., на _____ л.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Оригинал в количестве _____ экз., на _____ л.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Копия в количестве _____ экз., на _____ л.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Оригинал в количестве _____ экз., на _____ л.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Копия в количестве _____ экз., на _____ л.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6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9</w:t>
            </w: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Примечание:</w:t>
            </w: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0"/>
        <w:gridCol w:w="3382"/>
        <w:gridCol w:w="3053"/>
      </w:tblGrid>
      <w:tr w:rsidR="005E1DA9" w:rsidRPr="00FE673C" w:rsidTr="000E3E21">
        <w:trPr>
          <w:tblCellSpacing w:w="15" w:type="dxa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 xml:space="preserve">Лист </w:t>
            </w:r>
            <w:r>
              <w:rPr>
                <w:rStyle w:val="s10"/>
              </w:rPr>
              <w:t>№</w:t>
            </w:r>
            <w:r w:rsidRPr="00FE673C">
              <w:rPr>
                <w:rStyle w:val="s10"/>
              </w:rPr>
              <w:t xml:space="preserve">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2804"/>
        <w:gridCol w:w="996"/>
        <w:gridCol w:w="4797"/>
        <w:gridCol w:w="5912"/>
      </w:tblGrid>
      <w:tr w:rsidR="005E1DA9" w:rsidRPr="00FE673C" w:rsidTr="000E3E21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10</w:t>
            </w:r>
          </w:p>
        </w:tc>
        <w:tc>
          <w:tcPr>
            <w:tcW w:w="1450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11</w:t>
            </w: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Настоящим также подтверждаю, что:</w:t>
            </w:r>
          </w:p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6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12</w:t>
            </w:r>
          </w:p>
        </w:tc>
        <w:tc>
          <w:tcPr>
            <w:tcW w:w="85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Подпись</w:t>
            </w:r>
          </w:p>
        </w:tc>
        <w:tc>
          <w:tcPr>
            <w:tcW w:w="59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Дата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bottom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"_____" __________ ____ г.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"/>
              <w:spacing w:before="0" w:beforeAutospacing="0" w:after="0" w:afterAutospacing="0"/>
              <w:jc w:val="center"/>
            </w:pPr>
            <w:r w:rsidRPr="00FE673C">
              <w:t>(инициалы, фамилия)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6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13</w:t>
            </w: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pStyle w:val="s16"/>
              <w:spacing w:before="0" w:beforeAutospacing="0" w:after="0" w:afterAutospacing="0"/>
            </w:pPr>
            <w:r w:rsidRPr="00FE673C">
              <w:t>Отметка специалиста, принявшего заявление и приложенные к нему документы:</w:t>
            </w: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0E3E2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0E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9" w:rsidRPr="00FE673C" w:rsidRDefault="005E1DA9" w:rsidP="005E1DA9">
      <w:pPr>
        <w:pStyle w:val="s9"/>
        <w:spacing w:before="0" w:beforeAutospacing="0" w:after="0" w:afterAutospacing="0"/>
      </w:pPr>
    </w:p>
    <w:p w:rsidR="005E1DA9" w:rsidRDefault="005E1DA9" w:rsidP="005E1DA9">
      <w:pPr>
        <w:pStyle w:val="s1"/>
        <w:spacing w:before="0" w:beforeAutospacing="0" w:after="0" w:afterAutospacing="0"/>
        <w:ind w:firstLine="680"/>
        <w:jc w:val="right"/>
        <w:rPr>
          <w:rStyle w:val="s10"/>
          <w:sz w:val="16"/>
          <w:szCs w:val="16"/>
        </w:rPr>
        <w:sectPr w:rsidR="005E1DA9" w:rsidSect="003A4F8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1DA9" w:rsidRPr="00E02E99" w:rsidRDefault="005E1DA9" w:rsidP="005E1D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E1DA9" w:rsidRPr="00E02E99" w:rsidRDefault="00933899" w:rsidP="005E1DA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Правилам </w:t>
      </w:r>
      <w:r w:rsidRPr="00933899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 на территории Красненского сельского поселения муниципального района «Красненский район» Белгородской области</w:t>
      </w:r>
    </w:p>
    <w:p w:rsidR="005E1DA9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81">
        <w:rPr>
          <w:rStyle w:val="s10"/>
          <w:rFonts w:ascii="Times New Roman" w:hAnsi="Times New Roman" w:cs="Times New Roman"/>
          <w:b/>
          <w:sz w:val="28"/>
          <w:szCs w:val="28"/>
        </w:rPr>
        <w:t>ФОРМА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81">
        <w:rPr>
          <w:rStyle w:val="s10"/>
          <w:rFonts w:ascii="Times New Roman" w:hAnsi="Times New Roman" w:cs="Times New Roman"/>
          <w:b/>
          <w:sz w:val="28"/>
          <w:szCs w:val="28"/>
        </w:rPr>
        <w:t>решения об отказе в присвоении объекту адресации адреса или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81">
        <w:rPr>
          <w:rStyle w:val="s10"/>
          <w:rFonts w:ascii="Times New Roman" w:hAnsi="Times New Roman" w:cs="Times New Roman"/>
          <w:b/>
          <w:sz w:val="28"/>
          <w:szCs w:val="28"/>
        </w:rPr>
        <w:t>аннулировании его адреса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3A4F81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(регистрационный номер заявления о присвоении объекту адресации адреса или аннулировании его адреса)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Решение об отказе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от « ______ »_____________20_____г.                                            №__________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__________________________________________________________________,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(Ф.И.О. заявителя в дательном падеже, наименование,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номер и дата выдачи документа, подтверждающего личность, почтовый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адрес - для физического лица; полное наименование, ИНН, КПП (для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российского юридического лица), страна, дата и номер регистрации (для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иностранного юридического лица), почтовый адрес - для юридического лица)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4" w:anchor="block_1000" w:history="1">
        <w:r w:rsidRPr="003A4F8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3A4F81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адресов, утвержденных </w:t>
      </w:r>
      <w:hyperlink r:id="rId45" w:history="1">
        <w:r w:rsidRPr="003A4F8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3A4F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ноября 2014 г. № 1221, отказано в присвоении (аннулировании) адреса следующему объекту адресации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(нужное подчеркнуть)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(вид и наименование объекта адресации, описание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местонахождения объекта адресации в случае обращения заявителя о присвоении объекту адресации адреса,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адрес объекта адресации в случае обращения заявителя об аннулировании его адреса)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(основание отказа)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                      ____________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 xml:space="preserve">                                    (должность, Ф.И.О.)                                                                                          (подпись)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М.П.</w:t>
      </w:r>
    </w:p>
    <w:p w:rsidR="005E1DA9" w:rsidRPr="003A4F81" w:rsidRDefault="005E1DA9" w:rsidP="00B56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1DA9" w:rsidRPr="003A4F81" w:rsidSect="005E1DA9">
      <w:headerReference w:type="default" r:id="rId4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583" w:rsidRDefault="00843583" w:rsidP="0075261C">
      <w:pPr>
        <w:spacing w:after="0" w:line="240" w:lineRule="auto"/>
      </w:pPr>
      <w:r>
        <w:separator/>
      </w:r>
    </w:p>
  </w:endnote>
  <w:endnote w:type="continuationSeparator" w:id="1">
    <w:p w:rsidR="00843583" w:rsidRDefault="00843583" w:rsidP="0075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583" w:rsidRDefault="00843583" w:rsidP="0075261C">
      <w:pPr>
        <w:spacing w:after="0" w:line="240" w:lineRule="auto"/>
      </w:pPr>
      <w:r>
        <w:separator/>
      </w:r>
    </w:p>
  </w:footnote>
  <w:footnote w:type="continuationSeparator" w:id="1">
    <w:p w:rsidR="00843583" w:rsidRDefault="00843583" w:rsidP="0075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53" w:rsidRDefault="00733813">
    <w:pPr>
      <w:pStyle w:val="a3"/>
      <w:jc w:val="center"/>
    </w:pPr>
    <w:fldSimple w:instr=" PAGE   \* MERGEFORMAT ">
      <w:r w:rsidR="00D47FE8">
        <w:rPr>
          <w:noProof/>
        </w:rPr>
        <w:t>2</w:t>
      </w:r>
    </w:fldSimple>
  </w:p>
  <w:p w:rsidR="00A53F53" w:rsidRDefault="00A53F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A9" w:rsidRDefault="00733813">
    <w:pPr>
      <w:pStyle w:val="a3"/>
      <w:jc w:val="center"/>
    </w:pPr>
    <w:fldSimple w:instr=" PAGE   \* MERGEFORMAT ">
      <w:r w:rsidR="00D47FE8">
        <w:rPr>
          <w:noProof/>
        </w:rPr>
        <w:t>31</w:t>
      </w:r>
    </w:fldSimple>
  </w:p>
  <w:p w:rsidR="005E1DA9" w:rsidRDefault="005E1D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9F9"/>
    <w:rsid w:val="0006485C"/>
    <w:rsid w:val="000C1A0E"/>
    <w:rsid w:val="001217B8"/>
    <w:rsid w:val="001C1C12"/>
    <w:rsid w:val="001D4751"/>
    <w:rsid w:val="001E2D45"/>
    <w:rsid w:val="00295C04"/>
    <w:rsid w:val="00347893"/>
    <w:rsid w:val="0038491E"/>
    <w:rsid w:val="003A4F81"/>
    <w:rsid w:val="003D22B8"/>
    <w:rsid w:val="003F4924"/>
    <w:rsid w:val="0050518C"/>
    <w:rsid w:val="005131E8"/>
    <w:rsid w:val="00527E92"/>
    <w:rsid w:val="00585817"/>
    <w:rsid w:val="005E1DA9"/>
    <w:rsid w:val="006F5866"/>
    <w:rsid w:val="00733813"/>
    <w:rsid w:val="0074277A"/>
    <w:rsid w:val="0075261C"/>
    <w:rsid w:val="0077234D"/>
    <w:rsid w:val="007C2DBE"/>
    <w:rsid w:val="00843583"/>
    <w:rsid w:val="00880C94"/>
    <w:rsid w:val="00915245"/>
    <w:rsid w:val="00927DC4"/>
    <w:rsid w:val="00933899"/>
    <w:rsid w:val="009422BA"/>
    <w:rsid w:val="00A4352A"/>
    <w:rsid w:val="00A53F53"/>
    <w:rsid w:val="00A76F0F"/>
    <w:rsid w:val="00B560BA"/>
    <w:rsid w:val="00BA264B"/>
    <w:rsid w:val="00BA339B"/>
    <w:rsid w:val="00BB438B"/>
    <w:rsid w:val="00BD61BD"/>
    <w:rsid w:val="00CE19EF"/>
    <w:rsid w:val="00D013F6"/>
    <w:rsid w:val="00D30C63"/>
    <w:rsid w:val="00D47FE8"/>
    <w:rsid w:val="00DC2688"/>
    <w:rsid w:val="00DD6BAE"/>
    <w:rsid w:val="00E02E99"/>
    <w:rsid w:val="00E4604D"/>
    <w:rsid w:val="00E52101"/>
    <w:rsid w:val="00EA5D2B"/>
    <w:rsid w:val="00EF7BEC"/>
    <w:rsid w:val="00F52867"/>
    <w:rsid w:val="00FA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92"/>
  </w:style>
  <w:style w:type="paragraph" w:styleId="3">
    <w:name w:val="heading 3"/>
    <w:basedOn w:val="a"/>
    <w:next w:val="a"/>
    <w:link w:val="30"/>
    <w:qFormat/>
    <w:rsid w:val="00A4352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1D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BA264B"/>
  </w:style>
  <w:style w:type="paragraph" w:styleId="a3">
    <w:name w:val="header"/>
    <w:basedOn w:val="a"/>
    <w:link w:val="a4"/>
    <w:uiPriority w:val="99"/>
    <w:unhideWhenUsed/>
    <w:rsid w:val="0075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61C"/>
  </w:style>
  <w:style w:type="paragraph" w:styleId="a5">
    <w:name w:val="footer"/>
    <w:basedOn w:val="a"/>
    <w:link w:val="a6"/>
    <w:uiPriority w:val="99"/>
    <w:semiHidden/>
    <w:unhideWhenUsed/>
    <w:rsid w:val="0075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261C"/>
  </w:style>
  <w:style w:type="character" w:customStyle="1" w:styleId="30">
    <w:name w:val="Заголовок 3 Знак"/>
    <w:basedOn w:val="a0"/>
    <w:link w:val="3"/>
    <w:rsid w:val="00A4352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rsid w:val="00A435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435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Style7">
    <w:name w:val="Style7"/>
    <w:basedOn w:val="a"/>
    <w:rsid w:val="00E02E9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02E99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E02E9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02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2E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02E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E02E99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0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E99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E02E9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E1DA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1">
    <w:name w:val="s_1"/>
    <w:basedOn w:val="a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E1DA9"/>
  </w:style>
  <w:style w:type="paragraph" w:customStyle="1" w:styleId="s3">
    <w:name w:val="s_3"/>
    <w:basedOn w:val="a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1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DA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90704FB0C916384DD5574951FEB28D44E5EDA7C75A937F09D8A13C2F35BD404E12D64EC07A35E526y9M" TargetMode="External"/><Relationship Id="rId18" Type="http://schemas.openxmlformats.org/officeDocument/2006/relationships/hyperlink" Target="consultantplus://offline/ref=6490704FB0C916384DD5574951FEB28D44E0EEA3C55E937F09D8A13C2F35BD404E12D64EC07A37E326yAM" TargetMode="External"/><Relationship Id="rId26" Type="http://schemas.openxmlformats.org/officeDocument/2006/relationships/hyperlink" Target="consultantplus://offline/ref=6490704FB0C916384DD5574951FEB28D44E5EFA2CF57937F09D8A13C2F35BD404E12D64EC07A34E026yFM" TargetMode="External"/><Relationship Id="rId39" Type="http://schemas.openxmlformats.org/officeDocument/2006/relationships/hyperlink" Target="http://base.garant.ru/70865886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90704FB0C916384DD5574951FEB28D44E5EDA7C75A937F09D8A13C2F35BD404E12D64DC227yCM" TargetMode="External"/><Relationship Id="rId34" Type="http://schemas.openxmlformats.org/officeDocument/2006/relationships/hyperlink" Target="http://base.garant.ru/70865886/" TargetMode="External"/><Relationship Id="rId42" Type="http://schemas.openxmlformats.org/officeDocument/2006/relationships/hyperlink" Target="http://base.garant.ru/12154874/3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90704FB0C916384DD5574951FEB28D44E5EDA9CF5A937F09D8A13C2F35BD404E12D64EC07A31E126y3M" TargetMode="External"/><Relationship Id="rId17" Type="http://schemas.openxmlformats.org/officeDocument/2006/relationships/hyperlink" Target="consultantplus://offline/ref=6490704FB0C916384DD5574951FEB28D44E5EDA7C75A937F09D8A13C2F35BD404E12D64DC227yEM" TargetMode="External"/><Relationship Id="rId25" Type="http://schemas.openxmlformats.org/officeDocument/2006/relationships/hyperlink" Target="consultantplus://offline/ref=6490704FB0C916384DD5574951FEB28D4CEBE8A7C655CE750181AD3E22y8M" TargetMode="External"/><Relationship Id="rId33" Type="http://schemas.openxmlformats.org/officeDocument/2006/relationships/hyperlink" Target="http://base.garant.ru/70865886/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90704FB0C916384DD5574951FEB28D44E5EFA2CF57937F09D8A13C2F35BD404E12D64EC07A36EB26yCM" TargetMode="External"/><Relationship Id="rId20" Type="http://schemas.openxmlformats.org/officeDocument/2006/relationships/hyperlink" Target="consultantplus://offline/ref=6490704FB0C916384DD5574951FEB28D44E5EDA7C75A937F09D8A13C2F35BD404E12D64E2Cy0M" TargetMode="External"/><Relationship Id="rId29" Type="http://schemas.openxmlformats.org/officeDocument/2006/relationships/hyperlink" Target="consultantplus://offline/ref=6490704FB0C916384DD5574951FEB28D44E5E8A3C357937F09D8A13C2F35BD404E12D64BC627yFM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90704FB0C916384DD5574951FEB28D44E5EDA7C75A937F09D8A13C2F35BD404E12D64E2Cy0M" TargetMode="External"/><Relationship Id="rId24" Type="http://schemas.openxmlformats.org/officeDocument/2006/relationships/hyperlink" Target="consultantplus://offline/ref=6490704FB0C916384DD5574951FEB28D44E5EDA9CF5A937F09D8A13C2F35BD404E12D64B2Cy9M" TargetMode="External"/><Relationship Id="rId32" Type="http://schemas.openxmlformats.org/officeDocument/2006/relationships/hyperlink" Target="http://base.garant.ru/70865886/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03770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90704FB0C916384DD5574951FEB28D44E5EDA9CF5A937F09D8A13C2F23y5M" TargetMode="External"/><Relationship Id="rId23" Type="http://schemas.openxmlformats.org/officeDocument/2006/relationships/hyperlink" Target="consultantplus://offline/ref=6490704FB0C916384DD5574951FEB28D44E5EDA4C057937F09D8A13C2F35BD404E12D64EC527yBM" TargetMode="External"/><Relationship Id="rId28" Type="http://schemas.openxmlformats.org/officeDocument/2006/relationships/hyperlink" Target="consultantplus://offline/ref=6490704FB0C916384DD5574951FEB28D44EAEEA3CE5F937F09D8A13C2F35BD404E12D64EC07A36E126yEM" TargetMode="External"/><Relationship Id="rId36" Type="http://schemas.openxmlformats.org/officeDocument/2006/relationships/hyperlink" Target="http://base.garant.ru/12138258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6490704FB0C916384DD5574951FEB28D44E5EDA7C75A937F09D8A13C2F35BD404E12D64EC07A35E126y3M" TargetMode="External"/><Relationship Id="rId19" Type="http://schemas.openxmlformats.org/officeDocument/2006/relationships/hyperlink" Target="consultantplus://offline/ref=6490704FB0C916384DD5574951FEB28D44E5EDA7C75A937F09D8A13C2F35BD404E12D64EC07A35E126y3M" TargetMode="External"/><Relationship Id="rId31" Type="http://schemas.openxmlformats.org/officeDocument/2006/relationships/header" Target="header1.xml"/><Relationship Id="rId44" Type="http://schemas.openxmlformats.org/officeDocument/2006/relationships/hyperlink" Target="http://base.garant.ru/708037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noe.kraadm.ru" TargetMode="External"/><Relationship Id="rId14" Type="http://schemas.openxmlformats.org/officeDocument/2006/relationships/hyperlink" Target="consultantplus://offline/ref=6490704FB0C916384DD5574951FEB28D44E5EDA7C75A937F09D8A13C2F35BD404E12D64EC07A35E526y9M" TargetMode="External"/><Relationship Id="rId22" Type="http://schemas.openxmlformats.org/officeDocument/2006/relationships/hyperlink" Target="consultantplus://offline/ref=6490704FB0C916384DD5574951FEB28D44E5EDA7C75A937F09D8A13C2F35BD404E12D6482Cy2M" TargetMode="External"/><Relationship Id="rId27" Type="http://schemas.openxmlformats.org/officeDocument/2006/relationships/hyperlink" Target="consultantplus://offline/ref=6490704FB0C916384DD5574951FEB28D44E5EDA7C759937F09D8A13C2F35BD404E12D64EC07A32E626yFM" TargetMode="External"/><Relationship Id="rId30" Type="http://schemas.openxmlformats.org/officeDocument/2006/relationships/hyperlink" Target="consultantplus://offline/ref=6490704FB0C916384DD5574951FEB28D47EAE9A4CC08C47D588DAF23y9M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hyperlink" Target="http://base.garant.ru/12154874/3/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6490704FB0C916384DD5574951FEB28D44E7E8A4C05B937F09D8A13C2F35BD404E12D64EC07A37E126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DF55-8D82-4966-8D3E-11611D58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8557</Words>
  <Characters>48776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2015-07-27T08:12:00Z</cp:lastPrinted>
  <dcterms:created xsi:type="dcterms:W3CDTF">2015-08-11T08:34:00Z</dcterms:created>
  <dcterms:modified xsi:type="dcterms:W3CDTF">2017-03-21T05:44:00Z</dcterms:modified>
</cp:coreProperties>
</file>