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33476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334766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334766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DA06A8" w:rsidRPr="00BF71AE" w:rsidRDefault="00DA06A8" w:rsidP="00DA06A8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30 » июня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№ 127-р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59" w:rsidRPr="00D9783E" w:rsidRDefault="00AD2459" w:rsidP="007C4436">
      <w:pPr>
        <w:pStyle w:val="ab"/>
        <w:numPr>
          <w:ilvl w:val="0"/>
          <w:numId w:val="2"/>
        </w:numPr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выделении и оборудовании на территории </w:t>
      </w:r>
      <w:r w:rsidR="007C4436">
        <w:rPr>
          <w:b/>
          <w:sz w:val="28"/>
          <w:szCs w:val="28"/>
        </w:rPr>
        <w:t>Красненского</w:t>
      </w:r>
      <w:r>
        <w:rPr>
          <w:b/>
          <w:sz w:val="28"/>
          <w:szCs w:val="28"/>
        </w:rPr>
        <w:t xml:space="preserve"> сельского поселения специальных мест для размещения предвыборных печатных агитационных материалов зарегистрированных кандидатов, избирательных объединений, зарегистрировавших списки кандидатов в депутаты </w:t>
      </w:r>
      <w:r w:rsidRPr="00E25C78">
        <w:rPr>
          <w:b/>
          <w:sz w:val="28"/>
          <w:szCs w:val="28"/>
        </w:rPr>
        <w:t>Государственной Думы Федерального Собрания Российской Федерации</w:t>
      </w:r>
      <w:r>
        <w:rPr>
          <w:b/>
          <w:sz w:val="28"/>
          <w:szCs w:val="28"/>
        </w:rPr>
        <w:t xml:space="preserve"> седьмого созыва</w:t>
      </w:r>
    </w:p>
    <w:p w:rsidR="00AD2459" w:rsidRDefault="00AD2459" w:rsidP="00AD2459">
      <w:pPr>
        <w:pStyle w:val="a7"/>
        <w:numPr>
          <w:ilvl w:val="0"/>
          <w:numId w:val="2"/>
        </w:numPr>
        <w:rPr>
          <w:sz w:val="28"/>
          <w:szCs w:val="28"/>
        </w:rPr>
      </w:pPr>
    </w:p>
    <w:p w:rsidR="00AD2459" w:rsidRPr="00AD2459" w:rsidRDefault="00AD2459" w:rsidP="00AD2459">
      <w:pPr>
        <w:pStyle w:val="a7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AD2459">
        <w:rPr>
          <w:sz w:val="28"/>
          <w:szCs w:val="28"/>
        </w:rPr>
        <w:t xml:space="preserve">В соответствии с пунктом 7 статьи 54 Федерального закона </w:t>
      </w:r>
      <w:r>
        <w:rPr>
          <w:sz w:val="28"/>
          <w:szCs w:val="28"/>
        </w:rPr>
        <w:t xml:space="preserve">                 </w:t>
      </w:r>
      <w:r w:rsidRPr="00AD2459">
        <w:rPr>
          <w:sz w:val="28"/>
          <w:szCs w:val="28"/>
        </w:rPr>
        <w:t>от 12</w:t>
      </w:r>
      <w:r>
        <w:rPr>
          <w:sz w:val="28"/>
          <w:szCs w:val="28"/>
        </w:rPr>
        <w:t xml:space="preserve"> июня </w:t>
      </w:r>
      <w:r w:rsidRPr="00AD2459">
        <w:rPr>
          <w:sz w:val="28"/>
          <w:szCs w:val="28"/>
        </w:rPr>
        <w:t>2002 г. №</w:t>
      </w:r>
      <w:r>
        <w:rPr>
          <w:sz w:val="28"/>
          <w:szCs w:val="28"/>
        </w:rPr>
        <w:t xml:space="preserve"> </w:t>
      </w:r>
      <w:r w:rsidRPr="00AD2459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Федерации»:</w:t>
      </w:r>
    </w:p>
    <w:p w:rsidR="00AD2459" w:rsidRPr="00AD2459" w:rsidRDefault="00AD2459" w:rsidP="00AD2459">
      <w:pPr>
        <w:pStyle w:val="a7"/>
        <w:numPr>
          <w:ilvl w:val="0"/>
          <w:numId w:val="2"/>
        </w:numPr>
        <w:ind w:left="0" w:right="21" w:firstLine="709"/>
        <w:rPr>
          <w:sz w:val="28"/>
          <w:szCs w:val="28"/>
        </w:rPr>
      </w:pPr>
      <w:r w:rsidRPr="00AD2459">
        <w:rPr>
          <w:sz w:val="28"/>
          <w:szCs w:val="28"/>
        </w:rPr>
        <w:t xml:space="preserve">1. Выделить и оборудовать специальные места для размещения печатных предвыборных агитационных материалов зарегистрированных </w:t>
      </w:r>
      <w:r w:rsidRPr="00AD2459">
        <w:rPr>
          <w:bCs/>
          <w:sz w:val="28"/>
          <w:szCs w:val="28"/>
        </w:rPr>
        <w:t>кандидатов, избирательных объединений, зарегистрировавших списки кандидатов в депутаты Государственной Думы Федерального Собрания Российской Федерации седьмого созыва</w:t>
      </w:r>
      <w:r w:rsidRPr="00AD2459">
        <w:rPr>
          <w:sz w:val="28"/>
          <w:szCs w:val="28"/>
        </w:rPr>
        <w:t xml:space="preserve"> на территории каждого избирательного участка </w:t>
      </w:r>
      <w:r w:rsidR="007C4436">
        <w:rPr>
          <w:sz w:val="28"/>
          <w:szCs w:val="28"/>
        </w:rPr>
        <w:t>Красненского</w:t>
      </w:r>
      <w:r w:rsidRPr="00AD2459">
        <w:rPr>
          <w:sz w:val="28"/>
          <w:szCs w:val="28"/>
        </w:rPr>
        <w:t xml:space="preserve"> сельского поселения:</w:t>
      </w:r>
    </w:p>
    <w:p w:rsidR="00024861" w:rsidRPr="00FE10BA" w:rsidRDefault="00024861" w:rsidP="00024861">
      <w:pPr>
        <w:pStyle w:val="a7"/>
        <w:numPr>
          <w:ilvl w:val="0"/>
          <w:numId w:val="2"/>
        </w:numPr>
        <w:ind w:left="0" w:right="21" w:firstLine="709"/>
        <w:rPr>
          <w:sz w:val="28"/>
          <w:szCs w:val="28"/>
        </w:rPr>
      </w:pPr>
      <w:r w:rsidRPr="00FE10BA">
        <w:rPr>
          <w:sz w:val="28"/>
          <w:szCs w:val="28"/>
        </w:rPr>
        <w:t xml:space="preserve">1.1. с. </w:t>
      </w:r>
      <w:proofErr w:type="gramStart"/>
      <w:r w:rsidRPr="00FE10BA">
        <w:rPr>
          <w:sz w:val="28"/>
          <w:szCs w:val="28"/>
        </w:rPr>
        <w:t>Красное</w:t>
      </w:r>
      <w:proofErr w:type="gramEnd"/>
      <w:r w:rsidRPr="00FE10BA">
        <w:rPr>
          <w:sz w:val="28"/>
          <w:szCs w:val="28"/>
        </w:rPr>
        <w:t xml:space="preserve"> - информационный стенд по улице Октябрьская (торговая площадь, около здания нотариуса);</w:t>
      </w:r>
    </w:p>
    <w:p w:rsidR="00024861" w:rsidRPr="00FE10BA" w:rsidRDefault="00024861" w:rsidP="00024861">
      <w:pPr>
        <w:pStyle w:val="a7"/>
        <w:numPr>
          <w:ilvl w:val="0"/>
          <w:numId w:val="2"/>
        </w:numPr>
        <w:ind w:left="0" w:right="21" w:firstLine="709"/>
        <w:rPr>
          <w:sz w:val="28"/>
          <w:szCs w:val="28"/>
        </w:rPr>
      </w:pPr>
      <w:r w:rsidRPr="00FE10BA">
        <w:rPr>
          <w:sz w:val="28"/>
          <w:szCs w:val="28"/>
        </w:rPr>
        <w:t xml:space="preserve">1.2. с. Польниково – информационный стенд по улице </w:t>
      </w:r>
      <w:proofErr w:type="gramStart"/>
      <w:r w:rsidRPr="00FE10BA">
        <w:rPr>
          <w:sz w:val="28"/>
          <w:szCs w:val="28"/>
        </w:rPr>
        <w:t>Центральная</w:t>
      </w:r>
      <w:proofErr w:type="gramEnd"/>
      <w:r w:rsidRPr="00FE10BA">
        <w:rPr>
          <w:sz w:val="28"/>
          <w:szCs w:val="28"/>
        </w:rPr>
        <w:t xml:space="preserve"> (напротив автобусной остановки);</w:t>
      </w:r>
    </w:p>
    <w:p w:rsidR="00024861" w:rsidRPr="00FE10BA" w:rsidRDefault="00024861" w:rsidP="00024861">
      <w:pPr>
        <w:pStyle w:val="a7"/>
        <w:numPr>
          <w:ilvl w:val="0"/>
          <w:numId w:val="2"/>
        </w:numPr>
        <w:ind w:left="0" w:right="21" w:firstLine="709"/>
        <w:rPr>
          <w:sz w:val="28"/>
          <w:szCs w:val="28"/>
        </w:rPr>
      </w:pPr>
      <w:r w:rsidRPr="00FE10BA">
        <w:rPr>
          <w:sz w:val="28"/>
          <w:szCs w:val="28"/>
        </w:rPr>
        <w:t>1.3. с. Свистовка</w:t>
      </w:r>
      <w:bookmarkStart w:id="0" w:name="_GoBack"/>
      <w:bookmarkEnd w:id="0"/>
      <w:r w:rsidRPr="00FE10BA">
        <w:rPr>
          <w:sz w:val="28"/>
          <w:szCs w:val="28"/>
        </w:rPr>
        <w:t xml:space="preserve"> - информационный стенд по улице </w:t>
      </w:r>
      <w:proofErr w:type="gramStart"/>
      <w:r w:rsidRPr="00FE10BA">
        <w:rPr>
          <w:sz w:val="28"/>
          <w:szCs w:val="28"/>
        </w:rPr>
        <w:t>Центральная</w:t>
      </w:r>
      <w:proofErr w:type="gramEnd"/>
      <w:r w:rsidRPr="00FE10BA">
        <w:rPr>
          <w:sz w:val="28"/>
          <w:szCs w:val="28"/>
        </w:rPr>
        <w:t xml:space="preserve"> (за зданием магазина).</w:t>
      </w: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BC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Красненского сельского поселения (Пахомова Е.А.)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B20ABC">
        <w:rPr>
          <w:rFonts w:ascii="Times New Roman" w:hAnsi="Times New Roman" w:cs="Times New Roman"/>
          <w:sz w:val="28"/>
          <w:szCs w:val="28"/>
        </w:rPr>
        <w:t xml:space="preserve"> в общедоступных местах: районном Дворце культуры, центральной районной библиотеке, Красненской средней школе им. М.И.Светличной, Свистовском </w:t>
      </w:r>
      <w:r w:rsidRPr="00B20ABC">
        <w:rPr>
          <w:rFonts w:ascii="Times New Roman" w:hAnsi="Times New Roman" w:cs="Times New Roman"/>
          <w:sz w:val="28"/>
          <w:szCs w:val="28"/>
        </w:rPr>
        <w:lastRenderedPageBreak/>
        <w:t xml:space="preserve">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7" w:history="1"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krasnoe</w:t>
        </w:r>
        <w:proofErr w:type="spellEnd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proofErr w:type="spellEnd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20ABC">
        <w:rPr>
          <w:rFonts w:ascii="Times New Roman" w:hAnsi="Times New Roman" w:cs="Times New Roman"/>
          <w:sz w:val="28"/>
          <w:szCs w:val="28"/>
        </w:rPr>
        <w:t>.</w:t>
      </w: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20A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20A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Красненского сельского поселения Плешкова С.И.</w:t>
      </w: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B20ABC" w:rsidRPr="00B20ABC" w:rsidTr="00C00FB8">
        <w:tc>
          <w:tcPr>
            <w:tcW w:w="4144" w:type="dxa"/>
          </w:tcPr>
          <w:p w:rsidR="00B20ABC" w:rsidRPr="00B20ABC" w:rsidRDefault="00B20ABC" w:rsidP="00B2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0ABC">
              <w:rPr>
                <w:rFonts w:ascii="Times New Roman" w:eastAsia="Times New Roman" w:hAnsi="Times New Roman" w:cs="Times New Roman"/>
                <w:b/>
                <w:sz w:val="28"/>
              </w:rPr>
              <w:t>Глава</w:t>
            </w:r>
          </w:p>
          <w:p w:rsidR="00B20ABC" w:rsidRPr="00B20ABC" w:rsidRDefault="00B20ABC" w:rsidP="00B2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0ABC">
              <w:rPr>
                <w:rFonts w:ascii="Times New Roman" w:eastAsia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B20ABC" w:rsidRPr="00B20ABC" w:rsidRDefault="00B20ABC" w:rsidP="00B2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20ABC">
              <w:rPr>
                <w:rFonts w:ascii="Times New Roman" w:eastAsia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B20ABC" w:rsidRPr="00B20ABC" w:rsidRDefault="00B20ABC" w:rsidP="00B20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20ABC" w:rsidRPr="00B20ABC" w:rsidRDefault="00B20ABC" w:rsidP="00B20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20ABC" w:rsidRPr="00B20ABC" w:rsidRDefault="00B20ABC" w:rsidP="00B20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20ABC">
              <w:rPr>
                <w:rFonts w:ascii="Times New Roman" w:eastAsia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07779D" w:rsidRPr="00B20ABC" w:rsidRDefault="0007779D" w:rsidP="00B20A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B20ABC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4861"/>
    <w:rsid w:val="00032FE1"/>
    <w:rsid w:val="000448AE"/>
    <w:rsid w:val="00045EED"/>
    <w:rsid w:val="000613DE"/>
    <w:rsid w:val="00076EEC"/>
    <w:rsid w:val="0007779D"/>
    <w:rsid w:val="00087A1D"/>
    <w:rsid w:val="000975C1"/>
    <w:rsid w:val="000A4D54"/>
    <w:rsid w:val="000C01BC"/>
    <w:rsid w:val="000F5119"/>
    <w:rsid w:val="000F62ED"/>
    <w:rsid w:val="00104536"/>
    <w:rsid w:val="00106594"/>
    <w:rsid w:val="00115133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871B7"/>
    <w:rsid w:val="002952DA"/>
    <w:rsid w:val="002A1040"/>
    <w:rsid w:val="002B02FF"/>
    <w:rsid w:val="002B0C61"/>
    <w:rsid w:val="002B34B4"/>
    <w:rsid w:val="002C6EF6"/>
    <w:rsid w:val="002D18AA"/>
    <w:rsid w:val="002D3A4A"/>
    <w:rsid w:val="002E597E"/>
    <w:rsid w:val="00310D1C"/>
    <w:rsid w:val="00311809"/>
    <w:rsid w:val="00311E01"/>
    <w:rsid w:val="003150A6"/>
    <w:rsid w:val="0031520E"/>
    <w:rsid w:val="00315BF5"/>
    <w:rsid w:val="0032046A"/>
    <w:rsid w:val="0033287C"/>
    <w:rsid w:val="00334766"/>
    <w:rsid w:val="00347D6D"/>
    <w:rsid w:val="00360DF0"/>
    <w:rsid w:val="00360DF3"/>
    <w:rsid w:val="003613EC"/>
    <w:rsid w:val="00361C9F"/>
    <w:rsid w:val="00365349"/>
    <w:rsid w:val="00382DC8"/>
    <w:rsid w:val="00390537"/>
    <w:rsid w:val="003A3624"/>
    <w:rsid w:val="003C1F3D"/>
    <w:rsid w:val="003D6D03"/>
    <w:rsid w:val="003F0B46"/>
    <w:rsid w:val="003F7923"/>
    <w:rsid w:val="00405853"/>
    <w:rsid w:val="00413335"/>
    <w:rsid w:val="00414D2C"/>
    <w:rsid w:val="004173C8"/>
    <w:rsid w:val="004319C2"/>
    <w:rsid w:val="00444C03"/>
    <w:rsid w:val="00444E0F"/>
    <w:rsid w:val="00460028"/>
    <w:rsid w:val="00460BE5"/>
    <w:rsid w:val="004772A4"/>
    <w:rsid w:val="004C2A57"/>
    <w:rsid w:val="00504565"/>
    <w:rsid w:val="00504BAF"/>
    <w:rsid w:val="00535F63"/>
    <w:rsid w:val="00543149"/>
    <w:rsid w:val="00544464"/>
    <w:rsid w:val="00580711"/>
    <w:rsid w:val="005A02DF"/>
    <w:rsid w:val="005A7E57"/>
    <w:rsid w:val="005C214E"/>
    <w:rsid w:val="005E0A8A"/>
    <w:rsid w:val="00621C6C"/>
    <w:rsid w:val="0066183F"/>
    <w:rsid w:val="006620D1"/>
    <w:rsid w:val="00665F0A"/>
    <w:rsid w:val="00682607"/>
    <w:rsid w:val="006927D1"/>
    <w:rsid w:val="006C1DB2"/>
    <w:rsid w:val="006D735F"/>
    <w:rsid w:val="006F182D"/>
    <w:rsid w:val="006F60A7"/>
    <w:rsid w:val="007107CF"/>
    <w:rsid w:val="007124AA"/>
    <w:rsid w:val="007603AC"/>
    <w:rsid w:val="00762C5C"/>
    <w:rsid w:val="007651B6"/>
    <w:rsid w:val="0077330B"/>
    <w:rsid w:val="0077544B"/>
    <w:rsid w:val="00784FEA"/>
    <w:rsid w:val="007A5118"/>
    <w:rsid w:val="007C4436"/>
    <w:rsid w:val="007D3182"/>
    <w:rsid w:val="007E772D"/>
    <w:rsid w:val="00807DD9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12AA8"/>
    <w:rsid w:val="00941212"/>
    <w:rsid w:val="00946688"/>
    <w:rsid w:val="00954B49"/>
    <w:rsid w:val="009631B6"/>
    <w:rsid w:val="0098775B"/>
    <w:rsid w:val="00990F2B"/>
    <w:rsid w:val="009B20F2"/>
    <w:rsid w:val="009D3057"/>
    <w:rsid w:val="00A0797E"/>
    <w:rsid w:val="00A14C6E"/>
    <w:rsid w:val="00A15289"/>
    <w:rsid w:val="00A21902"/>
    <w:rsid w:val="00A22FEE"/>
    <w:rsid w:val="00A30E43"/>
    <w:rsid w:val="00A37835"/>
    <w:rsid w:val="00A42D02"/>
    <w:rsid w:val="00AC38E3"/>
    <w:rsid w:val="00AC5946"/>
    <w:rsid w:val="00AC6615"/>
    <w:rsid w:val="00AD1430"/>
    <w:rsid w:val="00AD2459"/>
    <w:rsid w:val="00AE4E52"/>
    <w:rsid w:val="00B16069"/>
    <w:rsid w:val="00B20ABC"/>
    <w:rsid w:val="00B2741D"/>
    <w:rsid w:val="00B51CB2"/>
    <w:rsid w:val="00B62952"/>
    <w:rsid w:val="00B77621"/>
    <w:rsid w:val="00B8216B"/>
    <w:rsid w:val="00B87B8E"/>
    <w:rsid w:val="00B97402"/>
    <w:rsid w:val="00B97766"/>
    <w:rsid w:val="00BA05C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32C8C"/>
    <w:rsid w:val="00D46BB6"/>
    <w:rsid w:val="00D5451F"/>
    <w:rsid w:val="00D8285A"/>
    <w:rsid w:val="00D82FA4"/>
    <w:rsid w:val="00D93A23"/>
    <w:rsid w:val="00DA06A8"/>
    <w:rsid w:val="00DA0B21"/>
    <w:rsid w:val="00DB79DD"/>
    <w:rsid w:val="00DC6150"/>
    <w:rsid w:val="00E137A8"/>
    <w:rsid w:val="00E145F9"/>
    <w:rsid w:val="00E15250"/>
    <w:rsid w:val="00E44D5F"/>
    <w:rsid w:val="00E54DF5"/>
    <w:rsid w:val="00E80001"/>
    <w:rsid w:val="00E82D64"/>
    <w:rsid w:val="00E933AC"/>
    <w:rsid w:val="00E9710D"/>
    <w:rsid w:val="00EA3C7B"/>
    <w:rsid w:val="00EB4E77"/>
    <w:rsid w:val="00EB72BC"/>
    <w:rsid w:val="00EC2A62"/>
    <w:rsid w:val="00EC495C"/>
    <w:rsid w:val="00EF375E"/>
    <w:rsid w:val="00F105B7"/>
    <w:rsid w:val="00F5640A"/>
    <w:rsid w:val="00F676CA"/>
    <w:rsid w:val="00F82E01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Знак Char Знак Знак Знак Знак Знак Знак Знак"/>
    <w:basedOn w:val="a"/>
    <w:rsid w:val="002D3A4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3">
    <w:name w:val="FR3"/>
    <w:rsid w:val="002D3A4A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7">
    <w:name w:val="Body Text"/>
    <w:basedOn w:val="a"/>
    <w:link w:val="a8"/>
    <w:rsid w:val="002D3A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D3A4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B20A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0ABC"/>
    <w:pPr>
      <w:ind w:left="720"/>
      <w:contextualSpacing/>
    </w:pPr>
  </w:style>
  <w:style w:type="paragraph" w:styleId="ab">
    <w:name w:val="Title"/>
    <w:basedOn w:val="a"/>
    <w:link w:val="ac"/>
    <w:qFormat/>
    <w:rsid w:val="00AD245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c">
    <w:name w:val="Название Знак"/>
    <w:basedOn w:val="a0"/>
    <w:link w:val="ab"/>
    <w:rsid w:val="00AD2459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995D-9689-4EEB-BF72-B7B9941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</cp:revision>
  <cp:lastPrinted>2016-01-11T14:06:00Z</cp:lastPrinted>
  <dcterms:created xsi:type="dcterms:W3CDTF">2016-07-04T07:08:00Z</dcterms:created>
  <dcterms:modified xsi:type="dcterms:W3CDTF">2016-07-22T12:44:00Z</dcterms:modified>
</cp:coreProperties>
</file>