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A" w:rsidRPr="00AE0AB6" w:rsidRDefault="009D6A8E" w:rsidP="00F15541">
      <w:pPr>
        <w:pStyle w:val="af4"/>
        <w:spacing w:line="240" w:lineRule="auto"/>
      </w:pPr>
      <w:r w:rsidRPr="00AE0AB6">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sidRPr="00AE0AB6">
        <w:t xml:space="preserve">                                                               Приложение № 1 </w:t>
      </w:r>
    </w:p>
    <w:p w:rsidR="00C61482" w:rsidRPr="00AE0AB6" w:rsidRDefault="00C61482" w:rsidP="00F15541">
      <w:pPr>
        <w:pStyle w:val="af4"/>
        <w:spacing w:line="240" w:lineRule="auto"/>
      </w:pPr>
      <w:r w:rsidRPr="00AE0AB6">
        <w:t xml:space="preserve">к решению земского собрания </w:t>
      </w:r>
    </w:p>
    <w:p w:rsidR="00C61482" w:rsidRPr="00AE0AB6" w:rsidRDefault="00B14624" w:rsidP="00C61482">
      <w:pPr>
        <w:pStyle w:val="af4"/>
        <w:spacing w:line="240" w:lineRule="auto"/>
      </w:pPr>
      <w:r w:rsidRPr="00AE0AB6">
        <w:t>Красненского</w:t>
      </w:r>
      <w:r w:rsidR="00C61482" w:rsidRPr="00AE0AB6">
        <w:t xml:space="preserve"> сельского поселения </w:t>
      </w:r>
    </w:p>
    <w:p w:rsidR="00D9444A" w:rsidRPr="00AE0AB6" w:rsidRDefault="00332EFA" w:rsidP="00F15541">
      <w:pPr>
        <w:pStyle w:val="af2"/>
        <w:jc w:val="right"/>
      </w:pPr>
      <w:r w:rsidRPr="00AE0AB6">
        <w:t>о</w:t>
      </w:r>
      <w:r w:rsidR="00B86A97" w:rsidRPr="00AE0AB6">
        <w:t>т «</w:t>
      </w:r>
      <w:r w:rsidR="00AE0AB6">
        <w:t xml:space="preserve"> 27 </w:t>
      </w:r>
      <w:r w:rsidR="00B86A97" w:rsidRPr="00AE0AB6">
        <w:t xml:space="preserve">» </w:t>
      </w:r>
      <w:r w:rsidR="00AE0AB6">
        <w:t xml:space="preserve">декабря </w:t>
      </w:r>
      <w:r w:rsidR="00C61482" w:rsidRPr="00AE0AB6">
        <w:t>2016 года №</w:t>
      </w:r>
      <w:r w:rsidR="00AE0AB6">
        <w:t xml:space="preserve"> 237</w:t>
      </w:r>
    </w:p>
    <w:p w:rsidR="00D9444A" w:rsidRPr="00AE0AB6" w:rsidRDefault="00D9444A" w:rsidP="00D9444A">
      <w:pPr>
        <w:pStyle w:val="af4"/>
      </w:pPr>
    </w:p>
    <w:p w:rsidR="00D9444A" w:rsidRPr="00AE0AB6" w:rsidRDefault="00D9444A" w:rsidP="00D9444A">
      <w:pPr>
        <w:pStyle w:val="af4"/>
      </w:pPr>
    </w:p>
    <w:p w:rsidR="00D9444A" w:rsidRPr="00AE0AB6" w:rsidRDefault="00D9444A" w:rsidP="00D9444A">
      <w:pPr>
        <w:pStyle w:val="af4"/>
      </w:pPr>
    </w:p>
    <w:p w:rsidR="00D9444A" w:rsidRPr="00AE0AB6"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AE0AB6" w:rsidTr="00D9444A">
        <w:trPr>
          <w:trHeight w:val="838"/>
          <w:jc w:val="right"/>
        </w:trPr>
        <w:tc>
          <w:tcPr>
            <w:tcW w:w="5286" w:type="dxa"/>
          </w:tcPr>
          <w:p w:rsidR="00D9444A" w:rsidRPr="00AE0AB6" w:rsidRDefault="00D9444A" w:rsidP="00D9444A">
            <w:pPr>
              <w:pStyle w:val="af4"/>
              <w:ind w:left="0"/>
              <w:jc w:val="left"/>
            </w:pPr>
          </w:p>
        </w:tc>
        <w:tc>
          <w:tcPr>
            <w:tcW w:w="4604" w:type="dxa"/>
          </w:tcPr>
          <w:p w:rsidR="00D9444A" w:rsidRPr="00AE0AB6" w:rsidRDefault="00D9444A" w:rsidP="00D9444A">
            <w:pPr>
              <w:pStyle w:val="af4"/>
              <w:ind w:left="0"/>
            </w:pPr>
          </w:p>
        </w:tc>
      </w:tr>
    </w:tbl>
    <w:p w:rsidR="00D9444A" w:rsidRPr="00AE0AB6" w:rsidRDefault="00D9444A" w:rsidP="00D9444A">
      <w:pPr>
        <w:pStyle w:val="af4"/>
      </w:pPr>
    </w:p>
    <w:p w:rsidR="00D9444A" w:rsidRPr="00AE0AB6" w:rsidRDefault="00D9444A" w:rsidP="00D9444A">
      <w:pPr>
        <w:pStyle w:val="af4"/>
        <w:ind w:left="0"/>
      </w:pPr>
    </w:p>
    <w:p w:rsidR="00D9444A" w:rsidRPr="00AE0AB6" w:rsidRDefault="00D9444A" w:rsidP="00D9444A">
      <w:pPr>
        <w:pStyle w:val="af4"/>
        <w:ind w:left="0"/>
        <w:jc w:val="center"/>
      </w:pPr>
      <w:r w:rsidRPr="00AE0AB6">
        <w:t>ПРАВИЛА ЗЕМЛЕПОЛЬЗОВАНИЯ</w:t>
      </w:r>
      <w:r w:rsidR="00623D2F" w:rsidRPr="00AE0AB6">
        <w:t xml:space="preserve"> </w:t>
      </w:r>
      <w:r w:rsidR="00800428" w:rsidRPr="00AE0AB6">
        <w:t>И</w:t>
      </w:r>
    </w:p>
    <w:p w:rsidR="00D9444A" w:rsidRPr="00AE0AB6" w:rsidRDefault="00D9444A" w:rsidP="00D9444A">
      <w:pPr>
        <w:pStyle w:val="af4"/>
        <w:ind w:left="0"/>
        <w:jc w:val="center"/>
      </w:pPr>
      <w:r w:rsidRPr="00AE0AB6">
        <w:t>ЗАСТРОЙКИ</w:t>
      </w: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B14624" w:rsidP="00D9444A">
      <w:pPr>
        <w:pStyle w:val="af4"/>
        <w:jc w:val="center"/>
      </w:pPr>
      <w:r w:rsidRPr="00AE0AB6">
        <w:rPr>
          <w:color w:val="000000"/>
          <w:spacing w:val="3"/>
        </w:rPr>
        <w:t>Красненского</w:t>
      </w:r>
      <w:r w:rsidR="00F15541" w:rsidRPr="00AE0AB6">
        <w:rPr>
          <w:color w:val="000000"/>
          <w:spacing w:val="3"/>
        </w:rPr>
        <w:t xml:space="preserve"> </w:t>
      </w:r>
      <w:r w:rsidR="00D9444A" w:rsidRPr="00AE0AB6">
        <w:t>сельского поселения</w:t>
      </w:r>
    </w:p>
    <w:p w:rsidR="00D9444A" w:rsidRPr="00AE0AB6" w:rsidRDefault="00F9252C" w:rsidP="00D9444A">
      <w:pPr>
        <w:pStyle w:val="af4"/>
        <w:jc w:val="center"/>
      </w:pPr>
      <w:r w:rsidRPr="00AE0AB6">
        <w:t>Красненского</w:t>
      </w:r>
      <w:r w:rsidR="00D9444A" w:rsidRPr="00AE0AB6">
        <w:t xml:space="preserve"> района Белгородской области</w:t>
      </w: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p w:rsidR="00D9444A" w:rsidRPr="00AE0AB6"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226"/>
        <w:gridCol w:w="3862"/>
      </w:tblGrid>
      <w:tr w:rsidR="00F9252C" w:rsidRPr="00AE0AB6" w:rsidTr="00C61482">
        <w:trPr>
          <w:trHeight w:val="521"/>
        </w:trPr>
        <w:tc>
          <w:tcPr>
            <w:tcW w:w="2268" w:type="dxa"/>
            <w:vMerge w:val="restart"/>
            <w:vAlign w:val="center"/>
          </w:tcPr>
          <w:p w:rsidR="00F9252C" w:rsidRPr="00AE0AB6" w:rsidRDefault="00F9252C" w:rsidP="00D9444A">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Исполнитель:</w:t>
            </w:r>
          </w:p>
          <w:p w:rsidR="00F9252C" w:rsidRPr="00AE0AB6" w:rsidRDefault="00F9252C" w:rsidP="00D9444A">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ООО «</w:t>
            </w:r>
            <w:proofErr w:type="spellStart"/>
            <w:r w:rsidRPr="00AE0AB6">
              <w:rPr>
                <w:rFonts w:ascii="Times New Roman" w:eastAsia="Calibri" w:hAnsi="Times New Roman" w:cs="Times New Roman"/>
                <w:bCs/>
                <w:sz w:val="24"/>
                <w:szCs w:val="24"/>
              </w:rPr>
              <w:t>БелгГРАД</w:t>
            </w:r>
            <w:proofErr w:type="spellEnd"/>
            <w:r w:rsidRPr="00AE0AB6">
              <w:rPr>
                <w:rFonts w:ascii="Times New Roman" w:eastAsia="Calibri" w:hAnsi="Times New Roman" w:cs="Times New Roman"/>
                <w:bCs/>
                <w:sz w:val="24"/>
                <w:szCs w:val="24"/>
              </w:rPr>
              <w:t>»</w:t>
            </w:r>
          </w:p>
          <w:p w:rsidR="00F9252C" w:rsidRPr="00AE0AB6" w:rsidRDefault="00F9252C" w:rsidP="00D9444A">
            <w:pPr>
              <w:tabs>
                <w:tab w:val="left" w:pos="3780"/>
              </w:tabs>
              <w:spacing w:after="0"/>
              <w:jc w:val="center"/>
              <w:rPr>
                <w:rFonts w:ascii="Times New Roman" w:eastAsia="Calibri" w:hAnsi="Times New Roman" w:cs="Times New Roman"/>
                <w:bCs/>
                <w:sz w:val="24"/>
                <w:szCs w:val="24"/>
              </w:rPr>
            </w:pPr>
          </w:p>
          <w:p w:rsidR="00F9252C" w:rsidRPr="00AE0AB6" w:rsidRDefault="00F9252C" w:rsidP="00D9444A">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Руководитель проекта:</w:t>
            </w:r>
          </w:p>
          <w:p w:rsidR="00F9252C" w:rsidRPr="00AE0AB6" w:rsidRDefault="00F9252C" w:rsidP="00D9444A">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Сидорова В.Н.</w:t>
            </w:r>
          </w:p>
        </w:tc>
        <w:tc>
          <w:tcPr>
            <w:tcW w:w="3226" w:type="dxa"/>
          </w:tcPr>
          <w:p w:rsidR="00F9252C" w:rsidRPr="00AE0AB6" w:rsidRDefault="00F9252C" w:rsidP="00730F38">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Наименование работ</w:t>
            </w:r>
          </w:p>
        </w:tc>
        <w:tc>
          <w:tcPr>
            <w:tcW w:w="3862" w:type="dxa"/>
          </w:tcPr>
          <w:p w:rsidR="00F9252C" w:rsidRPr="00AE0AB6" w:rsidRDefault="00F9252C" w:rsidP="00B41734">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Основания проведения работ</w:t>
            </w:r>
          </w:p>
        </w:tc>
      </w:tr>
      <w:tr w:rsidR="00F9252C" w:rsidRPr="00AE0AB6" w:rsidTr="00C61482">
        <w:trPr>
          <w:trHeight w:val="1897"/>
        </w:trPr>
        <w:tc>
          <w:tcPr>
            <w:tcW w:w="2268" w:type="dxa"/>
            <w:vMerge/>
            <w:vAlign w:val="center"/>
          </w:tcPr>
          <w:p w:rsidR="00F9252C" w:rsidRPr="00AE0AB6" w:rsidRDefault="00F9252C" w:rsidP="00D9444A">
            <w:pPr>
              <w:tabs>
                <w:tab w:val="left" w:pos="3780"/>
              </w:tabs>
              <w:spacing w:after="0"/>
              <w:jc w:val="center"/>
              <w:rPr>
                <w:rFonts w:ascii="Times New Roman" w:eastAsia="Calibri" w:hAnsi="Times New Roman" w:cs="Times New Roman"/>
                <w:bCs/>
                <w:sz w:val="24"/>
                <w:szCs w:val="24"/>
              </w:rPr>
            </w:pPr>
          </w:p>
        </w:tc>
        <w:tc>
          <w:tcPr>
            <w:tcW w:w="3226" w:type="dxa"/>
          </w:tcPr>
          <w:p w:rsidR="00F9252C" w:rsidRPr="00AE0AB6" w:rsidRDefault="00F9252C" w:rsidP="00B14624">
            <w:pPr>
              <w:tabs>
                <w:tab w:val="left" w:pos="3780"/>
              </w:tabs>
              <w:spacing w:after="0"/>
              <w:jc w:val="both"/>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 xml:space="preserve">«Проект внесения изменений в Правила землепользования и застройки </w:t>
            </w:r>
            <w:r w:rsidR="00B14624" w:rsidRPr="00AE0AB6">
              <w:rPr>
                <w:rFonts w:ascii="Times New Roman" w:eastAsia="Calibri" w:hAnsi="Times New Roman" w:cs="Times New Roman"/>
                <w:bCs/>
                <w:sz w:val="24"/>
                <w:szCs w:val="24"/>
              </w:rPr>
              <w:t>Красненского</w:t>
            </w:r>
            <w:r w:rsidRPr="00AE0AB6">
              <w:rPr>
                <w:rFonts w:ascii="Times New Roman" w:eastAsia="Calibri" w:hAnsi="Times New Roman" w:cs="Times New Roman"/>
                <w:bCs/>
                <w:sz w:val="24"/>
                <w:szCs w:val="24"/>
              </w:rPr>
              <w:t xml:space="preserve"> сельского поселения»</w:t>
            </w:r>
          </w:p>
        </w:tc>
        <w:tc>
          <w:tcPr>
            <w:tcW w:w="3862" w:type="dxa"/>
          </w:tcPr>
          <w:p w:rsidR="00F9252C" w:rsidRPr="00AE0AB6" w:rsidRDefault="00324131" w:rsidP="00D9444A">
            <w:pPr>
              <w:tabs>
                <w:tab w:val="left" w:pos="3780"/>
              </w:tabs>
              <w:spacing w:after="0"/>
              <w:jc w:val="center"/>
              <w:rPr>
                <w:rFonts w:ascii="Times New Roman" w:eastAsia="Calibri" w:hAnsi="Times New Roman" w:cs="Times New Roman"/>
                <w:bCs/>
                <w:sz w:val="24"/>
                <w:szCs w:val="24"/>
              </w:rPr>
            </w:pPr>
            <w:r w:rsidRPr="00AE0AB6">
              <w:rPr>
                <w:rFonts w:ascii="Times New Roman" w:eastAsia="Calibri" w:hAnsi="Times New Roman" w:cs="Times New Roman"/>
                <w:bCs/>
                <w:sz w:val="24"/>
                <w:szCs w:val="24"/>
              </w:rPr>
              <w:t>Договор б/</w:t>
            </w:r>
            <w:proofErr w:type="spellStart"/>
            <w:proofErr w:type="gramStart"/>
            <w:r w:rsidRPr="00AE0AB6">
              <w:rPr>
                <w:rFonts w:ascii="Times New Roman" w:eastAsia="Calibri" w:hAnsi="Times New Roman" w:cs="Times New Roman"/>
                <w:bCs/>
                <w:sz w:val="24"/>
                <w:szCs w:val="24"/>
              </w:rPr>
              <w:t>н</w:t>
            </w:r>
            <w:proofErr w:type="spellEnd"/>
            <w:proofErr w:type="gramEnd"/>
            <w:r w:rsidRPr="00AE0AB6">
              <w:rPr>
                <w:rFonts w:ascii="Times New Roman" w:eastAsia="Calibri" w:hAnsi="Times New Roman" w:cs="Times New Roman"/>
                <w:bCs/>
                <w:sz w:val="24"/>
                <w:szCs w:val="24"/>
              </w:rPr>
              <w:t xml:space="preserve"> </w:t>
            </w:r>
            <w:r w:rsidR="00B86A97" w:rsidRPr="00AE0AB6">
              <w:rPr>
                <w:rFonts w:ascii="Times New Roman" w:eastAsia="Calibri" w:hAnsi="Times New Roman" w:cs="Times New Roman"/>
                <w:bCs/>
                <w:sz w:val="24"/>
                <w:szCs w:val="24"/>
              </w:rPr>
              <w:t>от 09.09.2016</w:t>
            </w:r>
          </w:p>
        </w:tc>
      </w:tr>
    </w:tbl>
    <w:p w:rsidR="00D9444A" w:rsidRPr="00AE0AB6" w:rsidRDefault="00D9444A" w:rsidP="00D9444A">
      <w:pPr>
        <w:pStyle w:val="af4"/>
        <w:ind w:left="0"/>
        <w:jc w:val="center"/>
      </w:pPr>
    </w:p>
    <w:p w:rsidR="00D9444A" w:rsidRPr="00AE0AB6" w:rsidRDefault="00D9444A" w:rsidP="00D9444A">
      <w:pPr>
        <w:pStyle w:val="af4"/>
        <w:ind w:left="0"/>
        <w:jc w:val="center"/>
      </w:pPr>
      <w:r w:rsidRPr="00AE0AB6">
        <w:t xml:space="preserve">Белгород 2016г. </w:t>
      </w:r>
      <w:r w:rsidRPr="00AE0AB6">
        <w:br w:type="page"/>
      </w:r>
    </w:p>
    <w:p w:rsidR="00C3289A" w:rsidRPr="00AE0AB6" w:rsidRDefault="00C3289A" w:rsidP="00C3289A">
      <w:pPr>
        <w:spacing w:after="0"/>
        <w:jc w:val="center"/>
        <w:rPr>
          <w:rFonts w:ascii="Times New Roman" w:hAnsi="Times New Roman" w:cs="Times New Roman"/>
          <w:sz w:val="24"/>
          <w:szCs w:val="24"/>
        </w:rPr>
      </w:pPr>
      <w:r w:rsidRPr="00AE0AB6">
        <w:rPr>
          <w:rFonts w:ascii="Times New Roman" w:hAnsi="Times New Roman" w:cs="Times New Roman"/>
          <w:sz w:val="24"/>
          <w:szCs w:val="24"/>
        </w:rPr>
        <w:lastRenderedPageBreak/>
        <w:t>Оглавление</w:t>
      </w:r>
    </w:p>
    <w:p w:rsidR="00C3289A" w:rsidRPr="00AE0AB6" w:rsidRDefault="00C3289A" w:rsidP="00C3289A">
      <w:pPr>
        <w:spacing w:after="0"/>
        <w:rPr>
          <w:rFonts w:ascii="Times New Roman" w:hAnsi="Times New Roman" w:cs="Times New Roman"/>
          <w:sz w:val="24"/>
          <w:szCs w:val="24"/>
        </w:rPr>
      </w:pPr>
    </w:p>
    <w:tbl>
      <w:tblPr>
        <w:tblStyle w:val="ad"/>
        <w:tblW w:w="0" w:type="auto"/>
        <w:tblInd w:w="-318" w:type="dxa"/>
        <w:tblLook w:val="04A0"/>
      </w:tblPr>
      <w:tblGrid>
        <w:gridCol w:w="9432"/>
        <w:gridCol w:w="456"/>
      </w:tblGrid>
      <w:tr w:rsidR="00C3289A" w:rsidRPr="00AE0AB6" w:rsidTr="00055736">
        <w:tc>
          <w:tcPr>
            <w:tcW w:w="9889" w:type="dxa"/>
            <w:gridSpan w:val="2"/>
          </w:tcPr>
          <w:p w:rsidR="00C3289A" w:rsidRPr="00AE0AB6" w:rsidRDefault="00C3289A" w:rsidP="00332EFA">
            <w:pPr>
              <w:jc w:val="center"/>
              <w:rPr>
                <w:rFonts w:ascii="Times New Roman" w:hAnsi="Times New Roman" w:cs="Times New Roman"/>
                <w:sz w:val="24"/>
                <w:szCs w:val="24"/>
              </w:rPr>
            </w:pPr>
            <w:r w:rsidRPr="00AE0AB6">
              <w:rPr>
                <w:rFonts w:ascii="Times New Roman" w:hAnsi="Times New Roman" w:cs="Times New Roman"/>
                <w:sz w:val="24"/>
                <w:szCs w:val="24"/>
              </w:rPr>
              <w:t xml:space="preserve">Часть </w:t>
            </w:r>
            <w:r w:rsidRPr="00AE0AB6">
              <w:rPr>
                <w:rFonts w:ascii="Times New Roman" w:hAnsi="Times New Roman" w:cs="Times New Roman"/>
                <w:sz w:val="24"/>
                <w:szCs w:val="24"/>
                <w:lang w:val="en-US"/>
              </w:rPr>
              <w:t>I</w:t>
            </w:r>
            <w:r w:rsidRPr="00AE0AB6">
              <w:rPr>
                <w:rFonts w:ascii="Times New Roman" w:hAnsi="Times New Roman" w:cs="Times New Roman"/>
                <w:sz w:val="24"/>
                <w:szCs w:val="24"/>
              </w:rPr>
              <w:t xml:space="preserve">.Порядок применения </w:t>
            </w:r>
            <w:r w:rsidR="00332EFA" w:rsidRPr="00AE0AB6">
              <w:rPr>
                <w:rFonts w:ascii="Times New Roman" w:hAnsi="Times New Roman" w:cs="Times New Roman"/>
                <w:sz w:val="24"/>
                <w:szCs w:val="24"/>
              </w:rPr>
              <w:t>п</w:t>
            </w:r>
            <w:r w:rsidRPr="00AE0AB6">
              <w:rPr>
                <w:rFonts w:ascii="Times New Roman" w:hAnsi="Times New Roman" w:cs="Times New Roman"/>
                <w:sz w:val="24"/>
                <w:szCs w:val="24"/>
              </w:rPr>
              <w:t>равил землепользования и застройки и внесения в них изменений.</w:t>
            </w:r>
          </w:p>
        </w:tc>
      </w:tr>
      <w:tr w:rsidR="00C3289A" w:rsidRPr="00AE0AB6" w:rsidTr="00055736">
        <w:tc>
          <w:tcPr>
            <w:tcW w:w="9889" w:type="dxa"/>
            <w:gridSpan w:val="2"/>
          </w:tcPr>
          <w:p w:rsidR="00C3289A" w:rsidRPr="00AE0AB6" w:rsidRDefault="00C3289A" w:rsidP="008F78ED">
            <w:pPr>
              <w:ind w:firstLine="284"/>
              <w:jc w:val="both"/>
              <w:rPr>
                <w:rFonts w:ascii="Times New Roman" w:hAnsi="Times New Roman" w:cs="Times New Roman"/>
                <w:sz w:val="24"/>
                <w:szCs w:val="24"/>
              </w:rPr>
            </w:pPr>
            <w:r w:rsidRPr="00AE0AB6">
              <w:rPr>
                <w:rFonts w:ascii="Times New Roman" w:hAnsi="Times New Roman" w:cs="Times New Roman"/>
                <w:sz w:val="24"/>
                <w:szCs w:val="24"/>
              </w:rPr>
              <w:t>Глава 1. Общие положения.</w:t>
            </w:r>
          </w:p>
        </w:tc>
      </w:tr>
      <w:tr w:rsidR="00C3289A" w:rsidRPr="00AE0AB6" w:rsidTr="00055736">
        <w:tc>
          <w:tcPr>
            <w:tcW w:w="9433" w:type="dxa"/>
            <w:vAlign w:val="center"/>
          </w:tcPr>
          <w:p w:rsidR="00C3289A" w:rsidRPr="00AE0AB6" w:rsidRDefault="00C3289A" w:rsidP="00332EFA">
            <w:pPr>
              <w:jc w:val="both"/>
              <w:rPr>
                <w:rFonts w:ascii="Times New Roman" w:hAnsi="Times New Roman" w:cs="Times New Roman"/>
                <w:sz w:val="24"/>
                <w:szCs w:val="24"/>
              </w:rPr>
            </w:pPr>
            <w:r w:rsidRPr="00AE0AB6">
              <w:rPr>
                <w:rFonts w:ascii="Times New Roman" w:hAnsi="Times New Roman" w:cs="Times New Roman"/>
                <w:sz w:val="24"/>
                <w:szCs w:val="24"/>
              </w:rPr>
              <w:t xml:space="preserve">Статья 1. Сфера применения </w:t>
            </w:r>
            <w:r w:rsidR="00332EFA" w:rsidRPr="00AE0AB6">
              <w:rPr>
                <w:rFonts w:ascii="Times New Roman" w:hAnsi="Times New Roman" w:cs="Times New Roman"/>
                <w:sz w:val="24"/>
                <w:szCs w:val="24"/>
              </w:rPr>
              <w:t>п</w:t>
            </w:r>
            <w:r w:rsidRPr="00AE0AB6">
              <w:rPr>
                <w:rFonts w:ascii="Times New Roman" w:hAnsi="Times New Roman" w:cs="Times New Roman"/>
                <w:sz w:val="24"/>
                <w:szCs w:val="24"/>
              </w:rPr>
              <w:t>равил землепользования и застройки</w:t>
            </w:r>
          </w:p>
        </w:tc>
        <w:tc>
          <w:tcPr>
            <w:tcW w:w="456" w:type="dxa"/>
            <w:vAlign w:val="center"/>
          </w:tcPr>
          <w:p w:rsidR="00C3289A" w:rsidRPr="00AE0AB6" w:rsidRDefault="00C3289A" w:rsidP="008F78ED">
            <w:pPr>
              <w:jc w:val="both"/>
              <w:rPr>
                <w:rFonts w:ascii="Times New Roman" w:hAnsi="Times New Roman" w:cs="Times New Roman"/>
                <w:sz w:val="24"/>
                <w:szCs w:val="24"/>
                <w:lang w:val="en-US"/>
              </w:rPr>
            </w:pPr>
            <w:r w:rsidRPr="00AE0AB6">
              <w:rPr>
                <w:rFonts w:ascii="Times New Roman" w:hAnsi="Times New Roman" w:cs="Times New Roman"/>
                <w:sz w:val="24"/>
                <w:szCs w:val="24"/>
                <w:lang w:val="en-US"/>
              </w:rPr>
              <w:t>4</w:t>
            </w:r>
          </w:p>
        </w:tc>
      </w:tr>
      <w:tr w:rsidR="00C3289A" w:rsidRPr="00AE0AB6" w:rsidTr="00055736">
        <w:tc>
          <w:tcPr>
            <w:tcW w:w="9433" w:type="dxa"/>
            <w:vAlign w:val="center"/>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2. Основные понятия, используемые в Правилах и их определения</w:t>
            </w:r>
          </w:p>
        </w:tc>
        <w:tc>
          <w:tcPr>
            <w:tcW w:w="456" w:type="dxa"/>
            <w:vAlign w:val="center"/>
          </w:tcPr>
          <w:p w:rsidR="00C3289A" w:rsidRPr="00AE0AB6" w:rsidRDefault="00C3289A" w:rsidP="008F78ED">
            <w:pPr>
              <w:jc w:val="both"/>
              <w:rPr>
                <w:rFonts w:ascii="Times New Roman" w:hAnsi="Times New Roman" w:cs="Times New Roman"/>
                <w:sz w:val="24"/>
                <w:szCs w:val="24"/>
                <w:lang w:val="en-US"/>
              </w:rPr>
            </w:pPr>
            <w:r w:rsidRPr="00AE0AB6">
              <w:rPr>
                <w:rFonts w:ascii="Times New Roman" w:hAnsi="Times New Roman" w:cs="Times New Roman"/>
                <w:sz w:val="24"/>
                <w:szCs w:val="24"/>
                <w:lang w:val="en-US"/>
              </w:rPr>
              <w:t>5</w:t>
            </w:r>
          </w:p>
        </w:tc>
      </w:tr>
      <w:tr w:rsidR="00C3289A" w:rsidRPr="00AE0AB6" w:rsidTr="00055736">
        <w:tc>
          <w:tcPr>
            <w:tcW w:w="9889" w:type="dxa"/>
            <w:gridSpan w:val="2"/>
          </w:tcPr>
          <w:p w:rsidR="00C3289A" w:rsidRPr="00AE0AB6" w:rsidRDefault="00C3289A" w:rsidP="008F78ED">
            <w:pPr>
              <w:ind w:firstLine="284"/>
              <w:jc w:val="both"/>
              <w:rPr>
                <w:rFonts w:ascii="Times New Roman" w:hAnsi="Times New Roman" w:cs="Times New Roman"/>
                <w:sz w:val="24"/>
                <w:szCs w:val="24"/>
              </w:rPr>
            </w:pPr>
            <w:r w:rsidRPr="00AE0AB6">
              <w:rPr>
                <w:rFonts w:ascii="Times New Roman" w:hAnsi="Times New Roman" w:cs="Times New Roman"/>
                <w:sz w:val="24"/>
                <w:szCs w:val="24"/>
              </w:rPr>
              <w:t>Глава 2. Положение о регулировании землепользования и застройки органами местного самоуправления</w:t>
            </w:r>
          </w:p>
        </w:tc>
      </w:tr>
      <w:tr w:rsidR="00C3289A" w:rsidRPr="00AE0AB6" w:rsidTr="00055736">
        <w:tc>
          <w:tcPr>
            <w:tcW w:w="9433" w:type="dxa"/>
            <w:vAlign w:val="center"/>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AE0AB6" w:rsidRDefault="00C3289A" w:rsidP="006B0324">
            <w:pPr>
              <w:jc w:val="both"/>
              <w:rPr>
                <w:rFonts w:ascii="Times New Roman" w:hAnsi="Times New Roman" w:cs="Times New Roman"/>
                <w:sz w:val="24"/>
                <w:szCs w:val="24"/>
              </w:rPr>
            </w:pPr>
            <w:r w:rsidRPr="00AE0AB6">
              <w:rPr>
                <w:rFonts w:ascii="Times New Roman" w:hAnsi="Times New Roman" w:cs="Times New Roman"/>
                <w:sz w:val="24"/>
                <w:szCs w:val="24"/>
                <w:lang w:val="en-US"/>
              </w:rPr>
              <w:t>1</w:t>
            </w:r>
            <w:proofErr w:type="spellStart"/>
            <w:r w:rsidR="006B0324" w:rsidRPr="00AE0AB6">
              <w:rPr>
                <w:rFonts w:ascii="Times New Roman" w:hAnsi="Times New Roman" w:cs="Times New Roman"/>
                <w:sz w:val="24"/>
                <w:szCs w:val="24"/>
              </w:rPr>
              <w:t>1</w:t>
            </w:r>
            <w:proofErr w:type="spellEnd"/>
          </w:p>
        </w:tc>
      </w:tr>
      <w:tr w:rsidR="00C3289A" w:rsidRPr="00AE0AB6" w:rsidTr="00055736">
        <w:tc>
          <w:tcPr>
            <w:tcW w:w="9433" w:type="dxa"/>
          </w:tcPr>
          <w:p w:rsidR="00C3289A" w:rsidRPr="00AE0AB6" w:rsidRDefault="00C3289A" w:rsidP="00332EFA">
            <w:pPr>
              <w:jc w:val="both"/>
              <w:rPr>
                <w:rFonts w:ascii="Times New Roman" w:hAnsi="Times New Roman" w:cs="Times New Roman"/>
                <w:sz w:val="24"/>
                <w:szCs w:val="24"/>
              </w:rPr>
            </w:pPr>
            <w:r w:rsidRPr="00AE0AB6">
              <w:rPr>
                <w:rFonts w:ascii="Times New Roman" w:hAnsi="Times New Roman" w:cs="Times New Roman"/>
                <w:sz w:val="24"/>
                <w:szCs w:val="24"/>
              </w:rPr>
              <w:t xml:space="preserve">Статья 4. Комиссия по </w:t>
            </w:r>
            <w:r w:rsidR="00332EFA" w:rsidRPr="00AE0AB6">
              <w:rPr>
                <w:rFonts w:ascii="Times New Roman" w:hAnsi="Times New Roman" w:cs="Times New Roman"/>
                <w:sz w:val="24"/>
                <w:szCs w:val="24"/>
              </w:rPr>
              <w:t>п</w:t>
            </w:r>
            <w:r w:rsidRPr="00AE0AB6">
              <w:rPr>
                <w:rFonts w:ascii="Times New Roman" w:hAnsi="Times New Roman" w:cs="Times New Roman"/>
                <w:sz w:val="24"/>
                <w:szCs w:val="24"/>
              </w:rPr>
              <w:t>равилам землепользования и застройки</w:t>
            </w:r>
          </w:p>
        </w:tc>
        <w:tc>
          <w:tcPr>
            <w:tcW w:w="456" w:type="dxa"/>
          </w:tcPr>
          <w:p w:rsidR="00C3289A" w:rsidRPr="00AE0AB6" w:rsidRDefault="00C3289A" w:rsidP="0009708C">
            <w:pPr>
              <w:jc w:val="both"/>
              <w:rPr>
                <w:rFonts w:ascii="Times New Roman" w:hAnsi="Times New Roman" w:cs="Times New Roman"/>
                <w:sz w:val="24"/>
                <w:szCs w:val="24"/>
              </w:rPr>
            </w:pPr>
            <w:r w:rsidRPr="00AE0AB6">
              <w:rPr>
                <w:rFonts w:ascii="Times New Roman" w:hAnsi="Times New Roman" w:cs="Times New Roman"/>
                <w:sz w:val="24"/>
                <w:szCs w:val="24"/>
                <w:lang w:val="en-US"/>
              </w:rPr>
              <w:t>1</w:t>
            </w:r>
            <w:r w:rsidR="0009708C" w:rsidRPr="00AE0AB6">
              <w:rPr>
                <w:rFonts w:ascii="Times New Roman" w:hAnsi="Times New Roman" w:cs="Times New Roman"/>
                <w:sz w:val="24"/>
                <w:szCs w:val="24"/>
              </w:rPr>
              <w:t>2</w:t>
            </w:r>
          </w:p>
        </w:tc>
      </w:tr>
      <w:tr w:rsidR="00C3289A" w:rsidRPr="00AE0AB6" w:rsidTr="00055736">
        <w:tc>
          <w:tcPr>
            <w:tcW w:w="9433" w:type="dxa"/>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5. Передача полномочий</w:t>
            </w:r>
          </w:p>
        </w:tc>
        <w:tc>
          <w:tcPr>
            <w:tcW w:w="456" w:type="dxa"/>
          </w:tcPr>
          <w:p w:rsidR="00C3289A" w:rsidRPr="00AE0AB6" w:rsidRDefault="00C3289A" w:rsidP="0009708C">
            <w:pPr>
              <w:jc w:val="both"/>
              <w:rPr>
                <w:rFonts w:ascii="Times New Roman" w:hAnsi="Times New Roman" w:cs="Times New Roman"/>
                <w:sz w:val="24"/>
                <w:szCs w:val="24"/>
              </w:rPr>
            </w:pPr>
            <w:r w:rsidRPr="00AE0AB6">
              <w:rPr>
                <w:rFonts w:ascii="Times New Roman" w:hAnsi="Times New Roman" w:cs="Times New Roman"/>
                <w:sz w:val="24"/>
                <w:szCs w:val="24"/>
                <w:lang w:val="en-US"/>
              </w:rPr>
              <w:t>1</w:t>
            </w:r>
            <w:r w:rsidR="0009708C" w:rsidRPr="00AE0AB6">
              <w:rPr>
                <w:rFonts w:ascii="Times New Roman" w:hAnsi="Times New Roman" w:cs="Times New Roman"/>
                <w:sz w:val="24"/>
                <w:szCs w:val="24"/>
              </w:rPr>
              <w:t>3</w:t>
            </w:r>
          </w:p>
        </w:tc>
      </w:tr>
      <w:tr w:rsidR="00C3289A" w:rsidRPr="00AE0AB6" w:rsidTr="00055736">
        <w:tc>
          <w:tcPr>
            <w:tcW w:w="9889" w:type="dxa"/>
            <w:gridSpan w:val="2"/>
          </w:tcPr>
          <w:p w:rsidR="00C3289A" w:rsidRPr="00AE0AB6" w:rsidRDefault="00C3289A" w:rsidP="008F78ED">
            <w:pPr>
              <w:ind w:firstLine="284"/>
              <w:jc w:val="both"/>
              <w:rPr>
                <w:rFonts w:ascii="Times New Roman" w:hAnsi="Times New Roman" w:cs="Times New Roman"/>
                <w:sz w:val="24"/>
                <w:szCs w:val="24"/>
              </w:rPr>
            </w:pPr>
            <w:r w:rsidRPr="00AE0AB6">
              <w:rPr>
                <w:rFonts w:ascii="Times New Roman" w:hAnsi="Times New Roman" w:cs="Times New Roman"/>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AE0AB6" w:rsidTr="00055736">
        <w:tc>
          <w:tcPr>
            <w:tcW w:w="9433" w:type="dxa"/>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AE0AB6" w:rsidRDefault="00C3289A" w:rsidP="006B0324">
            <w:pPr>
              <w:jc w:val="both"/>
              <w:rPr>
                <w:rFonts w:ascii="Times New Roman" w:hAnsi="Times New Roman" w:cs="Times New Roman"/>
                <w:sz w:val="24"/>
                <w:szCs w:val="24"/>
              </w:rPr>
            </w:pPr>
            <w:r w:rsidRPr="00AE0AB6">
              <w:rPr>
                <w:rFonts w:ascii="Times New Roman" w:hAnsi="Times New Roman" w:cs="Times New Roman"/>
                <w:sz w:val="24"/>
                <w:szCs w:val="24"/>
                <w:lang w:val="en-US"/>
              </w:rPr>
              <w:t>1</w:t>
            </w:r>
            <w:r w:rsidR="006B0324" w:rsidRPr="00AE0AB6">
              <w:rPr>
                <w:rFonts w:ascii="Times New Roman" w:hAnsi="Times New Roman" w:cs="Times New Roman"/>
                <w:sz w:val="24"/>
                <w:szCs w:val="24"/>
              </w:rPr>
              <w:t>4</w:t>
            </w:r>
          </w:p>
        </w:tc>
      </w:tr>
      <w:tr w:rsidR="00C3289A" w:rsidRPr="00AE0AB6" w:rsidTr="00055736">
        <w:tc>
          <w:tcPr>
            <w:tcW w:w="9433" w:type="dxa"/>
            <w:vAlign w:val="center"/>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AE0AB6" w:rsidRDefault="00C3289A" w:rsidP="006B0324">
            <w:pPr>
              <w:jc w:val="both"/>
              <w:rPr>
                <w:rFonts w:ascii="Times New Roman" w:hAnsi="Times New Roman" w:cs="Times New Roman"/>
                <w:sz w:val="24"/>
                <w:szCs w:val="24"/>
              </w:rPr>
            </w:pPr>
            <w:r w:rsidRPr="00AE0AB6">
              <w:rPr>
                <w:rFonts w:ascii="Times New Roman" w:hAnsi="Times New Roman" w:cs="Times New Roman"/>
                <w:sz w:val="24"/>
                <w:szCs w:val="24"/>
                <w:lang w:val="en-US"/>
              </w:rPr>
              <w:t>1</w:t>
            </w:r>
            <w:r w:rsidR="006B0324" w:rsidRPr="00AE0AB6">
              <w:rPr>
                <w:rFonts w:ascii="Times New Roman" w:hAnsi="Times New Roman" w:cs="Times New Roman"/>
                <w:sz w:val="24"/>
                <w:szCs w:val="24"/>
              </w:rPr>
              <w:t>4</w:t>
            </w:r>
          </w:p>
        </w:tc>
      </w:tr>
      <w:tr w:rsidR="00C3289A" w:rsidRPr="00AE0AB6" w:rsidTr="00055736">
        <w:tc>
          <w:tcPr>
            <w:tcW w:w="9433" w:type="dxa"/>
            <w:vAlign w:val="center"/>
          </w:tcPr>
          <w:p w:rsidR="00C3289A" w:rsidRPr="00AE0AB6" w:rsidRDefault="00C3289A" w:rsidP="008F78ED">
            <w:pPr>
              <w:jc w:val="both"/>
              <w:rPr>
                <w:rFonts w:ascii="Times New Roman" w:hAnsi="Times New Roman" w:cs="Times New Roman"/>
                <w:sz w:val="24"/>
                <w:szCs w:val="24"/>
              </w:rPr>
            </w:pPr>
            <w:r w:rsidRPr="00AE0AB6">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AE0AB6" w:rsidRDefault="00C3289A" w:rsidP="006B0324">
            <w:pPr>
              <w:jc w:val="both"/>
              <w:rPr>
                <w:rFonts w:ascii="Times New Roman" w:hAnsi="Times New Roman" w:cs="Times New Roman"/>
                <w:sz w:val="24"/>
                <w:szCs w:val="24"/>
              </w:rPr>
            </w:pPr>
            <w:r w:rsidRPr="00AE0AB6">
              <w:rPr>
                <w:rFonts w:ascii="Times New Roman" w:hAnsi="Times New Roman" w:cs="Times New Roman"/>
                <w:sz w:val="24"/>
                <w:szCs w:val="24"/>
                <w:lang w:val="en-US"/>
              </w:rPr>
              <w:t>1</w:t>
            </w:r>
            <w:r w:rsidR="006B0324" w:rsidRPr="00AE0AB6">
              <w:rPr>
                <w:rFonts w:ascii="Times New Roman" w:hAnsi="Times New Roman" w:cs="Times New Roman"/>
                <w:sz w:val="24"/>
                <w:szCs w:val="24"/>
              </w:rPr>
              <w:t>5</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AE0AB6" w:rsidRDefault="00C3289A" w:rsidP="0009708C">
            <w:pPr>
              <w:rPr>
                <w:rFonts w:ascii="Times New Roman" w:hAnsi="Times New Roman" w:cs="Times New Roman"/>
                <w:sz w:val="24"/>
                <w:szCs w:val="24"/>
              </w:rPr>
            </w:pPr>
            <w:r w:rsidRPr="00AE0AB6">
              <w:rPr>
                <w:rFonts w:ascii="Times New Roman" w:hAnsi="Times New Roman" w:cs="Times New Roman"/>
                <w:sz w:val="24"/>
                <w:szCs w:val="24"/>
                <w:lang w:val="en-US"/>
              </w:rPr>
              <w:t>1</w:t>
            </w:r>
            <w:r w:rsidR="0009708C" w:rsidRPr="00AE0AB6">
              <w:rPr>
                <w:rFonts w:ascii="Times New Roman" w:hAnsi="Times New Roman" w:cs="Times New Roman"/>
                <w:sz w:val="24"/>
                <w:szCs w:val="24"/>
              </w:rPr>
              <w:t>6</w:t>
            </w:r>
          </w:p>
        </w:tc>
      </w:tr>
      <w:tr w:rsidR="00C3289A" w:rsidRPr="00AE0AB6" w:rsidTr="00055736">
        <w:tc>
          <w:tcPr>
            <w:tcW w:w="9889" w:type="dxa"/>
            <w:gridSpan w:val="2"/>
            <w:vAlign w:val="center"/>
          </w:tcPr>
          <w:p w:rsidR="00C3289A" w:rsidRPr="00AE0AB6" w:rsidRDefault="00C3289A" w:rsidP="006B781A">
            <w:pPr>
              <w:ind w:firstLine="284"/>
              <w:jc w:val="both"/>
              <w:rPr>
                <w:rFonts w:ascii="Times New Roman" w:hAnsi="Times New Roman" w:cs="Times New Roman"/>
                <w:sz w:val="24"/>
                <w:szCs w:val="24"/>
              </w:rPr>
            </w:pPr>
            <w:r w:rsidRPr="00AE0AB6">
              <w:rPr>
                <w:rFonts w:ascii="Times New Roman" w:hAnsi="Times New Roman" w:cs="Times New Roman"/>
                <w:sz w:val="24"/>
                <w:szCs w:val="24"/>
              </w:rPr>
              <w:t xml:space="preserve">Глава 4. </w:t>
            </w:r>
            <w:r w:rsidR="006B781A" w:rsidRPr="00AE0AB6">
              <w:rPr>
                <w:rFonts w:ascii="Times New Roman" w:hAnsi="Times New Roman" w:cs="Times New Roman"/>
                <w:sz w:val="24"/>
                <w:szCs w:val="24"/>
              </w:rPr>
              <w:t xml:space="preserve">Положение о подготовке </w:t>
            </w:r>
            <w:r w:rsidRPr="00AE0AB6">
              <w:rPr>
                <w:rFonts w:ascii="Times New Roman" w:hAnsi="Times New Roman" w:cs="Times New Roman"/>
                <w:sz w:val="24"/>
                <w:szCs w:val="24"/>
              </w:rPr>
              <w:t>документации по планировке территории органами местного самоуправления.</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1</w:t>
            </w:r>
            <w:r w:rsidR="00055736" w:rsidRPr="00AE0AB6">
              <w:rPr>
                <w:rFonts w:ascii="Times New Roman" w:hAnsi="Times New Roman" w:cs="Times New Roman"/>
                <w:sz w:val="24"/>
                <w:szCs w:val="24"/>
              </w:rPr>
              <w:t>7</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 xml:space="preserve">Статья 11. Виды </w:t>
            </w:r>
            <w:r w:rsidR="00B86A97" w:rsidRPr="00AE0AB6">
              <w:rPr>
                <w:rFonts w:ascii="Times New Roman" w:hAnsi="Times New Roman" w:cs="Times New Roman"/>
                <w:sz w:val="24"/>
                <w:szCs w:val="24"/>
              </w:rPr>
              <w:t>документации по</w:t>
            </w:r>
            <w:r w:rsidRPr="00AE0AB6">
              <w:rPr>
                <w:rFonts w:ascii="Times New Roman" w:hAnsi="Times New Roman" w:cs="Times New Roman"/>
                <w:sz w:val="24"/>
                <w:szCs w:val="24"/>
              </w:rPr>
              <w:t xml:space="preserve"> планировке территории</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1</w:t>
            </w:r>
            <w:r w:rsidR="00055736" w:rsidRPr="00AE0AB6">
              <w:rPr>
                <w:rFonts w:ascii="Times New Roman" w:hAnsi="Times New Roman" w:cs="Times New Roman"/>
                <w:sz w:val="24"/>
                <w:szCs w:val="24"/>
              </w:rPr>
              <w:t>7</w:t>
            </w:r>
          </w:p>
        </w:tc>
      </w:tr>
      <w:tr w:rsidR="00C3289A" w:rsidRPr="00AE0AB6" w:rsidTr="00055736">
        <w:tc>
          <w:tcPr>
            <w:tcW w:w="9433" w:type="dxa"/>
            <w:vAlign w:val="center"/>
          </w:tcPr>
          <w:p w:rsidR="00C3289A" w:rsidRPr="00AE0AB6" w:rsidRDefault="00C3289A" w:rsidP="00F9252C">
            <w:pPr>
              <w:rPr>
                <w:rFonts w:ascii="Times New Roman" w:hAnsi="Times New Roman" w:cs="Times New Roman"/>
                <w:sz w:val="24"/>
                <w:szCs w:val="24"/>
              </w:rPr>
            </w:pPr>
            <w:r w:rsidRPr="00AE0AB6">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F9252C" w:rsidRPr="00AE0AB6">
              <w:rPr>
                <w:rFonts w:ascii="Times New Roman" w:hAnsi="Times New Roman" w:cs="Times New Roman"/>
                <w:sz w:val="24"/>
                <w:szCs w:val="24"/>
              </w:rPr>
              <w:t>Красненского</w:t>
            </w:r>
            <w:r w:rsidR="006B781A" w:rsidRPr="00AE0AB6">
              <w:rPr>
                <w:rFonts w:ascii="Times New Roman" w:hAnsi="Times New Roman" w:cs="Times New Roman"/>
                <w:sz w:val="24"/>
                <w:szCs w:val="24"/>
              </w:rPr>
              <w:t xml:space="preserve"> района</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1</w:t>
            </w:r>
            <w:r w:rsidR="00055736" w:rsidRPr="00AE0AB6">
              <w:rPr>
                <w:rFonts w:ascii="Times New Roman" w:hAnsi="Times New Roman" w:cs="Times New Roman"/>
                <w:sz w:val="24"/>
                <w:szCs w:val="24"/>
              </w:rPr>
              <w:t>8</w:t>
            </w:r>
          </w:p>
        </w:tc>
      </w:tr>
      <w:tr w:rsidR="00C3289A" w:rsidRPr="00AE0AB6" w:rsidTr="00055736">
        <w:tc>
          <w:tcPr>
            <w:tcW w:w="9889" w:type="dxa"/>
            <w:gridSpan w:val="2"/>
            <w:vAlign w:val="center"/>
          </w:tcPr>
          <w:p w:rsidR="00C3289A" w:rsidRPr="00AE0AB6" w:rsidRDefault="00C3289A" w:rsidP="008F78ED">
            <w:pPr>
              <w:ind w:firstLine="284"/>
              <w:jc w:val="both"/>
              <w:rPr>
                <w:rFonts w:ascii="Times New Roman" w:hAnsi="Times New Roman" w:cs="Times New Roman"/>
                <w:sz w:val="24"/>
                <w:szCs w:val="24"/>
              </w:rPr>
            </w:pPr>
            <w:r w:rsidRPr="00AE0AB6">
              <w:rPr>
                <w:rFonts w:ascii="Times New Roman" w:hAnsi="Times New Roman" w:cs="Times New Roman"/>
                <w:sz w:val="24"/>
                <w:szCs w:val="24"/>
              </w:rPr>
              <w:t>Глава 5. Положение о проведении публичных слушаний по вопросам землепользования и застройки</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AE0AB6" w:rsidRDefault="0009708C" w:rsidP="00055736">
            <w:pPr>
              <w:rPr>
                <w:rFonts w:ascii="Times New Roman" w:hAnsi="Times New Roman" w:cs="Times New Roman"/>
                <w:sz w:val="24"/>
                <w:szCs w:val="24"/>
              </w:rPr>
            </w:pPr>
            <w:r w:rsidRPr="00AE0AB6">
              <w:rPr>
                <w:rFonts w:ascii="Times New Roman" w:hAnsi="Times New Roman" w:cs="Times New Roman"/>
                <w:sz w:val="24"/>
                <w:szCs w:val="24"/>
              </w:rPr>
              <w:t>2</w:t>
            </w:r>
            <w:r w:rsidR="00055736" w:rsidRPr="00AE0AB6">
              <w:rPr>
                <w:rFonts w:ascii="Times New Roman" w:hAnsi="Times New Roman" w:cs="Times New Roman"/>
                <w:sz w:val="24"/>
                <w:szCs w:val="24"/>
              </w:rPr>
              <w:t>1</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2</w:t>
            </w:r>
            <w:proofErr w:type="spellStart"/>
            <w:r w:rsidR="00055736" w:rsidRPr="00AE0AB6">
              <w:rPr>
                <w:rFonts w:ascii="Times New Roman" w:hAnsi="Times New Roman" w:cs="Times New Roman"/>
                <w:sz w:val="24"/>
                <w:szCs w:val="24"/>
              </w:rPr>
              <w:t>2</w:t>
            </w:r>
            <w:proofErr w:type="spellEnd"/>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2</w:t>
            </w:r>
            <w:proofErr w:type="spellStart"/>
            <w:r w:rsidR="00055736" w:rsidRPr="00AE0AB6">
              <w:rPr>
                <w:rFonts w:ascii="Times New Roman" w:hAnsi="Times New Roman" w:cs="Times New Roman"/>
                <w:sz w:val="24"/>
                <w:szCs w:val="24"/>
              </w:rPr>
              <w:t>2</w:t>
            </w:r>
            <w:proofErr w:type="spellEnd"/>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16. Участники публичных слушаний</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2</w:t>
            </w:r>
            <w:r w:rsidR="00055736" w:rsidRPr="00AE0AB6">
              <w:rPr>
                <w:rFonts w:ascii="Times New Roman" w:hAnsi="Times New Roman" w:cs="Times New Roman"/>
                <w:sz w:val="24"/>
                <w:szCs w:val="24"/>
              </w:rPr>
              <w:t>3</w:t>
            </w:r>
          </w:p>
        </w:tc>
      </w:tr>
      <w:tr w:rsidR="00C3289A" w:rsidRPr="00AE0AB6" w:rsidTr="00055736">
        <w:tc>
          <w:tcPr>
            <w:tcW w:w="9889" w:type="dxa"/>
            <w:gridSpan w:val="2"/>
            <w:vAlign w:val="center"/>
          </w:tcPr>
          <w:p w:rsidR="00C3289A" w:rsidRPr="00AE0AB6" w:rsidRDefault="00C3289A" w:rsidP="00332EFA">
            <w:pPr>
              <w:ind w:firstLine="284"/>
              <w:jc w:val="both"/>
              <w:rPr>
                <w:rFonts w:ascii="Times New Roman" w:hAnsi="Times New Roman" w:cs="Times New Roman"/>
                <w:sz w:val="24"/>
                <w:szCs w:val="24"/>
              </w:rPr>
            </w:pPr>
            <w:r w:rsidRPr="00AE0AB6">
              <w:rPr>
                <w:rFonts w:ascii="Times New Roman" w:hAnsi="Times New Roman" w:cs="Times New Roman"/>
                <w:sz w:val="24"/>
                <w:szCs w:val="24"/>
              </w:rPr>
              <w:t xml:space="preserve">Глава 6. </w:t>
            </w:r>
            <w:r w:rsidR="006B781A" w:rsidRPr="00AE0AB6">
              <w:rPr>
                <w:rFonts w:ascii="Times New Roman" w:hAnsi="Times New Roman" w:cs="Times New Roman"/>
                <w:sz w:val="24"/>
                <w:szCs w:val="24"/>
              </w:rPr>
              <w:t xml:space="preserve">Положение о </w:t>
            </w:r>
            <w:r w:rsidR="00AC04C5" w:rsidRPr="00AE0AB6">
              <w:rPr>
                <w:rFonts w:ascii="Times New Roman" w:hAnsi="Times New Roman" w:cs="Times New Roman"/>
                <w:sz w:val="24"/>
                <w:szCs w:val="24"/>
              </w:rPr>
              <w:t>в</w:t>
            </w:r>
            <w:r w:rsidRPr="00AE0AB6">
              <w:rPr>
                <w:rFonts w:ascii="Times New Roman" w:hAnsi="Times New Roman" w:cs="Times New Roman"/>
                <w:sz w:val="24"/>
                <w:szCs w:val="24"/>
              </w:rPr>
              <w:t>несени</w:t>
            </w:r>
            <w:r w:rsidR="00AC04C5" w:rsidRPr="00AE0AB6">
              <w:rPr>
                <w:rFonts w:ascii="Times New Roman" w:hAnsi="Times New Roman" w:cs="Times New Roman"/>
                <w:sz w:val="24"/>
                <w:szCs w:val="24"/>
              </w:rPr>
              <w:t>и</w:t>
            </w:r>
            <w:r w:rsidRPr="00AE0AB6">
              <w:rPr>
                <w:rFonts w:ascii="Times New Roman" w:hAnsi="Times New Roman" w:cs="Times New Roman"/>
                <w:sz w:val="24"/>
                <w:szCs w:val="24"/>
              </w:rPr>
              <w:t xml:space="preserve"> изменения в </w:t>
            </w:r>
            <w:r w:rsidR="00332EFA" w:rsidRPr="00AE0AB6">
              <w:rPr>
                <w:rFonts w:ascii="Times New Roman" w:hAnsi="Times New Roman" w:cs="Times New Roman"/>
                <w:sz w:val="24"/>
                <w:szCs w:val="24"/>
              </w:rPr>
              <w:t>п</w:t>
            </w:r>
            <w:r w:rsidRPr="00AE0AB6">
              <w:rPr>
                <w:rFonts w:ascii="Times New Roman" w:hAnsi="Times New Roman" w:cs="Times New Roman"/>
                <w:sz w:val="24"/>
                <w:szCs w:val="24"/>
              </w:rPr>
              <w:t>равила землепользования и застройки.</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lang w:val="en-US"/>
              </w:rPr>
              <w:t>2</w:t>
            </w:r>
            <w:r w:rsidR="00055736" w:rsidRPr="00AE0AB6">
              <w:rPr>
                <w:rFonts w:ascii="Times New Roman" w:hAnsi="Times New Roman" w:cs="Times New Roman"/>
                <w:sz w:val="24"/>
                <w:szCs w:val="24"/>
              </w:rPr>
              <w:t>4</w:t>
            </w:r>
          </w:p>
        </w:tc>
      </w:tr>
      <w:tr w:rsidR="00C3289A" w:rsidRPr="00AE0AB6" w:rsidTr="00055736">
        <w:tc>
          <w:tcPr>
            <w:tcW w:w="9433" w:type="dxa"/>
            <w:vAlign w:val="center"/>
          </w:tcPr>
          <w:p w:rsidR="00C3289A" w:rsidRPr="00AE0AB6" w:rsidRDefault="00C3289A" w:rsidP="00EC6873">
            <w:pPr>
              <w:rPr>
                <w:rFonts w:ascii="Times New Roman" w:hAnsi="Times New Roman" w:cs="Times New Roman"/>
                <w:sz w:val="24"/>
                <w:szCs w:val="24"/>
              </w:rPr>
            </w:pPr>
            <w:r w:rsidRPr="00AE0AB6">
              <w:rPr>
                <w:rFonts w:ascii="Times New Roman" w:hAnsi="Times New Roman" w:cs="Times New Roman"/>
                <w:sz w:val="24"/>
                <w:szCs w:val="24"/>
              </w:rPr>
              <w:t xml:space="preserve">Статья 18. Порядок внесения изменений в </w:t>
            </w:r>
            <w:r w:rsidR="00EC6873" w:rsidRPr="00AE0AB6">
              <w:rPr>
                <w:rFonts w:ascii="Times New Roman" w:hAnsi="Times New Roman" w:cs="Times New Roman"/>
                <w:sz w:val="24"/>
                <w:szCs w:val="24"/>
              </w:rPr>
              <w:t>П</w:t>
            </w:r>
            <w:r w:rsidRPr="00AE0AB6">
              <w:rPr>
                <w:rFonts w:ascii="Times New Roman" w:hAnsi="Times New Roman" w:cs="Times New Roman"/>
                <w:sz w:val="24"/>
                <w:szCs w:val="24"/>
              </w:rPr>
              <w:t>равила</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rPr>
              <w:t>2</w:t>
            </w:r>
            <w:r w:rsidR="00055736" w:rsidRPr="00AE0AB6">
              <w:rPr>
                <w:rFonts w:ascii="Times New Roman" w:hAnsi="Times New Roman" w:cs="Times New Roman"/>
                <w:sz w:val="24"/>
                <w:szCs w:val="24"/>
              </w:rPr>
              <w:t>4</w:t>
            </w:r>
          </w:p>
        </w:tc>
      </w:tr>
      <w:tr w:rsidR="00C3289A" w:rsidRPr="00AE0AB6" w:rsidTr="00055736">
        <w:tc>
          <w:tcPr>
            <w:tcW w:w="9889" w:type="dxa"/>
            <w:gridSpan w:val="2"/>
            <w:vAlign w:val="center"/>
          </w:tcPr>
          <w:p w:rsidR="00C3289A" w:rsidRPr="00AE0AB6" w:rsidRDefault="00C3289A" w:rsidP="00B14624">
            <w:pPr>
              <w:ind w:firstLine="284"/>
              <w:jc w:val="both"/>
              <w:rPr>
                <w:rFonts w:ascii="Times New Roman" w:hAnsi="Times New Roman" w:cs="Times New Roman"/>
                <w:sz w:val="24"/>
                <w:szCs w:val="24"/>
              </w:rPr>
            </w:pPr>
            <w:r w:rsidRPr="00AE0AB6">
              <w:rPr>
                <w:rFonts w:ascii="Times New Roman" w:hAnsi="Times New Roman" w:cs="Times New Roman"/>
                <w:sz w:val="24"/>
                <w:szCs w:val="24"/>
              </w:rPr>
              <w:t xml:space="preserve">Глава 7. </w:t>
            </w:r>
            <w:r w:rsidR="00B5005D" w:rsidRPr="00AE0AB6">
              <w:rPr>
                <w:rFonts w:ascii="Times New Roman" w:hAnsi="Times New Roman" w:cs="Times New Roman"/>
                <w:sz w:val="24"/>
                <w:szCs w:val="24"/>
              </w:rPr>
              <w:t>Положение о порядке</w:t>
            </w:r>
            <w:r w:rsidRPr="00AE0AB6">
              <w:rPr>
                <w:rFonts w:ascii="Times New Roman" w:hAnsi="Times New Roman" w:cs="Times New Roman"/>
                <w:sz w:val="24"/>
                <w:szCs w:val="24"/>
              </w:rPr>
              <w:t xml:space="preserve"> застройки территории </w:t>
            </w:r>
            <w:r w:rsidR="00B14624" w:rsidRPr="00AE0AB6">
              <w:rPr>
                <w:rFonts w:ascii="Times New Roman" w:hAnsi="Times New Roman" w:cs="Times New Roman"/>
                <w:sz w:val="24"/>
                <w:szCs w:val="24"/>
              </w:rPr>
              <w:t>Красненского</w:t>
            </w:r>
            <w:r w:rsidR="006B781A" w:rsidRPr="00AE0AB6">
              <w:rPr>
                <w:rFonts w:ascii="Times New Roman" w:hAnsi="Times New Roman" w:cs="Times New Roman"/>
                <w:sz w:val="24"/>
                <w:szCs w:val="24"/>
              </w:rPr>
              <w:t xml:space="preserve"> сельского поселения</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rPr>
              <w:t>2</w:t>
            </w:r>
            <w:r w:rsidR="00055736" w:rsidRPr="00AE0AB6">
              <w:rPr>
                <w:rFonts w:ascii="Times New Roman" w:hAnsi="Times New Roman" w:cs="Times New Roman"/>
                <w:sz w:val="24"/>
                <w:szCs w:val="24"/>
              </w:rPr>
              <w:t>6</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20. Право на осуществление строительства, реконструкции объектов капитального строительства</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rPr>
              <w:t>2</w:t>
            </w:r>
            <w:r w:rsidR="00055736" w:rsidRPr="00AE0AB6">
              <w:rPr>
                <w:rFonts w:ascii="Times New Roman" w:hAnsi="Times New Roman" w:cs="Times New Roman"/>
                <w:sz w:val="24"/>
                <w:szCs w:val="24"/>
              </w:rPr>
              <w:t>7</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21.Проектная документация объекта капитального строительства</w:t>
            </w:r>
          </w:p>
        </w:tc>
        <w:tc>
          <w:tcPr>
            <w:tcW w:w="456" w:type="dxa"/>
            <w:vAlign w:val="center"/>
          </w:tcPr>
          <w:p w:rsidR="00C3289A" w:rsidRPr="00AE0AB6" w:rsidRDefault="00C3289A" w:rsidP="00055736">
            <w:pPr>
              <w:rPr>
                <w:rFonts w:ascii="Times New Roman" w:hAnsi="Times New Roman" w:cs="Times New Roman"/>
                <w:sz w:val="24"/>
                <w:szCs w:val="24"/>
              </w:rPr>
            </w:pPr>
            <w:r w:rsidRPr="00AE0AB6">
              <w:rPr>
                <w:rFonts w:ascii="Times New Roman" w:hAnsi="Times New Roman" w:cs="Times New Roman"/>
                <w:sz w:val="24"/>
                <w:szCs w:val="24"/>
              </w:rPr>
              <w:t>2</w:t>
            </w:r>
            <w:r w:rsidR="00055736" w:rsidRPr="00AE0AB6">
              <w:rPr>
                <w:rFonts w:ascii="Times New Roman" w:hAnsi="Times New Roman" w:cs="Times New Roman"/>
                <w:sz w:val="24"/>
                <w:szCs w:val="24"/>
              </w:rPr>
              <w:t>8</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22. Экспертиза и утверждение проектной документации</w:t>
            </w:r>
          </w:p>
        </w:tc>
        <w:tc>
          <w:tcPr>
            <w:tcW w:w="456" w:type="dxa"/>
            <w:vAlign w:val="center"/>
          </w:tcPr>
          <w:p w:rsidR="00C3289A" w:rsidRPr="00AE0AB6" w:rsidRDefault="00055736" w:rsidP="0009708C">
            <w:pPr>
              <w:rPr>
                <w:rFonts w:ascii="Times New Roman" w:hAnsi="Times New Roman" w:cs="Times New Roman"/>
                <w:sz w:val="24"/>
                <w:szCs w:val="24"/>
              </w:rPr>
            </w:pPr>
            <w:r w:rsidRPr="00AE0AB6">
              <w:rPr>
                <w:rFonts w:ascii="Times New Roman" w:hAnsi="Times New Roman" w:cs="Times New Roman"/>
                <w:sz w:val="24"/>
                <w:szCs w:val="24"/>
              </w:rPr>
              <w:t>28</w:t>
            </w:r>
          </w:p>
        </w:tc>
      </w:tr>
      <w:tr w:rsidR="00C3289A" w:rsidRPr="00AE0AB6" w:rsidTr="00055736">
        <w:tc>
          <w:tcPr>
            <w:tcW w:w="9433" w:type="dxa"/>
            <w:vAlign w:val="center"/>
          </w:tcPr>
          <w:p w:rsidR="00C3289A" w:rsidRPr="00AE0AB6" w:rsidRDefault="00C3289A" w:rsidP="00EC6873">
            <w:pPr>
              <w:rPr>
                <w:rFonts w:ascii="Times New Roman" w:hAnsi="Times New Roman" w:cs="Times New Roman"/>
                <w:sz w:val="24"/>
                <w:szCs w:val="24"/>
              </w:rPr>
            </w:pPr>
            <w:r w:rsidRPr="00AE0AB6">
              <w:rPr>
                <w:rFonts w:ascii="Times New Roman" w:hAnsi="Times New Roman" w:cs="Times New Roman"/>
                <w:sz w:val="24"/>
                <w:szCs w:val="24"/>
              </w:rPr>
              <w:t xml:space="preserve">Статья 23. Ввод объекта капитального строительства в эксплуатацию </w:t>
            </w:r>
          </w:p>
        </w:tc>
        <w:tc>
          <w:tcPr>
            <w:tcW w:w="456" w:type="dxa"/>
            <w:vAlign w:val="center"/>
          </w:tcPr>
          <w:p w:rsidR="00C3289A" w:rsidRPr="00AE0AB6" w:rsidRDefault="00055736" w:rsidP="008F78ED">
            <w:pPr>
              <w:rPr>
                <w:rFonts w:ascii="Times New Roman" w:hAnsi="Times New Roman" w:cs="Times New Roman"/>
                <w:sz w:val="24"/>
                <w:szCs w:val="24"/>
              </w:rPr>
            </w:pPr>
            <w:r w:rsidRPr="00AE0AB6">
              <w:rPr>
                <w:rFonts w:ascii="Times New Roman" w:hAnsi="Times New Roman" w:cs="Times New Roman"/>
                <w:sz w:val="24"/>
                <w:szCs w:val="24"/>
              </w:rPr>
              <w:t>29</w:t>
            </w:r>
          </w:p>
        </w:tc>
      </w:tr>
      <w:tr w:rsidR="00C3289A" w:rsidRPr="00AE0AB6" w:rsidTr="00055736">
        <w:tc>
          <w:tcPr>
            <w:tcW w:w="9433" w:type="dxa"/>
            <w:vAlign w:val="center"/>
          </w:tcPr>
          <w:p w:rsidR="00C3289A" w:rsidRPr="00AE0AB6" w:rsidRDefault="00C3289A" w:rsidP="00184AF8">
            <w:pPr>
              <w:rPr>
                <w:rFonts w:ascii="Times New Roman" w:hAnsi="Times New Roman" w:cs="Times New Roman"/>
                <w:sz w:val="24"/>
                <w:szCs w:val="24"/>
              </w:rPr>
            </w:pPr>
            <w:r w:rsidRPr="00AE0AB6">
              <w:rPr>
                <w:rFonts w:ascii="Times New Roman" w:hAnsi="Times New Roman" w:cs="Times New Roman"/>
                <w:sz w:val="24"/>
                <w:szCs w:val="24"/>
              </w:rPr>
              <w:t>Статья 2</w:t>
            </w:r>
            <w:r w:rsidR="00184AF8" w:rsidRPr="00AE0AB6">
              <w:rPr>
                <w:rFonts w:ascii="Times New Roman" w:hAnsi="Times New Roman" w:cs="Times New Roman"/>
                <w:sz w:val="24"/>
                <w:szCs w:val="24"/>
              </w:rPr>
              <w:t>4</w:t>
            </w:r>
            <w:r w:rsidRPr="00AE0AB6">
              <w:rPr>
                <w:rFonts w:ascii="Times New Roman" w:hAnsi="Times New Roman" w:cs="Times New Roman"/>
                <w:sz w:val="24"/>
                <w:szCs w:val="24"/>
              </w:rPr>
              <w:t>. Самовольное строительство</w:t>
            </w:r>
          </w:p>
        </w:tc>
        <w:tc>
          <w:tcPr>
            <w:tcW w:w="456" w:type="dxa"/>
            <w:vAlign w:val="center"/>
          </w:tcPr>
          <w:p w:rsidR="00C3289A" w:rsidRPr="00AE0AB6" w:rsidRDefault="00055736" w:rsidP="00184AF8">
            <w:pPr>
              <w:rPr>
                <w:rFonts w:ascii="Times New Roman" w:hAnsi="Times New Roman" w:cs="Times New Roman"/>
                <w:sz w:val="24"/>
                <w:szCs w:val="24"/>
              </w:rPr>
            </w:pPr>
            <w:r w:rsidRPr="00AE0AB6">
              <w:rPr>
                <w:rFonts w:ascii="Times New Roman" w:hAnsi="Times New Roman" w:cs="Times New Roman"/>
                <w:sz w:val="24"/>
                <w:szCs w:val="24"/>
              </w:rPr>
              <w:t>29</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25. Строительный контроль</w:t>
            </w:r>
          </w:p>
        </w:tc>
        <w:tc>
          <w:tcPr>
            <w:tcW w:w="456" w:type="dxa"/>
            <w:vAlign w:val="center"/>
          </w:tcPr>
          <w:p w:rsidR="00C3289A" w:rsidRPr="00AE0AB6" w:rsidRDefault="00FC4A96" w:rsidP="00055736">
            <w:pPr>
              <w:rPr>
                <w:rFonts w:ascii="Times New Roman" w:hAnsi="Times New Roman" w:cs="Times New Roman"/>
                <w:sz w:val="24"/>
                <w:szCs w:val="24"/>
              </w:rPr>
            </w:pPr>
            <w:r w:rsidRPr="00AE0AB6">
              <w:rPr>
                <w:rFonts w:ascii="Times New Roman" w:hAnsi="Times New Roman" w:cs="Times New Roman"/>
                <w:sz w:val="24"/>
                <w:szCs w:val="24"/>
              </w:rPr>
              <w:t>3</w:t>
            </w:r>
            <w:r w:rsidR="00055736" w:rsidRPr="00AE0AB6">
              <w:rPr>
                <w:rFonts w:ascii="Times New Roman" w:hAnsi="Times New Roman" w:cs="Times New Roman"/>
                <w:sz w:val="24"/>
                <w:szCs w:val="24"/>
              </w:rPr>
              <w:t>0</w:t>
            </w:r>
          </w:p>
        </w:tc>
      </w:tr>
      <w:tr w:rsidR="00C3289A" w:rsidRPr="00AE0AB6" w:rsidTr="00055736">
        <w:tc>
          <w:tcPr>
            <w:tcW w:w="9889" w:type="dxa"/>
            <w:gridSpan w:val="2"/>
            <w:vAlign w:val="center"/>
          </w:tcPr>
          <w:p w:rsidR="00C3289A" w:rsidRPr="00AE0AB6" w:rsidRDefault="00C3289A" w:rsidP="008F78ED">
            <w:pPr>
              <w:ind w:firstLine="284"/>
              <w:jc w:val="both"/>
              <w:rPr>
                <w:rFonts w:ascii="Times New Roman" w:hAnsi="Times New Roman" w:cs="Times New Roman"/>
                <w:sz w:val="24"/>
                <w:szCs w:val="24"/>
              </w:rPr>
            </w:pPr>
            <w:r w:rsidRPr="00AE0AB6">
              <w:rPr>
                <w:rFonts w:ascii="Times New Roman" w:hAnsi="Times New Roman" w:cs="Times New Roman"/>
                <w:sz w:val="24"/>
                <w:szCs w:val="24"/>
              </w:rPr>
              <w:t>Глава 7. Заключительные положения</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Статья 26. Вступление в силу настоящих Правил</w:t>
            </w:r>
          </w:p>
        </w:tc>
        <w:tc>
          <w:tcPr>
            <w:tcW w:w="456" w:type="dxa"/>
            <w:vAlign w:val="center"/>
          </w:tcPr>
          <w:p w:rsidR="00C3289A" w:rsidRPr="00AE0AB6" w:rsidRDefault="00244626" w:rsidP="00055736">
            <w:pPr>
              <w:rPr>
                <w:rFonts w:ascii="Times New Roman" w:hAnsi="Times New Roman" w:cs="Times New Roman"/>
                <w:sz w:val="24"/>
                <w:szCs w:val="24"/>
              </w:rPr>
            </w:pPr>
            <w:r w:rsidRPr="00AE0AB6">
              <w:rPr>
                <w:rFonts w:ascii="Times New Roman" w:hAnsi="Times New Roman" w:cs="Times New Roman"/>
                <w:sz w:val="24"/>
                <w:szCs w:val="24"/>
              </w:rPr>
              <w:t>3</w:t>
            </w:r>
            <w:r w:rsidR="00055736" w:rsidRPr="00AE0AB6">
              <w:rPr>
                <w:rFonts w:ascii="Times New Roman" w:hAnsi="Times New Roman" w:cs="Times New Roman"/>
                <w:sz w:val="24"/>
                <w:szCs w:val="24"/>
              </w:rPr>
              <w:t>1</w:t>
            </w:r>
          </w:p>
        </w:tc>
      </w:tr>
      <w:tr w:rsidR="00C3289A" w:rsidRPr="00AE0AB6" w:rsidTr="00055736">
        <w:tc>
          <w:tcPr>
            <w:tcW w:w="9433" w:type="dxa"/>
            <w:vAlign w:val="center"/>
          </w:tcPr>
          <w:p w:rsidR="00C3289A" w:rsidRPr="00AE0AB6" w:rsidRDefault="00C3289A" w:rsidP="008F78ED">
            <w:pPr>
              <w:rPr>
                <w:rFonts w:ascii="Times New Roman" w:hAnsi="Times New Roman" w:cs="Times New Roman"/>
                <w:sz w:val="24"/>
                <w:szCs w:val="24"/>
              </w:rPr>
            </w:pPr>
            <w:r w:rsidRPr="00AE0AB6">
              <w:rPr>
                <w:rFonts w:ascii="Times New Roman" w:hAnsi="Times New Roman" w:cs="Times New Roman"/>
                <w:sz w:val="24"/>
                <w:szCs w:val="24"/>
              </w:rPr>
              <w:t xml:space="preserve">Статья 27. Действие настоящих Правил по отношению к ранее возникшим </w:t>
            </w:r>
            <w:r w:rsidRPr="00AE0AB6">
              <w:rPr>
                <w:rFonts w:ascii="Times New Roman" w:hAnsi="Times New Roman" w:cs="Times New Roman"/>
                <w:sz w:val="24"/>
                <w:szCs w:val="24"/>
              </w:rPr>
              <w:lastRenderedPageBreak/>
              <w:t>правоотношениям</w:t>
            </w:r>
          </w:p>
        </w:tc>
        <w:tc>
          <w:tcPr>
            <w:tcW w:w="456" w:type="dxa"/>
            <w:vAlign w:val="center"/>
          </w:tcPr>
          <w:p w:rsidR="00C3289A" w:rsidRPr="00AE0AB6" w:rsidRDefault="00244626" w:rsidP="00055736">
            <w:pPr>
              <w:rPr>
                <w:rFonts w:ascii="Times New Roman" w:hAnsi="Times New Roman" w:cs="Times New Roman"/>
                <w:sz w:val="24"/>
                <w:szCs w:val="24"/>
              </w:rPr>
            </w:pPr>
            <w:r w:rsidRPr="00AE0AB6">
              <w:rPr>
                <w:rFonts w:ascii="Times New Roman" w:hAnsi="Times New Roman" w:cs="Times New Roman"/>
                <w:sz w:val="24"/>
                <w:szCs w:val="24"/>
              </w:rPr>
              <w:lastRenderedPageBreak/>
              <w:t>3</w:t>
            </w:r>
            <w:r w:rsidR="00055736" w:rsidRPr="00AE0AB6">
              <w:rPr>
                <w:rFonts w:ascii="Times New Roman" w:hAnsi="Times New Roman" w:cs="Times New Roman"/>
                <w:sz w:val="24"/>
                <w:szCs w:val="24"/>
              </w:rPr>
              <w:t>1</w:t>
            </w:r>
          </w:p>
        </w:tc>
      </w:tr>
      <w:tr w:rsidR="00C3289A" w:rsidRPr="00AE0AB6" w:rsidTr="00055736">
        <w:tc>
          <w:tcPr>
            <w:tcW w:w="9433" w:type="dxa"/>
            <w:vAlign w:val="center"/>
          </w:tcPr>
          <w:p w:rsidR="00C3289A" w:rsidRPr="00AE0AB6" w:rsidRDefault="00C3289A" w:rsidP="00332EFA">
            <w:pPr>
              <w:rPr>
                <w:rFonts w:ascii="Times New Roman" w:hAnsi="Times New Roman" w:cs="Times New Roman"/>
                <w:sz w:val="24"/>
                <w:szCs w:val="24"/>
              </w:rPr>
            </w:pPr>
            <w:r w:rsidRPr="00AE0AB6">
              <w:rPr>
                <w:rFonts w:ascii="Times New Roman" w:hAnsi="Times New Roman" w:cs="Times New Roman"/>
                <w:sz w:val="24"/>
                <w:szCs w:val="24"/>
              </w:rPr>
              <w:lastRenderedPageBreak/>
              <w:t xml:space="preserve">Статья 28. Ответственность за нарушения </w:t>
            </w:r>
            <w:r w:rsidR="00332EFA" w:rsidRPr="00AE0AB6">
              <w:rPr>
                <w:rFonts w:ascii="Times New Roman" w:hAnsi="Times New Roman" w:cs="Times New Roman"/>
                <w:sz w:val="24"/>
                <w:szCs w:val="24"/>
              </w:rPr>
              <w:t>п</w:t>
            </w:r>
            <w:r w:rsidRPr="00AE0AB6">
              <w:rPr>
                <w:rFonts w:ascii="Times New Roman" w:hAnsi="Times New Roman" w:cs="Times New Roman"/>
                <w:sz w:val="24"/>
                <w:szCs w:val="24"/>
              </w:rPr>
              <w:t>равил землепользования и застройки</w:t>
            </w:r>
          </w:p>
        </w:tc>
        <w:tc>
          <w:tcPr>
            <w:tcW w:w="456" w:type="dxa"/>
            <w:vAlign w:val="center"/>
          </w:tcPr>
          <w:p w:rsidR="00C3289A" w:rsidRPr="00AE0AB6" w:rsidRDefault="00244626" w:rsidP="00055736">
            <w:pPr>
              <w:rPr>
                <w:rFonts w:ascii="Times New Roman" w:hAnsi="Times New Roman" w:cs="Times New Roman"/>
                <w:sz w:val="24"/>
                <w:szCs w:val="24"/>
              </w:rPr>
            </w:pPr>
            <w:r w:rsidRPr="00AE0AB6">
              <w:rPr>
                <w:rFonts w:ascii="Times New Roman" w:hAnsi="Times New Roman" w:cs="Times New Roman"/>
                <w:sz w:val="24"/>
                <w:szCs w:val="24"/>
              </w:rPr>
              <w:t>3</w:t>
            </w:r>
            <w:r w:rsidR="00055736" w:rsidRPr="00AE0AB6">
              <w:rPr>
                <w:rFonts w:ascii="Times New Roman" w:hAnsi="Times New Roman" w:cs="Times New Roman"/>
                <w:sz w:val="24"/>
                <w:szCs w:val="24"/>
              </w:rPr>
              <w:t>1</w:t>
            </w:r>
          </w:p>
        </w:tc>
      </w:tr>
      <w:tr w:rsidR="00C3289A" w:rsidRPr="00AE0AB6" w:rsidTr="00055736">
        <w:tc>
          <w:tcPr>
            <w:tcW w:w="9889" w:type="dxa"/>
            <w:gridSpan w:val="2"/>
            <w:vAlign w:val="center"/>
          </w:tcPr>
          <w:p w:rsidR="00C3289A" w:rsidRPr="00AE0AB6" w:rsidRDefault="00C3289A" w:rsidP="004811D7">
            <w:pPr>
              <w:jc w:val="center"/>
              <w:rPr>
                <w:rFonts w:ascii="Times New Roman" w:hAnsi="Times New Roman" w:cs="Times New Roman"/>
                <w:sz w:val="24"/>
                <w:szCs w:val="24"/>
              </w:rPr>
            </w:pPr>
            <w:r w:rsidRPr="00AE0AB6">
              <w:rPr>
                <w:rFonts w:ascii="Times New Roman" w:hAnsi="Times New Roman" w:cs="Times New Roman"/>
                <w:sz w:val="24"/>
                <w:szCs w:val="24"/>
              </w:rPr>
              <w:t xml:space="preserve">Часть </w:t>
            </w:r>
            <w:r w:rsidR="004811D7" w:rsidRPr="00AE0AB6">
              <w:rPr>
                <w:rFonts w:ascii="Times New Roman" w:hAnsi="Times New Roman" w:cs="Times New Roman"/>
                <w:sz w:val="24"/>
                <w:szCs w:val="24"/>
                <w:lang w:val="en-US"/>
              </w:rPr>
              <w:t>II</w:t>
            </w:r>
            <w:r w:rsidRPr="00AE0AB6">
              <w:rPr>
                <w:rFonts w:ascii="Times New Roman" w:hAnsi="Times New Roman" w:cs="Times New Roman"/>
                <w:sz w:val="24"/>
                <w:szCs w:val="24"/>
              </w:rPr>
              <w:t>. Градостроительные регламенты.</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Статья 29. Территориальная зона Ж-1- Зона застройки индивидуальными жилыми домами</w:t>
            </w:r>
          </w:p>
        </w:tc>
        <w:tc>
          <w:tcPr>
            <w:tcW w:w="456" w:type="dxa"/>
            <w:vAlign w:val="center"/>
          </w:tcPr>
          <w:p w:rsidR="00C3289A" w:rsidRPr="00AE0AB6" w:rsidRDefault="00244626" w:rsidP="00FC4A96">
            <w:pPr>
              <w:rPr>
                <w:rFonts w:ascii="Times New Roman" w:hAnsi="Times New Roman" w:cs="Times New Roman"/>
                <w:sz w:val="24"/>
                <w:szCs w:val="24"/>
              </w:rPr>
            </w:pPr>
            <w:r w:rsidRPr="00AE0AB6">
              <w:rPr>
                <w:rFonts w:ascii="Times New Roman" w:hAnsi="Times New Roman" w:cs="Times New Roman"/>
                <w:sz w:val="24"/>
                <w:szCs w:val="24"/>
              </w:rPr>
              <w:t>3</w:t>
            </w:r>
            <w:r w:rsidR="00FC4A96" w:rsidRPr="00AE0AB6">
              <w:rPr>
                <w:rFonts w:ascii="Times New Roman" w:hAnsi="Times New Roman" w:cs="Times New Roman"/>
                <w:sz w:val="24"/>
                <w:szCs w:val="24"/>
              </w:rPr>
              <w:t>3</w:t>
            </w:r>
          </w:p>
        </w:tc>
      </w:tr>
      <w:tr w:rsidR="00041CAE" w:rsidRPr="00AE0AB6" w:rsidTr="00055736">
        <w:tc>
          <w:tcPr>
            <w:tcW w:w="9433" w:type="dxa"/>
            <w:vAlign w:val="center"/>
          </w:tcPr>
          <w:p w:rsidR="00041CAE" w:rsidRPr="00AE0AB6" w:rsidRDefault="00041CAE" w:rsidP="00041CAE">
            <w:pPr>
              <w:rPr>
                <w:rFonts w:ascii="Times New Roman" w:hAnsi="Times New Roman" w:cs="Times New Roman"/>
                <w:sz w:val="24"/>
                <w:szCs w:val="24"/>
              </w:rPr>
            </w:pPr>
            <w:r w:rsidRPr="00AE0AB6">
              <w:rPr>
                <w:rFonts w:ascii="Times New Roman" w:hAnsi="Times New Roman" w:cs="Times New Roman"/>
                <w:sz w:val="24"/>
                <w:szCs w:val="24"/>
              </w:rPr>
              <w:t>Статья 30. Территориальная зона Ж-2 – Зона застройки блокированными жилыми домами</w:t>
            </w:r>
          </w:p>
        </w:tc>
        <w:tc>
          <w:tcPr>
            <w:tcW w:w="456" w:type="dxa"/>
            <w:vAlign w:val="center"/>
          </w:tcPr>
          <w:p w:rsidR="00041CAE" w:rsidRPr="00AE0AB6" w:rsidRDefault="00041CAE" w:rsidP="00FC4A96">
            <w:pPr>
              <w:rPr>
                <w:rFonts w:ascii="Times New Roman" w:hAnsi="Times New Roman" w:cs="Times New Roman"/>
                <w:sz w:val="24"/>
                <w:szCs w:val="24"/>
              </w:rPr>
            </w:pPr>
            <w:r w:rsidRPr="00AE0AB6">
              <w:rPr>
                <w:rFonts w:ascii="Times New Roman" w:hAnsi="Times New Roman" w:cs="Times New Roman"/>
                <w:sz w:val="24"/>
                <w:szCs w:val="24"/>
              </w:rPr>
              <w:t>36</w:t>
            </w:r>
          </w:p>
        </w:tc>
      </w:tr>
      <w:tr w:rsidR="00041CAE" w:rsidRPr="00AE0AB6" w:rsidTr="00055736">
        <w:tc>
          <w:tcPr>
            <w:tcW w:w="9433" w:type="dxa"/>
            <w:vAlign w:val="center"/>
          </w:tcPr>
          <w:p w:rsidR="00041CAE" w:rsidRPr="00AE0AB6" w:rsidRDefault="00041CAE"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31. Территориальная зона Ж-3 – Зона многоквартирных малоэтажных жилых домов </w:t>
            </w:r>
          </w:p>
        </w:tc>
        <w:tc>
          <w:tcPr>
            <w:tcW w:w="456" w:type="dxa"/>
            <w:vAlign w:val="center"/>
          </w:tcPr>
          <w:p w:rsidR="00041CAE" w:rsidRPr="00AE0AB6" w:rsidRDefault="00041CAE" w:rsidP="00FC4A96">
            <w:pPr>
              <w:rPr>
                <w:rFonts w:ascii="Times New Roman" w:hAnsi="Times New Roman" w:cs="Times New Roman"/>
                <w:sz w:val="24"/>
                <w:szCs w:val="24"/>
              </w:rPr>
            </w:pPr>
            <w:r w:rsidRPr="00AE0AB6">
              <w:rPr>
                <w:rFonts w:ascii="Times New Roman" w:hAnsi="Times New Roman" w:cs="Times New Roman"/>
                <w:sz w:val="24"/>
                <w:szCs w:val="24"/>
              </w:rPr>
              <w:t>39</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Статья 3</w:t>
            </w:r>
            <w:r w:rsidR="00041CAE" w:rsidRPr="00AE0AB6">
              <w:rPr>
                <w:rFonts w:ascii="Times New Roman" w:hAnsi="Times New Roman" w:cs="Times New Roman"/>
                <w:sz w:val="24"/>
                <w:szCs w:val="24"/>
              </w:rPr>
              <w:t>2</w:t>
            </w:r>
            <w:r w:rsidRPr="00AE0AB6">
              <w:rPr>
                <w:rFonts w:ascii="Times New Roman" w:hAnsi="Times New Roman" w:cs="Times New Roman"/>
                <w:sz w:val="24"/>
                <w:szCs w:val="24"/>
              </w:rPr>
              <w:t>. Территориальная зона ОД</w:t>
            </w:r>
            <w:r w:rsidR="00055736" w:rsidRPr="00AE0AB6">
              <w:rPr>
                <w:rFonts w:ascii="Times New Roman" w:hAnsi="Times New Roman" w:cs="Times New Roman"/>
                <w:sz w:val="24"/>
                <w:szCs w:val="24"/>
              </w:rPr>
              <w:t>-1</w:t>
            </w:r>
            <w:r w:rsidRPr="00AE0AB6">
              <w:rPr>
                <w:rFonts w:ascii="Times New Roman" w:hAnsi="Times New Roman" w:cs="Times New Roman"/>
                <w:sz w:val="24"/>
                <w:szCs w:val="24"/>
              </w:rPr>
              <w:t xml:space="preserve"> - Зона общественного</w:t>
            </w:r>
            <w:r w:rsidR="00041CAE" w:rsidRPr="00AE0AB6">
              <w:rPr>
                <w:rFonts w:ascii="Times New Roman" w:hAnsi="Times New Roman" w:cs="Times New Roman"/>
                <w:sz w:val="24"/>
                <w:szCs w:val="24"/>
              </w:rPr>
              <w:t>, делового и</w:t>
            </w:r>
            <w:r w:rsidRPr="00AE0AB6">
              <w:rPr>
                <w:rFonts w:ascii="Times New Roman" w:hAnsi="Times New Roman" w:cs="Times New Roman"/>
                <w:sz w:val="24"/>
                <w:szCs w:val="24"/>
              </w:rPr>
              <w:t xml:space="preserve"> коммерческого назначения</w:t>
            </w:r>
          </w:p>
        </w:tc>
        <w:tc>
          <w:tcPr>
            <w:tcW w:w="456" w:type="dxa"/>
            <w:vAlign w:val="center"/>
          </w:tcPr>
          <w:p w:rsidR="00C3289A" w:rsidRPr="00AE0AB6" w:rsidRDefault="00041CAE" w:rsidP="00FC4A96">
            <w:pPr>
              <w:rPr>
                <w:rFonts w:ascii="Times New Roman" w:hAnsi="Times New Roman" w:cs="Times New Roman"/>
                <w:sz w:val="24"/>
                <w:szCs w:val="24"/>
              </w:rPr>
            </w:pPr>
            <w:r w:rsidRPr="00AE0AB6">
              <w:rPr>
                <w:rFonts w:ascii="Times New Roman" w:hAnsi="Times New Roman" w:cs="Times New Roman"/>
                <w:sz w:val="24"/>
                <w:szCs w:val="24"/>
              </w:rPr>
              <w:t>42</w:t>
            </w:r>
          </w:p>
        </w:tc>
      </w:tr>
      <w:tr w:rsidR="00041CAE" w:rsidRPr="00AE0AB6" w:rsidTr="00055736">
        <w:tc>
          <w:tcPr>
            <w:tcW w:w="9433" w:type="dxa"/>
            <w:vAlign w:val="center"/>
          </w:tcPr>
          <w:p w:rsidR="00041CAE" w:rsidRPr="00AE0AB6" w:rsidRDefault="00041CAE" w:rsidP="00041CAE">
            <w:pPr>
              <w:rPr>
                <w:rFonts w:ascii="Times New Roman" w:hAnsi="Times New Roman" w:cs="Times New Roman"/>
                <w:sz w:val="24"/>
                <w:szCs w:val="24"/>
              </w:rPr>
            </w:pPr>
            <w:r w:rsidRPr="00AE0AB6">
              <w:rPr>
                <w:rFonts w:ascii="Times New Roman" w:hAnsi="Times New Roman" w:cs="Times New Roman"/>
                <w:sz w:val="24"/>
                <w:szCs w:val="24"/>
              </w:rPr>
              <w:t>Статья 33. Территориальная зона О-1 – Зона лечебных и оздоровительных объектов</w:t>
            </w:r>
          </w:p>
        </w:tc>
        <w:tc>
          <w:tcPr>
            <w:tcW w:w="456" w:type="dxa"/>
            <w:vAlign w:val="center"/>
          </w:tcPr>
          <w:p w:rsidR="00041CAE" w:rsidRPr="00AE0AB6" w:rsidRDefault="00041CAE" w:rsidP="000D0624">
            <w:pPr>
              <w:rPr>
                <w:rFonts w:ascii="Times New Roman" w:hAnsi="Times New Roman" w:cs="Times New Roman"/>
                <w:sz w:val="24"/>
                <w:szCs w:val="24"/>
              </w:rPr>
            </w:pPr>
            <w:r w:rsidRPr="00AE0AB6">
              <w:rPr>
                <w:rFonts w:ascii="Times New Roman" w:hAnsi="Times New Roman" w:cs="Times New Roman"/>
                <w:sz w:val="24"/>
                <w:szCs w:val="24"/>
              </w:rPr>
              <w:t>4</w:t>
            </w:r>
            <w:r w:rsidR="000D0624" w:rsidRPr="00AE0AB6">
              <w:rPr>
                <w:rFonts w:ascii="Times New Roman" w:hAnsi="Times New Roman" w:cs="Times New Roman"/>
                <w:sz w:val="24"/>
                <w:szCs w:val="24"/>
              </w:rPr>
              <w:t>5</w:t>
            </w:r>
          </w:p>
        </w:tc>
      </w:tr>
      <w:tr w:rsidR="00041CAE" w:rsidRPr="00AE0AB6" w:rsidTr="00055736">
        <w:tc>
          <w:tcPr>
            <w:tcW w:w="9433" w:type="dxa"/>
            <w:vAlign w:val="center"/>
          </w:tcPr>
          <w:p w:rsidR="00041CAE" w:rsidRPr="00AE0AB6" w:rsidRDefault="00041CAE" w:rsidP="00041CAE">
            <w:pPr>
              <w:rPr>
                <w:rFonts w:ascii="Times New Roman" w:hAnsi="Times New Roman" w:cs="Times New Roman"/>
                <w:sz w:val="24"/>
                <w:szCs w:val="24"/>
              </w:rPr>
            </w:pPr>
            <w:r w:rsidRPr="00AE0AB6">
              <w:rPr>
                <w:rFonts w:ascii="Times New Roman" w:hAnsi="Times New Roman" w:cs="Times New Roman"/>
                <w:sz w:val="24"/>
                <w:szCs w:val="24"/>
              </w:rPr>
              <w:t>Статья 34. Территориальная зона О-2 – Зона спортивных объектов</w:t>
            </w:r>
          </w:p>
        </w:tc>
        <w:tc>
          <w:tcPr>
            <w:tcW w:w="456" w:type="dxa"/>
            <w:vAlign w:val="center"/>
          </w:tcPr>
          <w:p w:rsidR="00041CAE" w:rsidRPr="00AE0AB6" w:rsidRDefault="00041CAE" w:rsidP="000D0624">
            <w:pPr>
              <w:rPr>
                <w:rFonts w:ascii="Times New Roman" w:hAnsi="Times New Roman" w:cs="Times New Roman"/>
                <w:sz w:val="24"/>
                <w:szCs w:val="24"/>
              </w:rPr>
            </w:pPr>
            <w:r w:rsidRPr="00AE0AB6">
              <w:rPr>
                <w:rFonts w:ascii="Times New Roman" w:hAnsi="Times New Roman" w:cs="Times New Roman"/>
                <w:sz w:val="24"/>
                <w:szCs w:val="24"/>
              </w:rPr>
              <w:t>4</w:t>
            </w:r>
            <w:r w:rsidR="000D0624" w:rsidRPr="00AE0AB6">
              <w:rPr>
                <w:rFonts w:ascii="Times New Roman" w:hAnsi="Times New Roman" w:cs="Times New Roman"/>
                <w:sz w:val="24"/>
                <w:szCs w:val="24"/>
              </w:rPr>
              <w:t>7</w:t>
            </w:r>
          </w:p>
        </w:tc>
      </w:tr>
      <w:tr w:rsidR="00041CAE" w:rsidRPr="00AE0AB6" w:rsidTr="00041CAE">
        <w:trPr>
          <w:trHeight w:val="660"/>
        </w:trPr>
        <w:tc>
          <w:tcPr>
            <w:tcW w:w="9433" w:type="dxa"/>
            <w:vAlign w:val="center"/>
          </w:tcPr>
          <w:p w:rsidR="00041CAE" w:rsidRPr="00AE0AB6" w:rsidRDefault="00041CAE"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35. Территориальная зона П-1 – Зона производственных объектов </w:t>
            </w:r>
            <w:proofErr w:type="gramStart"/>
            <w:r w:rsidRPr="00AE0AB6">
              <w:rPr>
                <w:rFonts w:ascii="Times New Roman" w:hAnsi="Times New Roman" w:cs="Times New Roman"/>
                <w:sz w:val="24"/>
                <w:szCs w:val="24"/>
                <w:lang w:val="en-US"/>
              </w:rPr>
              <w:t>I</w:t>
            </w:r>
            <w:proofErr w:type="gramEnd"/>
            <w:r w:rsidRPr="00AE0AB6">
              <w:rPr>
                <w:rFonts w:ascii="Times New Roman" w:hAnsi="Times New Roman" w:cs="Times New Roman"/>
                <w:sz w:val="24"/>
                <w:szCs w:val="24"/>
              </w:rPr>
              <w:t>-</w:t>
            </w:r>
            <w:r w:rsidRPr="00AE0AB6">
              <w:rPr>
                <w:rFonts w:ascii="Times New Roman" w:hAnsi="Times New Roman" w:cs="Times New Roman"/>
                <w:sz w:val="24"/>
                <w:szCs w:val="24"/>
                <w:lang w:val="en-US"/>
              </w:rPr>
              <w:t>II</w:t>
            </w:r>
            <w:r w:rsidRPr="00AE0AB6">
              <w:rPr>
                <w:rFonts w:ascii="Times New Roman" w:hAnsi="Times New Roman" w:cs="Times New Roman"/>
                <w:sz w:val="24"/>
                <w:szCs w:val="24"/>
              </w:rPr>
              <w:t>класса вредности</w:t>
            </w:r>
          </w:p>
        </w:tc>
        <w:tc>
          <w:tcPr>
            <w:tcW w:w="456" w:type="dxa"/>
            <w:vAlign w:val="center"/>
          </w:tcPr>
          <w:p w:rsidR="00041CAE" w:rsidRPr="00AE0AB6" w:rsidRDefault="00041CAE" w:rsidP="000D0624">
            <w:pPr>
              <w:rPr>
                <w:rFonts w:ascii="Times New Roman" w:hAnsi="Times New Roman" w:cs="Times New Roman"/>
                <w:sz w:val="24"/>
                <w:szCs w:val="24"/>
              </w:rPr>
            </w:pPr>
            <w:r w:rsidRPr="00AE0AB6">
              <w:rPr>
                <w:rFonts w:ascii="Times New Roman" w:hAnsi="Times New Roman" w:cs="Times New Roman"/>
                <w:sz w:val="24"/>
                <w:szCs w:val="24"/>
              </w:rPr>
              <w:t>4</w:t>
            </w:r>
            <w:r w:rsidR="000D0624" w:rsidRPr="00AE0AB6">
              <w:rPr>
                <w:rFonts w:ascii="Times New Roman" w:hAnsi="Times New Roman" w:cs="Times New Roman"/>
                <w:sz w:val="24"/>
                <w:szCs w:val="24"/>
              </w:rPr>
              <w:t>8</w:t>
            </w:r>
          </w:p>
        </w:tc>
      </w:tr>
      <w:tr w:rsidR="00041CAE" w:rsidRPr="00AE0AB6" w:rsidTr="00055736">
        <w:tc>
          <w:tcPr>
            <w:tcW w:w="9433" w:type="dxa"/>
            <w:vAlign w:val="center"/>
          </w:tcPr>
          <w:p w:rsidR="00041CAE" w:rsidRPr="00AE0AB6" w:rsidRDefault="00041CAE" w:rsidP="003945C0">
            <w:pPr>
              <w:rPr>
                <w:rFonts w:ascii="Times New Roman" w:hAnsi="Times New Roman" w:cs="Times New Roman"/>
                <w:sz w:val="24"/>
                <w:szCs w:val="24"/>
              </w:rPr>
            </w:pPr>
            <w:r w:rsidRPr="00AE0AB6">
              <w:rPr>
                <w:rFonts w:ascii="Times New Roman" w:hAnsi="Times New Roman" w:cs="Times New Roman"/>
                <w:sz w:val="24"/>
                <w:szCs w:val="24"/>
              </w:rPr>
              <w:t>Статья 36. Территориальная зона П-</w:t>
            </w:r>
            <w:r w:rsidR="003945C0" w:rsidRPr="00AE0AB6">
              <w:rPr>
                <w:rFonts w:ascii="Times New Roman" w:hAnsi="Times New Roman" w:cs="Times New Roman"/>
                <w:sz w:val="24"/>
                <w:szCs w:val="24"/>
              </w:rPr>
              <w:t>2</w:t>
            </w:r>
            <w:r w:rsidRPr="00AE0AB6">
              <w:rPr>
                <w:rFonts w:ascii="Times New Roman" w:hAnsi="Times New Roman" w:cs="Times New Roman"/>
                <w:sz w:val="24"/>
                <w:szCs w:val="24"/>
              </w:rPr>
              <w:t xml:space="preserve"> – Зона производственных объектов </w:t>
            </w:r>
            <w:proofErr w:type="gramStart"/>
            <w:r w:rsidRPr="00AE0AB6">
              <w:rPr>
                <w:rFonts w:ascii="Times New Roman" w:hAnsi="Times New Roman" w:cs="Times New Roman"/>
                <w:sz w:val="24"/>
                <w:szCs w:val="24"/>
                <w:lang w:val="en-US"/>
              </w:rPr>
              <w:t>III</w:t>
            </w:r>
            <w:proofErr w:type="gramEnd"/>
            <w:r w:rsidRPr="00AE0AB6">
              <w:rPr>
                <w:rFonts w:ascii="Times New Roman" w:hAnsi="Times New Roman" w:cs="Times New Roman"/>
                <w:sz w:val="24"/>
                <w:szCs w:val="24"/>
              </w:rPr>
              <w:t>-</w:t>
            </w:r>
            <w:r w:rsidRPr="00AE0AB6">
              <w:rPr>
                <w:rFonts w:ascii="Times New Roman" w:hAnsi="Times New Roman" w:cs="Times New Roman"/>
                <w:sz w:val="24"/>
                <w:szCs w:val="24"/>
                <w:lang w:val="en-US"/>
              </w:rPr>
              <w:t>IV</w:t>
            </w:r>
            <w:r w:rsidRPr="00AE0AB6">
              <w:rPr>
                <w:rFonts w:ascii="Times New Roman" w:hAnsi="Times New Roman" w:cs="Times New Roman"/>
                <w:sz w:val="24"/>
                <w:szCs w:val="24"/>
              </w:rPr>
              <w:t>класса вредности</w:t>
            </w:r>
          </w:p>
        </w:tc>
        <w:tc>
          <w:tcPr>
            <w:tcW w:w="456" w:type="dxa"/>
            <w:vAlign w:val="center"/>
          </w:tcPr>
          <w:p w:rsidR="00041CAE"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lang w:val="en-US"/>
              </w:rPr>
              <w:t>4</w:t>
            </w:r>
            <w:r w:rsidR="006764B0" w:rsidRPr="00AE0AB6">
              <w:rPr>
                <w:rFonts w:ascii="Times New Roman" w:hAnsi="Times New Roman" w:cs="Times New Roman"/>
                <w:sz w:val="24"/>
                <w:szCs w:val="24"/>
              </w:rPr>
              <w:t>9</w:t>
            </w:r>
          </w:p>
        </w:tc>
      </w:tr>
      <w:tr w:rsidR="00041CAE" w:rsidRPr="00AE0AB6" w:rsidTr="00055736">
        <w:tc>
          <w:tcPr>
            <w:tcW w:w="9433" w:type="dxa"/>
            <w:vAlign w:val="center"/>
          </w:tcPr>
          <w:p w:rsidR="00041CAE" w:rsidRPr="00AE0AB6" w:rsidRDefault="00041CAE" w:rsidP="003945C0">
            <w:pPr>
              <w:rPr>
                <w:rFonts w:ascii="Times New Roman" w:hAnsi="Times New Roman" w:cs="Times New Roman"/>
                <w:sz w:val="24"/>
                <w:szCs w:val="24"/>
              </w:rPr>
            </w:pPr>
            <w:r w:rsidRPr="00AE0AB6">
              <w:rPr>
                <w:rFonts w:ascii="Times New Roman" w:hAnsi="Times New Roman" w:cs="Times New Roman"/>
                <w:sz w:val="24"/>
                <w:szCs w:val="24"/>
              </w:rPr>
              <w:t>Статья 37. Территориальная зона П-</w:t>
            </w:r>
            <w:r w:rsidR="003945C0" w:rsidRPr="00AE0AB6">
              <w:rPr>
                <w:rFonts w:ascii="Times New Roman" w:hAnsi="Times New Roman" w:cs="Times New Roman"/>
                <w:sz w:val="24"/>
                <w:szCs w:val="24"/>
              </w:rPr>
              <w:t>3</w:t>
            </w:r>
            <w:r w:rsidRPr="00AE0AB6">
              <w:rPr>
                <w:rFonts w:ascii="Times New Roman" w:hAnsi="Times New Roman" w:cs="Times New Roman"/>
                <w:sz w:val="24"/>
                <w:szCs w:val="24"/>
              </w:rPr>
              <w:t xml:space="preserve"> – Зона производственных объектов V</w:t>
            </w:r>
            <w:r w:rsidR="00F15541" w:rsidRPr="00AE0AB6">
              <w:rPr>
                <w:rFonts w:ascii="Times New Roman" w:hAnsi="Times New Roman" w:cs="Times New Roman"/>
                <w:sz w:val="24"/>
                <w:szCs w:val="24"/>
              </w:rPr>
              <w:t xml:space="preserve"> </w:t>
            </w:r>
            <w:r w:rsidRPr="00AE0AB6">
              <w:rPr>
                <w:rFonts w:ascii="Times New Roman" w:hAnsi="Times New Roman" w:cs="Times New Roman"/>
                <w:sz w:val="24"/>
                <w:szCs w:val="24"/>
              </w:rPr>
              <w:t>класса вредности и объектов коммунально-складского н</w:t>
            </w:r>
            <w:bookmarkStart w:id="0" w:name="_GoBack"/>
            <w:bookmarkEnd w:id="0"/>
            <w:r w:rsidRPr="00AE0AB6">
              <w:rPr>
                <w:rFonts w:ascii="Times New Roman" w:hAnsi="Times New Roman" w:cs="Times New Roman"/>
                <w:sz w:val="24"/>
                <w:szCs w:val="24"/>
              </w:rPr>
              <w:t>азначения</w:t>
            </w:r>
          </w:p>
        </w:tc>
        <w:tc>
          <w:tcPr>
            <w:tcW w:w="456" w:type="dxa"/>
            <w:vAlign w:val="center"/>
          </w:tcPr>
          <w:p w:rsidR="00041CAE"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1</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244626" w:rsidRPr="00AE0AB6">
              <w:rPr>
                <w:rFonts w:ascii="Times New Roman" w:hAnsi="Times New Roman" w:cs="Times New Roman"/>
                <w:sz w:val="24"/>
                <w:szCs w:val="24"/>
              </w:rPr>
              <w:t>3</w:t>
            </w:r>
            <w:r w:rsidR="00041CAE" w:rsidRPr="00AE0AB6">
              <w:rPr>
                <w:rFonts w:ascii="Times New Roman" w:hAnsi="Times New Roman" w:cs="Times New Roman"/>
                <w:sz w:val="24"/>
                <w:szCs w:val="24"/>
              </w:rPr>
              <w:t>8</w:t>
            </w:r>
            <w:r w:rsidRPr="00AE0AB6">
              <w:rPr>
                <w:rFonts w:ascii="Times New Roman" w:hAnsi="Times New Roman" w:cs="Times New Roman"/>
                <w:sz w:val="24"/>
                <w:szCs w:val="24"/>
              </w:rPr>
              <w:t xml:space="preserve">. Территориальная зона Р-1 </w:t>
            </w:r>
            <w:r w:rsidR="00055736" w:rsidRPr="00AE0AB6">
              <w:rPr>
                <w:rFonts w:ascii="Times New Roman" w:hAnsi="Times New Roman" w:cs="Times New Roman"/>
                <w:sz w:val="24"/>
                <w:szCs w:val="24"/>
              </w:rPr>
              <w:t>–Зона лесов и лесных насаждений</w:t>
            </w:r>
          </w:p>
        </w:tc>
        <w:tc>
          <w:tcPr>
            <w:tcW w:w="456" w:type="dxa"/>
            <w:vAlign w:val="center"/>
          </w:tcPr>
          <w:p w:rsidR="00C3289A"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2</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244626" w:rsidRPr="00AE0AB6">
              <w:rPr>
                <w:rFonts w:ascii="Times New Roman" w:hAnsi="Times New Roman" w:cs="Times New Roman"/>
                <w:sz w:val="24"/>
                <w:szCs w:val="24"/>
              </w:rPr>
              <w:t>3</w:t>
            </w:r>
            <w:r w:rsidR="00041CAE" w:rsidRPr="00AE0AB6">
              <w:rPr>
                <w:rFonts w:ascii="Times New Roman" w:hAnsi="Times New Roman" w:cs="Times New Roman"/>
                <w:sz w:val="24"/>
                <w:szCs w:val="24"/>
              </w:rPr>
              <w:t>9</w:t>
            </w:r>
            <w:r w:rsidRPr="00AE0AB6">
              <w:rPr>
                <w:rFonts w:ascii="Times New Roman" w:hAnsi="Times New Roman" w:cs="Times New Roman"/>
                <w:sz w:val="24"/>
                <w:szCs w:val="24"/>
              </w:rPr>
              <w:t>. Территориальная зона Р-</w:t>
            </w:r>
            <w:r w:rsidR="00055736" w:rsidRPr="00AE0AB6">
              <w:rPr>
                <w:rFonts w:ascii="Times New Roman" w:hAnsi="Times New Roman" w:cs="Times New Roman"/>
                <w:sz w:val="24"/>
                <w:szCs w:val="24"/>
              </w:rPr>
              <w:t>3–Зона парков и скверов</w:t>
            </w:r>
          </w:p>
        </w:tc>
        <w:tc>
          <w:tcPr>
            <w:tcW w:w="456" w:type="dxa"/>
            <w:vAlign w:val="center"/>
          </w:tcPr>
          <w:p w:rsidR="00C3289A"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2</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40</w:t>
            </w:r>
            <w:r w:rsidRPr="00AE0AB6">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3</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41</w:t>
            </w:r>
            <w:r w:rsidR="00184AF8" w:rsidRPr="00AE0AB6">
              <w:rPr>
                <w:rFonts w:ascii="Times New Roman" w:hAnsi="Times New Roman" w:cs="Times New Roman"/>
                <w:sz w:val="24"/>
                <w:szCs w:val="24"/>
              </w:rPr>
              <w:t>.Т</w:t>
            </w:r>
            <w:r w:rsidRPr="00AE0AB6">
              <w:rPr>
                <w:rFonts w:ascii="Times New Roman" w:hAnsi="Times New Roman" w:cs="Times New Roman"/>
                <w:sz w:val="24"/>
                <w:szCs w:val="24"/>
              </w:rPr>
              <w:t>ерриториальная зона СХ-2 - Зона объектов сельскохозяйственного назначения</w:t>
            </w:r>
          </w:p>
        </w:tc>
        <w:tc>
          <w:tcPr>
            <w:tcW w:w="456" w:type="dxa"/>
            <w:vAlign w:val="center"/>
          </w:tcPr>
          <w:p w:rsidR="00C3289A"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4</w:t>
            </w:r>
          </w:p>
        </w:tc>
      </w:tr>
      <w:tr w:rsidR="00C3289A" w:rsidRPr="00AE0AB6" w:rsidTr="00055736">
        <w:tc>
          <w:tcPr>
            <w:tcW w:w="9433" w:type="dxa"/>
            <w:vAlign w:val="center"/>
          </w:tcPr>
          <w:p w:rsidR="00C3289A" w:rsidRPr="00AE0AB6" w:rsidRDefault="00C3289A"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42</w:t>
            </w:r>
            <w:r w:rsidRPr="00AE0AB6">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6</w:t>
            </w:r>
          </w:p>
        </w:tc>
      </w:tr>
      <w:tr w:rsidR="00055736" w:rsidRPr="00AE0AB6" w:rsidTr="00055736">
        <w:tc>
          <w:tcPr>
            <w:tcW w:w="9433" w:type="dxa"/>
          </w:tcPr>
          <w:p w:rsidR="00055736" w:rsidRPr="00AE0AB6" w:rsidRDefault="00055736"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43</w:t>
            </w:r>
            <w:r w:rsidRPr="00AE0AB6">
              <w:rPr>
                <w:rFonts w:ascii="Times New Roman" w:hAnsi="Times New Roman" w:cs="Times New Roman"/>
                <w:sz w:val="24"/>
                <w:szCs w:val="24"/>
              </w:rPr>
              <w:t>. Территориальная зона СО-1 - Зона кладбищ</w:t>
            </w:r>
          </w:p>
        </w:tc>
        <w:tc>
          <w:tcPr>
            <w:tcW w:w="456" w:type="dxa"/>
          </w:tcPr>
          <w:p w:rsidR="00055736"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8</w:t>
            </w:r>
          </w:p>
        </w:tc>
      </w:tr>
      <w:tr w:rsidR="00055736" w:rsidRPr="00AE0AB6" w:rsidTr="00055736">
        <w:tc>
          <w:tcPr>
            <w:tcW w:w="9433" w:type="dxa"/>
          </w:tcPr>
          <w:p w:rsidR="00055736" w:rsidRPr="00AE0AB6" w:rsidRDefault="00055736" w:rsidP="00041CA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44</w:t>
            </w:r>
            <w:r w:rsidRPr="00AE0AB6">
              <w:rPr>
                <w:rFonts w:ascii="Times New Roman" w:hAnsi="Times New Roman" w:cs="Times New Roman"/>
                <w:sz w:val="24"/>
                <w:szCs w:val="24"/>
              </w:rPr>
              <w:t>. Территориальная зона СО-2-Зона полигонов ТБО, скотомогильники</w:t>
            </w:r>
          </w:p>
        </w:tc>
        <w:tc>
          <w:tcPr>
            <w:tcW w:w="456" w:type="dxa"/>
          </w:tcPr>
          <w:p w:rsidR="00055736" w:rsidRPr="00AE0AB6" w:rsidRDefault="00041CAE" w:rsidP="006764B0">
            <w:pPr>
              <w:rPr>
                <w:rFonts w:ascii="Times New Roman" w:hAnsi="Times New Roman" w:cs="Times New Roman"/>
                <w:sz w:val="24"/>
                <w:szCs w:val="24"/>
              </w:rPr>
            </w:pPr>
            <w:r w:rsidRPr="00AE0AB6">
              <w:rPr>
                <w:rFonts w:ascii="Times New Roman" w:hAnsi="Times New Roman" w:cs="Times New Roman"/>
                <w:sz w:val="24"/>
                <w:szCs w:val="24"/>
              </w:rPr>
              <w:t>5</w:t>
            </w:r>
            <w:r w:rsidR="006764B0" w:rsidRPr="00AE0AB6">
              <w:rPr>
                <w:rFonts w:ascii="Times New Roman" w:hAnsi="Times New Roman" w:cs="Times New Roman"/>
                <w:sz w:val="24"/>
                <w:szCs w:val="24"/>
              </w:rPr>
              <w:t>9</w:t>
            </w:r>
          </w:p>
        </w:tc>
      </w:tr>
      <w:tr w:rsidR="00D72F8E" w:rsidRPr="00AE0AB6" w:rsidTr="00055736">
        <w:tc>
          <w:tcPr>
            <w:tcW w:w="9433" w:type="dxa"/>
          </w:tcPr>
          <w:p w:rsidR="00D72F8E" w:rsidRPr="00AE0AB6" w:rsidRDefault="00D72F8E" w:rsidP="00D72F8E">
            <w:pPr>
              <w:rPr>
                <w:rFonts w:ascii="Times New Roman" w:hAnsi="Times New Roman" w:cs="Times New Roman"/>
                <w:sz w:val="24"/>
                <w:szCs w:val="24"/>
              </w:rPr>
            </w:pPr>
            <w:r w:rsidRPr="00AE0AB6">
              <w:rPr>
                <w:rFonts w:ascii="Times New Roman" w:hAnsi="Times New Roman" w:cs="Times New Roman"/>
                <w:sz w:val="24"/>
                <w:szCs w:val="24"/>
              </w:rPr>
              <w:t>Статья 45. Территориальная зона ЗИ</w:t>
            </w:r>
            <w:proofErr w:type="gramStart"/>
            <w:r w:rsidRPr="00AE0AB6">
              <w:rPr>
                <w:rFonts w:ascii="Times New Roman" w:hAnsi="Times New Roman" w:cs="Times New Roman"/>
                <w:sz w:val="24"/>
                <w:szCs w:val="24"/>
              </w:rPr>
              <w:t>И-</w:t>
            </w:r>
            <w:proofErr w:type="gramEnd"/>
            <w:r w:rsidRPr="00AE0AB6">
              <w:rPr>
                <w:rFonts w:ascii="Times New Roman" w:hAnsi="Times New Roman" w:cs="Times New Roman"/>
                <w:sz w:val="24"/>
                <w:szCs w:val="24"/>
              </w:rPr>
              <w:t xml:space="preserve"> Зона инженерной инфраструктуры</w:t>
            </w:r>
          </w:p>
        </w:tc>
        <w:tc>
          <w:tcPr>
            <w:tcW w:w="456" w:type="dxa"/>
          </w:tcPr>
          <w:p w:rsidR="00D72F8E" w:rsidRPr="00AE0AB6" w:rsidRDefault="00D72F8E" w:rsidP="00D72F8E">
            <w:pPr>
              <w:rPr>
                <w:rFonts w:ascii="Times New Roman" w:hAnsi="Times New Roman" w:cs="Times New Roman"/>
                <w:sz w:val="24"/>
                <w:szCs w:val="24"/>
              </w:rPr>
            </w:pPr>
            <w:r w:rsidRPr="00AE0AB6">
              <w:rPr>
                <w:rFonts w:ascii="Times New Roman" w:hAnsi="Times New Roman" w:cs="Times New Roman"/>
                <w:sz w:val="24"/>
                <w:szCs w:val="24"/>
              </w:rPr>
              <w:t>61</w:t>
            </w:r>
          </w:p>
        </w:tc>
      </w:tr>
      <w:tr w:rsidR="00D72F8E" w:rsidRPr="00AE0AB6" w:rsidTr="00055736">
        <w:tc>
          <w:tcPr>
            <w:tcW w:w="9433" w:type="dxa"/>
          </w:tcPr>
          <w:p w:rsidR="00D72F8E" w:rsidRPr="00AE0AB6" w:rsidRDefault="00D72F8E" w:rsidP="00D72F8E">
            <w:pPr>
              <w:rPr>
                <w:rFonts w:ascii="Times New Roman" w:hAnsi="Times New Roman" w:cs="Times New Roman"/>
                <w:sz w:val="24"/>
                <w:szCs w:val="24"/>
              </w:rPr>
            </w:pPr>
            <w:r w:rsidRPr="00AE0AB6">
              <w:rPr>
                <w:rFonts w:ascii="Times New Roman" w:hAnsi="Times New Roman" w:cs="Times New Roman"/>
                <w:sz w:val="24"/>
                <w:szCs w:val="24"/>
              </w:rPr>
              <w:t>Статья 46. Территориальная зона ЗТИ – зона транспортной инфраструктуры</w:t>
            </w:r>
          </w:p>
        </w:tc>
        <w:tc>
          <w:tcPr>
            <w:tcW w:w="456" w:type="dxa"/>
          </w:tcPr>
          <w:p w:rsidR="00D72F8E" w:rsidRPr="00AE0AB6" w:rsidRDefault="00D72F8E" w:rsidP="006764B0">
            <w:pPr>
              <w:rPr>
                <w:rFonts w:ascii="Times New Roman" w:hAnsi="Times New Roman" w:cs="Times New Roman"/>
                <w:sz w:val="24"/>
                <w:szCs w:val="24"/>
              </w:rPr>
            </w:pPr>
            <w:r w:rsidRPr="00AE0AB6">
              <w:rPr>
                <w:rFonts w:ascii="Times New Roman" w:hAnsi="Times New Roman" w:cs="Times New Roman"/>
                <w:sz w:val="24"/>
                <w:szCs w:val="24"/>
              </w:rPr>
              <w:t>62</w:t>
            </w:r>
          </w:p>
        </w:tc>
      </w:tr>
      <w:tr w:rsidR="00C3289A" w:rsidRPr="00AE0AB6" w:rsidTr="00055736">
        <w:tc>
          <w:tcPr>
            <w:tcW w:w="9889" w:type="dxa"/>
            <w:gridSpan w:val="2"/>
            <w:vAlign w:val="center"/>
          </w:tcPr>
          <w:p w:rsidR="00C3289A" w:rsidRPr="00AE0AB6" w:rsidRDefault="00C3289A" w:rsidP="004811D7">
            <w:pPr>
              <w:jc w:val="center"/>
              <w:rPr>
                <w:rFonts w:ascii="Times New Roman" w:hAnsi="Times New Roman" w:cs="Times New Roman"/>
                <w:sz w:val="24"/>
                <w:szCs w:val="24"/>
              </w:rPr>
            </w:pPr>
            <w:r w:rsidRPr="00AE0AB6">
              <w:rPr>
                <w:rFonts w:ascii="Times New Roman" w:hAnsi="Times New Roman" w:cs="Times New Roman"/>
                <w:sz w:val="24"/>
                <w:szCs w:val="24"/>
              </w:rPr>
              <w:t xml:space="preserve">Часть </w:t>
            </w:r>
            <w:r w:rsidR="004811D7" w:rsidRPr="00AE0AB6">
              <w:rPr>
                <w:rFonts w:ascii="Times New Roman" w:hAnsi="Times New Roman" w:cs="Times New Roman"/>
                <w:sz w:val="24"/>
                <w:szCs w:val="24"/>
                <w:lang w:val="en-US"/>
              </w:rPr>
              <w:t>III</w:t>
            </w:r>
            <w:r w:rsidRPr="00AE0AB6">
              <w:rPr>
                <w:rFonts w:ascii="Times New Roman" w:hAnsi="Times New Roman" w:cs="Times New Roman"/>
                <w:sz w:val="24"/>
                <w:szCs w:val="24"/>
              </w:rPr>
              <w:t>. Карта градостроительного зонирования</w:t>
            </w:r>
          </w:p>
        </w:tc>
      </w:tr>
      <w:tr w:rsidR="00C3289A" w:rsidRPr="00AE0AB6" w:rsidTr="00055736">
        <w:tc>
          <w:tcPr>
            <w:tcW w:w="9433" w:type="dxa"/>
            <w:vAlign w:val="center"/>
          </w:tcPr>
          <w:p w:rsidR="00C3289A" w:rsidRPr="00AE0AB6" w:rsidRDefault="00C3289A" w:rsidP="00D72F8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w:t>
            </w:r>
            <w:r w:rsidR="00D72F8E" w:rsidRPr="00AE0AB6">
              <w:rPr>
                <w:rFonts w:ascii="Times New Roman" w:hAnsi="Times New Roman" w:cs="Times New Roman"/>
                <w:sz w:val="24"/>
                <w:szCs w:val="24"/>
              </w:rPr>
              <w:t>7</w:t>
            </w:r>
            <w:r w:rsidRPr="00AE0AB6">
              <w:rPr>
                <w:rFonts w:ascii="Times New Roman" w:hAnsi="Times New Roman" w:cs="Times New Roman"/>
                <w:sz w:val="24"/>
                <w:szCs w:val="24"/>
              </w:rPr>
              <w:t>. Территориальные зоны</w:t>
            </w:r>
          </w:p>
        </w:tc>
        <w:tc>
          <w:tcPr>
            <w:tcW w:w="456" w:type="dxa"/>
            <w:vAlign w:val="center"/>
          </w:tcPr>
          <w:p w:rsidR="00C3289A" w:rsidRPr="00AE0AB6" w:rsidRDefault="00B86A97" w:rsidP="00D72F8E">
            <w:pPr>
              <w:rPr>
                <w:rFonts w:ascii="Times New Roman" w:hAnsi="Times New Roman" w:cs="Times New Roman"/>
                <w:sz w:val="24"/>
                <w:szCs w:val="24"/>
              </w:rPr>
            </w:pPr>
            <w:r w:rsidRPr="00AE0AB6">
              <w:rPr>
                <w:rFonts w:ascii="Times New Roman" w:hAnsi="Times New Roman" w:cs="Times New Roman"/>
                <w:sz w:val="24"/>
                <w:szCs w:val="24"/>
              </w:rPr>
              <w:t>6</w:t>
            </w:r>
            <w:r w:rsidR="00D72F8E" w:rsidRPr="00AE0AB6">
              <w:rPr>
                <w:rFonts w:ascii="Times New Roman" w:hAnsi="Times New Roman" w:cs="Times New Roman"/>
                <w:sz w:val="24"/>
                <w:szCs w:val="24"/>
              </w:rPr>
              <w:t>3</w:t>
            </w:r>
          </w:p>
        </w:tc>
      </w:tr>
      <w:tr w:rsidR="00C3289A" w:rsidRPr="00AE0AB6" w:rsidTr="00055736">
        <w:tc>
          <w:tcPr>
            <w:tcW w:w="9433" w:type="dxa"/>
            <w:vAlign w:val="center"/>
          </w:tcPr>
          <w:p w:rsidR="00C3289A" w:rsidRPr="00AE0AB6" w:rsidRDefault="00C3289A" w:rsidP="00D72F8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041CAE" w:rsidRPr="00AE0AB6">
              <w:rPr>
                <w:rFonts w:ascii="Times New Roman" w:hAnsi="Times New Roman" w:cs="Times New Roman"/>
                <w:sz w:val="24"/>
                <w:szCs w:val="24"/>
              </w:rPr>
              <w:t>4</w:t>
            </w:r>
            <w:r w:rsidR="00D72F8E" w:rsidRPr="00AE0AB6">
              <w:rPr>
                <w:rFonts w:ascii="Times New Roman" w:hAnsi="Times New Roman" w:cs="Times New Roman"/>
                <w:sz w:val="24"/>
                <w:szCs w:val="24"/>
              </w:rPr>
              <w:t>8</w:t>
            </w:r>
            <w:r w:rsidRPr="00AE0AB6">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AE0AB6" w:rsidRDefault="00B86A97" w:rsidP="00D72F8E">
            <w:pPr>
              <w:rPr>
                <w:rFonts w:ascii="Times New Roman" w:hAnsi="Times New Roman" w:cs="Times New Roman"/>
                <w:sz w:val="24"/>
                <w:szCs w:val="24"/>
              </w:rPr>
            </w:pPr>
            <w:r w:rsidRPr="00AE0AB6">
              <w:rPr>
                <w:rFonts w:ascii="Times New Roman" w:hAnsi="Times New Roman" w:cs="Times New Roman"/>
                <w:sz w:val="24"/>
                <w:szCs w:val="24"/>
              </w:rPr>
              <w:t>6</w:t>
            </w:r>
            <w:r w:rsidR="00D72F8E" w:rsidRPr="00AE0AB6">
              <w:rPr>
                <w:rFonts w:ascii="Times New Roman" w:hAnsi="Times New Roman" w:cs="Times New Roman"/>
                <w:sz w:val="24"/>
                <w:szCs w:val="24"/>
              </w:rPr>
              <w:t>3</w:t>
            </w:r>
          </w:p>
        </w:tc>
      </w:tr>
      <w:tr w:rsidR="00C3289A" w:rsidRPr="00AE0AB6" w:rsidTr="00055736">
        <w:tc>
          <w:tcPr>
            <w:tcW w:w="9433" w:type="dxa"/>
            <w:vAlign w:val="center"/>
          </w:tcPr>
          <w:p w:rsidR="00C3289A" w:rsidRPr="00AE0AB6" w:rsidRDefault="00C3289A" w:rsidP="00D72F8E">
            <w:pPr>
              <w:rPr>
                <w:rFonts w:ascii="Times New Roman" w:hAnsi="Times New Roman" w:cs="Times New Roman"/>
                <w:sz w:val="24"/>
                <w:szCs w:val="24"/>
              </w:rPr>
            </w:pPr>
            <w:r w:rsidRPr="00AE0AB6">
              <w:rPr>
                <w:rFonts w:ascii="Times New Roman" w:hAnsi="Times New Roman" w:cs="Times New Roman"/>
                <w:sz w:val="24"/>
                <w:szCs w:val="24"/>
              </w:rPr>
              <w:t xml:space="preserve">Статья </w:t>
            </w:r>
            <w:r w:rsidR="00D72F8E" w:rsidRPr="00AE0AB6">
              <w:rPr>
                <w:rFonts w:ascii="Times New Roman" w:hAnsi="Times New Roman" w:cs="Times New Roman"/>
                <w:sz w:val="24"/>
                <w:szCs w:val="24"/>
              </w:rPr>
              <w:t>49</w:t>
            </w:r>
            <w:r w:rsidRPr="00AE0AB6">
              <w:rPr>
                <w:rFonts w:ascii="Times New Roman" w:hAnsi="Times New Roman" w:cs="Times New Roman"/>
                <w:sz w:val="24"/>
                <w:szCs w:val="24"/>
              </w:rPr>
              <w:t>. Территории объектов культурного наследия</w:t>
            </w:r>
          </w:p>
        </w:tc>
        <w:tc>
          <w:tcPr>
            <w:tcW w:w="456" w:type="dxa"/>
            <w:vAlign w:val="center"/>
          </w:tcPr>
          <w:p w:rsidR="00C3289A" w:rsidRPr="00AE0AB6" w:rsidRDefault="00B86A97" w:rsidP="00D72F8E">
            <w:pPr>
              <w:rPr>
                <w:rFonts w:ascii="Times New Roman" w:hAnsi="Times New Roman" w:cs="Times New Roman"/>
                <w:sz w:val="24"/>
                <w:szCs w:val="24"/>
              </w:rPr>
            </w:pPr>
            <w:r w:rsidRPr="00AE0AB6">
              <w:rPr>
                <w:rFonts w:ascii="Times New Roman" w:hAnsi="Times New Roman" w:cs="Times New Roman"/>
                <w:sz w:val="24"/>
                <w:szCs w:val="24"/>
              </w:rPr>
              <w:t>6</w:t>
            </w:r>
            <w:r w:rsidR="00D72F8E" w:rsidRPr="00AE0AB6">
              <w:rPr>
                <w:rFonts w:ascii="Times New Roman" w:hAnsi="Times New Roman" w:cs="Times New Roman"/>
                <w:sz w:val="24"/>
                <w:szCs w:val="24"/>
              </w:rPr>
              <w:t>9</w:t>
            </w:r>
          </w:p>
        </w:tc>
      </w:tr>
    </w:tbl>
    <w:p w:rsidR="00C3289A" w:rsidRPr="00AE0AB6"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454CC4" w:rsidRDefault="00454CC4" w:rsidP="005D704B">
      <w:pPr>
        <w:pStyle w:val="ae"/>
        <w:spacing w:line="276" w:lineRule="auto"/>
        <w:jc w:val="center"/>
        <w:rPr>
          <w:b w:val="0"/>
        </w:rPr>
        <w:sectPr w:rsidR="00454CC4" w:rsidSect="00AE0AB6">
          <w:footerReference w:type="default" r:id="rId8"/>
          <w:pgSz w:w="11906" w:h="16838" w:code="9"/>
          <w:pgMar w:top="1134" w:right="851" w:bottom="1134" w:left="1701" w:header="709" w:footer="709" w:gutter="0"/>
          <w:cols w:space="708"/>
          <w:titlePg/>
          <w:docGrid w:linePitch="360"/>
        </w:sectPr>
      </w:pPr>
    </w:p>
    <w:p w:rsidR="00147909" w:rsidRDefault="00147909" w:rsidP="00454CC4">
      <w:pPr>
        <w:pStyle w:val="ae"/>
        <w:spacing w:before="0" w:after="0" w:line="240" w:lineRule="auto"/>
        <w:ind w:firstLine="0"/>
        <w:jc w:val="center"/>
        <w:rPr>
          <w:b w:val="0"/>
          <w:spacing w:val="7"/>
        </w:rPr>
      </w:pPr>
      <w:r w:rsidRPr="00454CC4">
        <w:rPr>
          <w:b w:val="0"/>
        </w:rPr>
        <w:lastRenderedPageBreak/>
        <w:t xml:space="preserve">Часть </w:t>
      </w:r>
      <w:r w:rsidRPr="00454CC4">
        <w:rPr>
          <w:b w:val="0"/>
          <w:lang w:val="en-US"/>
        </w:rPr>
        <w:t>I</w:t>
      </w:r>
      <w:r w:rsidRPr="00454CC4">
        <w:rPr>
          <w:b w:val="0"/>
        </w:rPr>
        <w:t>. Порядок применения</w:t>
      </w:r>
      <w:r w:rsidR="00F15541" w:rsidRPr="00454CC4">
        <w:rPr>
          <w:b w:val="0"/>
        </w:rPr>
        <w:t xml:space="preserve"> </w:t>
      </w:r>
      <w:r w:rsidR="00332EFA" w:rsidRPr="00454CC4">
        <w:rPr>
          <w:b w:val="0"/>
        </w:rPr>
        <w:t>п</w:t>
      </w:r>
      <w:r w:rsidRPr="00454CC4">
        <w:rPr>
          <w:b w:val="0"/>
        </w:rPr>
        <w:t>равил землепользования и застройки</w:t>
      </w:r>
      <w:r w:rsidR="00F15541" w:rsidRPr="00454CC4">
        <w:rPr>
          <w:b w:val="0"/>
        </w:rPr>
        <w:t xml:space="preserve"> </w:t>
      </w:r>
      <w:r w:rsidR="005151B7" w:rsidRPr="00454CC4">
        <w:rPr>
          <w:b w:val="0"/>
        </w:rPr>
        <w:t>и в</w:t>
      </w:r>
      <w:r w:rsidR="005151B7" w:rsidRPr="00454CC4">
        <w:rPr>
          <w:b w:val="0"/>
          <w:spacing w:val="7"/>
        </w:rPr>
        <w:t>несения</w:t>
      </w:r>
      <w:r w:rsidRPr="00454CC4">
        <w:rPr>
          <w:b w:val="0"/>
          <w:spacing w:val="7"/>
        </w:rPr>
        <w:t xml:space="preserve"> в них изменений</w:t>
      </w:r>
    </w:p>
    <w:p w:rsidR="00FB2D09" w:rsidRPr="00454CC4" w:rsidRDefault="00FB2D09" w:rsidP="00454CC4">
      <w:pPr>
        <w:pStyle w:val="ae"/>
        <w:spacing w:before="0" w:after="0" w:line="240" w:lineRule="auto"/>
        <w:ind w:firstLine="0"/>
        <w:jc w:val="center"/>
        <w:rPr>
          <w:b w:val="0"/>
          <w:spacing w:val="7"/>
        </w:rPr>
      </w:pPr>
    </w:p>
    <w:p w:rsidR="00147909" w:rsidRDefault="00147909" w:rsidP="00454CC4">
      <w:pPr>
        <w:pStyle w:val="ae"/>
        <w:spacing w:before="0" w:after="0" w:line="240" w:lineRule="auto"/>
        <w:ind w:firstLine="0"/>
        <w:jc w:val="center"/>
        <w:rPr>
          <w:b w:val="0"/>
        </w:rPr>
      </w:pPr>
      <w:r w:rsidRPr="00454CC4">
        <w:rPr>
          <w:b w:val="0"/>
        </w:rPr>
        <w:t xml:space="preserve">Глава 1. </w:t>
      </w:r>
      <w:r w:rsidR="007633AB" w:rsidRPr="00454CC4">
        <w:rPr>
          <w:b w:val="0"/>
        </w:rPr>
        <w:t>Общие положения</w:t>
      </w:r>
    </w:p>
    <w:p w:rsidR="00FB2D09" w:rsidRPr="00454CC4" w:rsidRDefault="00FB2D09" w:rsidP="00454CC4">
      <w:pPr>
        <w:pStyle w:val="ae"/>
        <w:spacing w:before="0" w:after="0" w:line="240" w:lineRule="auto"/>
        <w:ind w:firstLine="0"/>
        <w:jc w:val="center"/>
        <w:rPr>
          <w:b w:val="0"/>
        </w:rPr>
      </w:pPr>
    </w:p>
    <w:p w:rsidR="00147909" w:rsidRPr="00454CC4" w:rsidRDefault="00147909" w:rsidP="00454CC4">
      <w:pPr>
        <w:pStyle w:val="ae"/>
        <w:spacing w:before="0" w:after="0" w:line="240" w:lineRule="auto"/>
        <w:ind w:firstLine="0"/>
        <w:jc w:val="center"/>
        <w:rPr>
          <w:b w:val="0"/>
        </w:rPr>
      </w:pPr>
      <w:r w:rsidRPr="00454CC4">
        <w:rPr>
          <w:b w:val="0"/>
        </w:rPr>
        <w:t xml:space="preserve">Статья 1. Сфера применения </w:t>
      </w:r>
      <w:r w:rsidR="00332EFA" w:rsidRPr="00454CC4">
        <w:rPr>
          <w:b w:val="0"/>
        </w:rPr>
        <w:t>п</w:t>
      </w:r>
      <w:r w:rsidRPr="00454CC4">
        <w:rPr>
          <w:b w:val="0"/>
        </w:rPr>
        <w:t>равил землепользования и застройки</w:t>
      </w:r>
    </w:p>
    <w:p w:rsidR="00147909" w:rsidRPr="00454CC4" w:rsidRDefault="00147909" w:rsidP="00454CC4">
      <w:pPr>
        <w:widowControl w:val="0"/>
        <w:numPr>
          <w:ilvl w:val="0"/>
          <w:numId w:val="3"/>
        </w:numPr>
        <w:shd w:val="clear" w:color="auto" w:fill="FFFFFF"/>
        <w:tabs>
          <w:tab w:val="left" w:pos="998"/>
        </w:tabs>
        <w:autoSpaceDE w:val="0"/>
        <w:autoSpaceDN w:val="0"/>
        <w:adjustRightInd w:val="0"/>
        <w:spacing w:after="0" w:line="240" w:lineRule="auto"/>
        <w:ind w:firstLine="715"/>
        <w:jc w:val="both"/>
        <w:rPr>
          <w:rFonts w:ascii="Times New Roman" w:hAnsi="Times New Roman" w:cs="Times New Roman"/>
          <w:bCs/>
          <w:color w:val="000000"/>
          <w:spacing w:val="-20"/>
          <w:sz w:val="24"/>
          <w:szCs w:val="24"/>
        </w:rPr>
      </w:pPr>
      <w:proofErr w:type="gramStart"/>
      <w:r w:rsidRPr="00454CC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454CC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454CC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454CC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454CC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454CC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sidRPr="00454CC4">
        <w:rPr>
          <w:rFonts w:ascii="Times New Roman" w:hAnsi="Times New Roman" w:cs="Times New Roman"/>
          <w:color w:val="000000"/>
          <w:spacing w:val="3"/>
          <w:sz w:val="24"/>
          <w:szCs w:val="24"/>
        </w:rPr>
        <w:t>м</w:t>
      </w:r>
      <w:r w:rsidRPr="00454CC4">
        <w:rPr>
          <w:rFonts w:ascii="Times New Roman" w:hAnsi="Times New Roman" w:cs="Times New Roman"/>
          <w:color w:val="000000"/>
          <w:spacing w:val="3"/>
          <w:sz w:val="24"/>
          <w:szCs w:val="24"/>
        </w:rPr>
        <w:t xml:space="preserve">униципального района </w:t>
      </w:r>
      <w:r w:rsidRPr="00454CC4">
        <w:rPr>
          <w:rFonts w:ascii="Times New Roman" w:hAnsi="Times New Roman" w:cs="Times New Roman"/>
          <w:color w:val="000000"/>
          <w:sz w:val="24"/>
          <w:szCs w:val="24"/>
        </w:rPr>
        <w:t>«</w:t>
      </w:r>
      <w:r w:rsidR="00A74D63" w:rsidRPr="00454CC4">
        <w:rPr>
          <w:rFonts w:ascii="Times New Roman" w:hAnsi="Times New Roman" w:cs="Times New Roman"/>
          <w:color w:val="000000"/>
          <w:sz w:val="24"/>
          <w:szCs w:val="24"/>
        </w:rPr>
        <w:t>Красненский</w:t>
      </w:r>
      <w:r w:rsidR="00925FB9" w:rsidRPr="00454CC4">
        <w:rPr>
          <w:rFonts w:ascii="Times New Roman" w:hAnsi="Times New Roman" w:cs="Times New Roman"/>
          <w:color w:val="000000"/>
          <w:sz w:val="24"/>
          <w:szCs w:val="24"/>
        </w:rPr>
        <w:t xml:space="preserve"> район</w:t>
      </w:r>
      <w:r w:rsidR="00A74D63" w:rsidRPr="00454CC4">
        <w:rPr>
          <w:rFonts w:ascii="Times New Roman" w:hAnsi="Times New Roman" w:cs="Times New Roman"/>
          <w:color w:val="000000"/>
          <w:sz w:val="24"/>
          <w:szCs w:val="24"/>
        </w:rPr>
        <w:t>»</w:t>
      </w:r>
      <w:r w:rsidRPr="00454CC4">
        <w:rPr>
          <w:rFonts w:ascii="Times New Roman" w:hAnsi="Times New Roman" w:cs="Times New Roman"/>
          <w:color w:val="000000"/>
          <w:sz w:val="24"/>
          <w:szCs w:val="24"/>
        </w:rPr>
        <w:t xml:space="preserve">, </w:t>
      </w:r>
      <w:r w:rsidR="00B14624" w:rsidRPr="00454CC4">
        <w:rPr>
          <w:rFonts w:ascii="Times New Roman" w:hAnsi="Times New Roman" w:cs="Times New Roman"/>
          <w:color w:val="000000"/>
          <w:sz w:val="24"/>
          <w:szCs w:val="24"/>
        </w:rPr>
        <w:t>Красненского</w:t>
      </w:r>
      <w:r w:rsidR="00DB596E" w:rsidRPr="00454CC4">
        <w:rPr>
          <w:rFonts w:ascii="Times New Roman" w:hAnsi="Times New Roman" w:cs="Times New Roman"/>
          <w:color w:val="000000"/>
          <w:sz w:val="24"/>
          <w:szCs w:val="24"/>
        </w:rPr>
        <w:t xml:space="preserve"> сельского поселения</w:t>
      </w:r>
      <w:r w:rsidR="00F15541" w:rsidRPr="00454CC4">
        <w:rPr>
          <w:rFonts w:ascii="Times New Roman" w:hAnsi="Times New Roman" w:cs="Times New Roman"/>
          <w:color w:val="000000"/>
          <w:sz w:val="24"/>
          <w:szCs w:val="24"/>
        </w:rPr>
        <w:t xml:space="preserve"> </w:t>
      </w:r>
      <w:r w:rsidR="00F9252C" w:rsidRPr="00454CC4">
        <w:rPr>
          <w:rFonts w:ascii="Times New Roman" w:hAnsi="Times New Roman" w:cs="Times New Roman"/>
          <w:color w:val="000000"/>
          <w:sz w:val="24"/>
          <w:szCs w:val="24"/>
        </w:rPr>
        <w:t>Красненского</w:t>
      </w:r>
      <w:r w:rsidR="00925FB9" w:rsidRPr="00454CC4">
        <w:rPr>
          <w:rFonts w:ascii="Times New Roman" w:hAnsi="Times New Roman" w:cs="Times New Roman"/>
          <w:color w:val="000000"/>
          <w:sz w:val="24"/>
          <w:szCs w:val="24"/>
        </w:rPr>
        <w:t xml:space="preserve"> района</w:t>
      </w:r>
      <w:r w:rsidRPr="00454CC4">
        <w:rPr>
          <w:rFonts w:ascii="Times New Roman" w:hAnsi="Times New Roman" w:cs="Times New Roman"/>
          <w:color w:val="000000"/>
          <w:spacing w:val="6"/>
          <w:sz w:val="24"/>
          <w:szCs w:val="24"/>
        </w:rPr>
        <w:t xml:space="preserve"> и устанавливающий</w:t>
      </w:r>
      <w:proofErr w:type="gramEnd"/>
      <w:r w:rsidRPr="00454CC4">
        <w:rPr>
          <w:rFonts w:ascii="Times New Roman" w:hAnsi="Times New Roman" w:cs="Times New Roman"/>
          <w:color w:val="000000"/>
          <w:spacing w:val="6"/>
          <w:sz w:val="24"/>
          <w:szCs w:val="24"/>
        </w:rPr>
        <w:t xml:space="preserve"> порядок применения</w:t>
      </w:r>
      <w:r w:rsidR="00925FB9" w:rsidRPr="00454CC4">
        <w:rPr>
          <w:rFonts w:ascii="Times New Roman" w:hAnsi="Times New Roman" w:cs="Times New Roman"/>
          <w:color w:val="000000"/>
          <w:spacing w:val="6"/>
          <w:sz w:val="24"/>
          <w:szCs w:val="24"/>
        </w:rPr>
        <w:t xml:space="preserve"> настоящих </w:t>
      </w:r>
      <w:r w:rsidRPr="00454CC4">
        <w:rPr>
          <w:rFonts w:ascii="Times New Roman" w:hAnsi="Times New Roman" w:cs="Times New Roman"/>
          <w:color w:val="000000"/>
          <w:spacing w:val="6"/>
          <w:sz w:val="24"/>
          <w:szCs w:val="24"/>
        </w:rPr>
        <w:t xml:space="preserve">Правил и </w:t>
      </w:r>
      <w:r w:rsidRPr="00454CC4">
        <w:rPr>
          <w:rFonts w:ascii="Times New Roman" w:hAnsi="Times New Roman" w:cs="Times New Roman"/>
          <w:color w:val="000000"/>
          <w:sz w:val="24"/>
          <w:szCs w:val="24"/>
        </w:rPr>
        <w:t xml:space="preserve">порядок внесения изменений в </w:t>
      </w:r>
      <w:r w:rsidR="00925FB9" w:rsidRPr="00454CC4">
        <w:rPr>
          <w:rFonts w:ascii="Times New Roman" w:hAnsi="Times New Roman" w:cs="Times New Roman"/>
          <w:color w:val="000000"/>
          <w:sz w:val="24"/>
          <w:szCs w:val="24"/>
        </w:rPr>
        <w:t xml:space="preserve">настоящие </w:t>
      </w:r>
      <w:r w:rsidRPr="00454CC4">
        <w:rPr>
          <w:rFonts w:ascii="Times New Roman" w:hAnsi="Times New Roman" w:cs="Times New Roman"/>
          <w:color w:val="000000"/>
          <w:sz w:val="24"/>
          <w:szCs w:val="24"/>
        </w:rPr>
        <w:t xml:space="preserve">Правила, территориальные зоны, градостроительные </w:t>
      </w:r>
      <w:r w:rsidRPr="00454CC4">
        <w:rPr>
          <w:rFonts w:ascii="Times New Roman" w:hAnsi="Times New Roman" w:cs="Times New Roman"/>
          <w:color w:val="000000"/>
          <w:spacing w:val="-1"/>
          <w:sz w:val="24"/>
          <w:szCs w:val="24"/>
        </w:rPr>
        <w:t>регламенты.</w:t>
      </w:r>
    </w:p>
    <w:p w:rsidR="00147909" w:rsidRPr="00454CC4" w:rsidRDefault="00925FB9" w:rsidP="00454CC4">
      <w:pPr>
        <w:widowControl w:val="0"/>
        <w:numPr>
          <w:ilvl w:val="0"/>
          <w:numId w:val="3"/>
        </w:numPr>
        <w:shd w:val="clear" w:color="auto" w:fill="FFFFFF"/>
        <w:tabs>
          <w:tab w:val="left" w:pos="998"/>
        </w:tabs>
        <w:autoSpaceDE w:val="0"/>
        <w:autoSpaceDN w:val="0"/>
        <w:adjustRightInd w:val="0"/>
        <w:spacing w:after="0" w:line="240" w:lineRule="auto"/>
        <w:ind w:firstLine="715"/>
        <w:jc w:val="both"/>
        <w:rPr>
          <w:rFonts w:ascii="Times New Roman" w:hAnsi="Times New Roman" w:cs="Times New Roman"/>
          <w:color w:val="000000"/>
          <w:spacing w:val="-7"/>
          <w:sz w:val="24"/>
          <w:szCs w:val="24"/>
        </w:rPr>
      </w:pPr>
      <w:r w:rsidRPr="00454CC4">
        <w:rPr>
          <w:rFonts w:ascii="Times New Roman" w:hAnsi="Times New Roman" w:cs="Times New Roman"/>
          <w:color w:val="000000"/>
          <w:spacing w:val="3"/>
          <w:sz w:val="24"/>
          <w:szCs w:val="24"/>
        </w:rPr>
        <w:t xml:space="preserve">Настоящие </w:t>
      </w:r>
      <w:r w:rsidR="00147909" w:rsidRPr="00454CC4">
        <w:rPr>
          <w:rFonts w:ascii="Times New Roman" w:hAnsi="Times New Roman" w:cs="Times New Roman"/>
          <w:color w:val="000000"/>
          <w:spacing w:val="3"/>
          <w:sz w:val="24"/>
          <w:szCs w:val="24"/>
        </w:rPr>
        <w:t xml:space="preserve">Правила вводят </w:t>
      </w:r>
      <w:r w:rsidR="00B5005D" w:rsidRPr="00454CC4">
        <w:rPr>
          <w:rFonts w:ascii="Times New Roman" w:hAnsi="Times New Roman" w:cs="Times New Roman"/>
          <w:color w:val="000000"/>
          <w:spacing w:val="3"/>
          <w:sz w:val="24"/>
          <w:szCs w:val="24"/>
        </w:rPr>
        <w:t xml:space="preserve">на территории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pacing w:val="3"/>
          <w:sz w:val="24"/>
          <w:szCs w:val="24"/>
        </w:rPr>
        <w:t xml:space="preserve"> сельского поселения </w:t>
      </w:r>
      <w:r w:rsidR="00F9252C" w:rsidRPr="00454CC4">
        <w:rPr>
          <w:rFonts w:ascii="Times New Roman" w:hAnsi="Times New Roman" w:cs="Times New Roman"/>
          <w:color w:val="000000"/>
          <w:spacing w:val="3"/>
          <w:sz w:val="24"/>
          <w:szCs w:val="24"/>
        </w:rPr>
        <w:t>Красненского</w:t>
      </w:r>
      <w:r w:rsidR="00B5005D" w:rsidRPr="00454CC4">
        <w:rPr>
          <w:rFonts w:ascii="Times New Roman" w:hAnsi="Times New Roman" w:cs="Times New Roman"/>
          <w:color w:val="000000"/>
          <w:spacing w:val="3"/>
          <w:sz w:val="24"/>
          <w:szCs w:val="24"/>
        </w:rPr>
        <w:t xml:space="preserve"> района</w:t>
      </w:r>
      <w:r w:rsidR="00147909" w:rsidRPr="00454CC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454CC4">
        <w:rPr>
          <w:rFonts w:ascii="Times New Roman" w:hAnsi="Times New Roman" w:cs="Times New Roman"/>
          <w:color w:val="000000"/>
          <w:spacing w:val="3"/>
          <w:sz w:val="24"/>
          <w:szCs w:val="24"/>
        </w:rPr>
        <w:t>градостроительном зонировании</w:t>
      </w:r>
      <w:r w:rsidR="00147909" w:rsidRPr="00454CC4">
        <w:rPr>
          <w:rFonts w:ascii="Times New Roman" w:hAnsi="Times New Roman" w:cs="Times New Roman"/>
          <w:color w:val="000000"/>
          <w:spacing w:val="3"/>
          <w:sz w:val="24"/>
          <w:szCs w:val="24"/>
        </w:rPr>
        <w:t xml:space="preserve"> - делении всей территории в </w:t>
      </w:r>
      <w:r w:rsidR="00B86A97" w:rsidRPr="00454CC4">
        <w:rPr>
          <w:rFonts w:ascii="Times New Roman" w:hAnsi="Times New Roman" w:cs="Times New Roman"/>
          <w:color w:val="000000"/>
          <w:spacing w:val="3"/>
          <w:sz w:val="24"/>
          <w:szCs w:val="24"/>
        </w:rPr>
        <w:t>границах поселения</w:t>
      </w:r>
      <w:r w:rsidR="00147909" w:rsidRPr="00454CC4">
        <w:rPr>
          <w:rFonts w:ascii="Times New Roman" w:hAnsi="Times New Roman" w:cs="Times New Roman"/>
          <w:color w:val="000000"/>
          <w:spacing w:val="3"/>
          <w:sz w:val="24"/>
          <w:szCs w:val="24"/>
        </w:rPr>
        <w:t xml:space="preserve"> на </w:t>
      </w:r>
      <w:r w:rsidR="00147909" w:rsidRPr="00454CC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454CC4">
        <w:rPr>
          <w:rFonts w:ascii="Times New Roman" w:hAnsi="Times New Roman" w:cs="Times New Roman"/>
          <w:color w:val="000000"/>
          <w:sz w:val="24"/>
          <w:szCs w:val="24"/>
        </w:rPr>
        <w:t xml:space="preserve">регламента </w:t>
      </w:r>
      <w:proofErr w:type="gramStart"/>
      <w:r w:rsidR="00147909" w:rsidRPr="00454CC4">
        <w:rPr>
          <w:rFonts w:ascii="Times New Roman" w:hAnsi="Times New Roman" w:cs="Times New Roman"/>
          <w:color w:val="000000"/>
          <w:sz w:val="24"/>
          <w:szCs w:val="24"/>
        </w:rPr>
        <w:t>для</w:t>
      </w:r>
      <w:proofErr w:type="gramEnd"/>
      <w:r w:rsidR="00147909" w:rsidRPr="00454CC4">
        <w:rPr>
          <w:rFonts w:ascii="Times New Roman" w:hAnsi="Times New Roman" w:cs="Times New Roman"/>
          <w:color w:val="000000"/>
          <w:sz w:val="24"/>
          <w:szCs w:val="24"/>
        </w:rPr>
        <w:t>:</w:t>
      </w:r>
    </w:p>
    <w:p w:rsidR="00147909" w:rsidRPr="00454CC4" w:rsidRDefault="00147909" w:rsidP="00454CC4">
      <w:pPr>
        <w:widowControl w:val="0"/>
        <w:numPr>
          <w:ilvl w:val="0"/>
          <w:numId w:val="4"/>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 xml:space="preserve">создания условий для устойчивого развития территории </w:t>
      </w:r>
      <w:r w:rsidR="00DB596E" w:rsidRPr="00454CC4">
        <w:rPr>
          <w:rFonts w:ascii="Times New Roman" w:hAnsi="Times New Roman" w:cs="Times New Roman"/>
          <w:color w:val="000000"/>
          <w:sz w:val="24"/>
          <w:szCs w:val="24"/>
        </w:rPr>
        <w:t>сельского</w:t>
      </w:r>
      <w:r w:rsidRPr="00454CC4">
        <w:rPr>
          <w:rFonts w:ascii="Times New Roman" w:hAnsi="Times New Roman" w:cs="Times New Roman"/>
          <w:color w:val="000000"/>
          <w:sz w:val="24"/>
          <w:szCs w:val="24"/>
        </w:rPr>
        <w:t xml:space="preserve"> поселения</w:t>
      </w:r>
      <w:r w:rsidRPr="00454CC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454CC4" w:rsidRDefault="00147909" w:rsidP="00454CC4">
      <w:pPr>
        <w:widowControl w:val="0"/>
        <w:numPr>
          <w:ilvl w:val="0"/>
          <w:numId w:val="4"/>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создания условий для планировки территори</w:t>
      </w:r>
      <w:r w:rsidR="00B5005D" w:rsidRPr="00454CC4">
        <w:rPr>
          <w:rFonts w:ascii="Times New Roman" w:hAnsi="Times New Roman" w:cs="Times New Roman"/>
          <w:color w:val="000000"/>
          <w:sz w:val="24"/>
          <w:szCs w:val="24"/>
        </w:rPr>
        <w:t>и</w:t>
      </w:r>
      <w:r w:rsidRPr="00454CC4">
        <w:rPr>
          <w:rFonts w:ascii="Times New Roman" w:hAnsi="Times New Roman" w:cs="Times New Roman"/>
          <w:color w:val="000000"/>
          <w:sz w:val="24"/>
          <w:szCs w:val="24"/>
        </w:rPr>
        <w:t xml:space="preserve"> муниципальн</w:t>
      </w:r>
      <w:r w:rsidR="00B5005D" w:rsidRPr="00454CC4">
        <w:rPr>
          <w:rFonts w:ascii="Times New Roman" w:hAnsi="Times New Roman" w:cs="Times New Roman"/>
          <w:color w:val="000000"/>
          <w:sz w:val="24"/>
          <w:szCs w:val="24"/>
        </w:rPr>
        <w:t>ого</w:t>
      </w:r>
      <w:r w:rsidRPr="00454CC4">
        <w:rPr>
          <w:rFonts w:ascii="Times New Roman" w:hAnsi="Times New Roman" w:cs="Times New Roman"/>
          <w:color w:val="000000"/>
          <w:sz w:val="24"/>
          <w:szCs w:val="24"/>
        </w:rPr>
        <w:t xml:space="preserve"> образовани</w:t>
      </w:r>
      <w:r w:rsidR="00B5005D" w:rsidRPr="00454CC4">
        <w:rPr>
          <w:rFonts w:ascii="Times New Roman" w:hAnsi="Times New Roman" w:cs="Times New Roman"/>
          <w:color w:val="000000"/>
          <w:sz w:val="24"/>
          <w:szCs w:val="24"/>
        </w:rPr>
        <w:t>я</w:t>
      </w:r>
      <w:r w:rsidRPr="00454CC4">
        <w:rPr>
          <w:rFonts w:ascii="Times New Roman" w:hAnsi="Times New Roman" w:cs="Times New Roman"/>
          <w:color w:val="000000"/>
          <w:sz w:val="24"/>
          <w:szCs w:val="24"/>
        </w:rPr>
        <w:t>;</w:t>
      </w:r>
    </w:p>
    <w:p w:rsidR="00147909" w:rsidRPr="00454CC4" w:rsidRDefault="00147909" w:rsidP="00454CC4">
      <w:pPr>
        <w:widowControl w:val="0"/>
        <w:numPr>
          <w:ilvl w:val="0"/>
          <w:numId w:val="4"/>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F15541"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454CC4" w:rsidRDefault="00147909" w:rsidP="00454CC4">
      <w:pPr>
        <w:widowControl w:val="0"/>
        <w:numPr>
          <w:ilvl w:val="0"/>
          <w:numId w:val="4"/>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F15541"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z w:val="24"/>
          <w:szCs w:val="24"/>
        </w:rPr>
        <w:t>земельных участков и объектов капитального строительства.</w:t>
      </w:r>
    </w:p>
    <w:p w:rsidR="00147909" w:rsidRPr="00454CC4" w:rsidRDefault="00147909"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color w:val="000000"/>
          <w:sz w:val="24"/>
          <w:szCs w:val="24"/>
        </w:rPr>
        <w:t>3. Настоящие Правила включают в себя:</w:t>
      </w:r>
    </w:p>
    <w:p w:rsidR="00147909" w:rsidRPr="00454CC4" w:rsidRDefault="00147909" w:rsidP="00454CC4">
      <w:pPr>
        <w:widowControl w:val="0"/>
        <w:numPr>
          <w:ilvl w:val="0"/>
          <w:numId w:val="5"/>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pacing w:val="-16"/>
          <w:sz w:val="24"/>
          <w:szCs w:val="24"/>
        </w:rPr>
      </w:pPr>
      <w:r w:rsidRPr="00454CC4">
        <w:rPr>
          <w:rFonts w:ascii="Times New Roman" w:hAnsi="Times New Roman" w:cs="Times New Roman"/>
          <w:color w:val="000000"/>
          <w:sz w:val="24"/>
          <w:szCs w:val="24"/>
        </w:rPr>
        <w:t xml:space="preserve">порядок применения </w:t>
      </w:r>
      <w:r w:rsidR="00332EFA" w:rsidRPr="00454CC4">
        <w:rPr>
          <w:rFonts w:ascii="Times New Roman" w:hAnsi="Times New Roman" w:cs="Times New Roman"/>
          <w:color w:val="000000"/>
          <w:sz w:val="24"/>
          <w:szCs w:val="24"/>
        </w:rPr>
        <w:t>п</w:t>
      </w:r>
      <w:r w:rsidR="00B5005D" w:rsidRPr="00454CC4">
        <w:rPr>
          <w:rFonts w:ascii="Times New Roman" w:hAnsi="Times New Roman" w:cs="Times New Roman"/>
          <w:color w:val="000000"/>
          <w:sz w:val="24"/>
          <w:szCs w:val="24"/>
        </w:rPr>
        <w:t xml:space="preserve">равил землепользования и застройки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поселения </w:t>
      </w:r>
      <w:r w:rsidRPr="00454CC4">
        <w:rPr>
          <w:rFonts w:ascii="Times New Roman" w:hAnsi="Times New Roman" w:cs="Times New Roman"/>
          <w:color w:val="000000"/>
          <w:sz w:val="24"/>
          <w:szCs w:val="24"/>
        </w:rPr>
        <w:t xml:space="preserve">и внесения </w:t>
      </w:r>
      <w:r w:rsidR="00B5005D" w:rsidRPr="00454CC4">
        <w:rPr>
          <w:rFonts w:ascii="Times New Roman" w:hAnsi="Times New Roman" w:cs="Times New Roman"/>
          <w:color w:val="000000"/>
          <w:sz w:val="24"/>
          <w:szCs w:val="24"/>
        </w:rPr>
        <w:t xml:space="preserve">в них </w:t>
      </w:r>
      <w:r w:rsidRPr="00454CC4">
        <w:rPr>
          <w:rFonts w:ascii="Times New Roman" w:hAnsi="Times New Roman" w:cs="Times New Roman"/>
          <w:color w:val="000000"/>
          <w:sz w:val="24"/>
          <w:szCs w:val="24"/>
        </w:rPr>
        <w:t>изменений;</w:t>
      </w:r>
    </w:p>
    <w:p w:rsidR="00147909" w:rsidRPr="00454CC4" w:rsidRDefault="00147909" w:rsidP="00454CC4">
      <w:pPr>
        <w:widowControl w:val="0"/>
        <w:numPr>
          <w:ilvl w:val="0"/>
          <w:numId w:val="5"/>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pacing w:val="-5"/>
          <w:sz w:val="24"/>
          <w:szCs w:val="24"/>
        </w:rPr>
      </w:pPr>
      <w:r w:rsidRPr="00454CC4">
        <w:rPr>
          <w:rFonts w:ascii="Times New Roman" w:hAnsi="Times New Roman" w:cs="Times New Roman"/>
          <w:color w:val="000000"/>
          <w:sz w:val="24"/>
          <w:szCs w:val="24"/>
        </w:rPr>
        <w:t>карту градостроительного зонирования;</w:t>
      </w:r>
    </w:p>
    <w:p w:rsidR="00147909" w:rsidRPr="00454CC4" w:rsidRDefault="00147909" w:rsidP="00454CC4">
      <w:pPr>
        <w:widowControl w:val="0"/>
        <w:numPr>
          <w:ilvl w:val="0"/>
          <w:numId w:val="5"/>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pacing w:val="-7"/>
          <w:sz w:val="24"/>
          <w:szCs w:val="24"/>
        </w:rPr>
      </w:pPr>
      <w:r w:rsidRPr="00454CC4">
        <w:rPr>
          <w:rFonts w:ascii="Times New Roman" w:hAnsi="Times New Roman" w:cs="Times New Roman"/>
          <w:color w:val="000000"/>
          <w:sz w:val="24"/>
          <w:szCs w:val="24"/>
        </w:rPr>
        <w:t>градостроительные регламенты.</w:t>
      </w:r>
    </w:p>
    <w:p w:rsidR="00147909" w:rsidRPr="00454CC4" w:rsidRDefault="00147909"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color w:val="000000"/>
          <w:sz w:val="24"/>
          <w:szCs w:val="24"/>
        </w:rPr>
        <w:t>4. Настоящие Правила применяются наряду</w:t>
      </w:r>
      <w:r w:rsidR="00EC6873" w:rsidRPr="00454CC4">
        <w:rPr>
          <w:rFonts w:ascii="Times New Roman" w:hAnsi="Times New Roman" w:cs="Times New Roman"/>
          <w:color w:val="000000"/>
          <w:sz w:val="24"/>
          <w:szCs w:val="24"/>
        </w:rPr>
        <w:t xml:space="preserve"> </w:t>
      </w:r>
      <w:proofErr w:type="gramStart"/>
      <w:r w:rsidR="00EC6873" w:rsidRPr="00454CC4">
        <w:rPr>
          <w:rFonts w:ascii="Times New Roman" w:hAnsi="Times New Roman" w:cs="Times New Roman"/>
          <w:color w:val="000000"/>
          <w:sz w:val="24"/>
          <w:szCs w:val="24"/>
        </w:rPr>
        <w:t>с</w:t>
      </w:r>
      <w:proofErr w:type="gramEnd"/>
      <w:r w:rsidRPr="00454CC4">
        <w:rPr>
          <w:rFonts w:ascii="Times New Roman" w:hAnsi="Times New Roman" w:cs="Times New Roman"/>
          <w:color w:val="000000"/>
          <w:sz w:val="24"/>
          <w:szCs w:val="24"/>
        </w:rPr>
        <w:t>:</w:t>
      </w:r>
    </w:p>
    <w:p w:rsidR="00147909" w:rsidRPr="00454CC4" w:rsidRDefault="00147909" w:rsidP="00454CC4">
      <w:pPr>
        <w:widowControl w:val="0"/>
        <w:numPr>
          <w:ilvl w:val="0"/>
          <w:numId w:val="4"/>
        </w:numPr>
        <w:shd w:val="clear" w:color="auto" w:fill="FFFFFF"/>
        <w:tabs>
          <w:tab w:val="left" w:pos="426"/>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454CC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454CC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454CC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454CC4">
        <w:rPr>
          <w:rFonts w:ascii="Times New Roman" w:hAnsi="Times New Roman" w:cs="Times New Roman"/>
          <w:color w:val="000000"/>
          <w:spacing w:val="-1"/>
          <w:sz w:val="24"/>
          <w:szCs w:val="24"/>
        </w:rPr>
        <w:t>наследия;</w:t>
      </w:r>
    </w:p>
    <w:p w:rsidR="00147909" w:rsidRPr="00454CC4" w:rsidRDefault="00147909" w:rsidP="00454CC4">
      <w:pPr>
        <w:widowControl w:val="0"/>
        <w:numPr>
          <w:ilvl w:val="0"/>
          <w:numId w:val="4"/>
        </w:numPr>
        <w:shd w:val="clear" w:color="auto" w:fill="FFFFFF"/>
        <w:tabs>
          <w:tab w:val="left" w:pos="730"/>
        </w:tabs>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 xml:space="preserve">региональными </w:t>
      </w:r>
      <w:r w:rsidR="00B5005D" w:rsidRPr="00454CC4">
        <w:rPr>
          <w:rFonts w:ascii="Times New Roman" w:hAnsi="Times New Roman" w:cs="Times New Roman"/>
          <w:color w:val="000000"/>
          <w:sz w:val="24"/>
          <w:szCs w:val="24"/>
        </w:rPr>
        <w:t xml:space="preserve">нормативами градостроительного проектирования, </w:t>
      </w:r>
      <w:r w:rsidRPr="00454CC4">
        <w:rPr>
          <w:rFonts w:ascii="Times New Roman" w:hAnsi="Times New Roman" w:cs="Times New Roman"/>
          <w:color w:val="000000"/>
          <w:sz w:val="24"/>
          <w:szCs w:val="24"/>
        </w:rPr>
        <w:t>местными нормативами градостроительного проектирования</w:t>
      </w:r>
      <w:r w:rsidR="00F15541" w:rsidRPr="00454CC4">
        <w:rPr>
          <w:rFonts w:ascii="Times New Roman" w:hAnsi="Times New Roman" w:cs="Times New Roman"/>
          <w:color w:val="000000"/>
          <w:sz w:val="24"/>
          <w:szCs w:val="24"/>
        </w:rPr>
        <w:t xml:space="preserve"> </w:t>
      </w:r>
      <w:r w:rsidR="00F9252C"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поселения</w:t>
      </w:r>
      <w:r w:rsidRPr="00454CC4">
        <w:rPr>
          <w:rFonts w:ascii="Times New Roman" w:hAnsi="Times New Roman" w:cs="Times New Roman"/>
          <w:color w:val="000000"/>
          <w:sz w:val="24"/>
          <w:szCs w:val="24"/>
        </w:rPr>
        <w:t>;</w:t>
      </w:r>
    </w:p>
    <w:p w:rsidR="00C3289A" w:rsidRPr="00454CC4" w:rsidRDefault="00147909" w:rsidP="00454CC4">
      <w:pPr>
        <w:widowControl w:val="0"/>
        <w:numPr>
          <w:ilvl w:val="0"/>
          <w:numId w:val="4"/>
        </w:numPr>
        <w:shd w:val="clear" w:color="auto" w:fill="FFFFFF"/>
        <w:autoSpaceDE w:val="0"/>
        <w:autoSpaceDN w:val="0"/>
        <w:adjustRightInd w:val="0"/>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color w:val="000000"/>
          <w:spacing w:val="3"/>
          <w:sz w:val="24"/>
          <w:szCs w:val="24"/>
        </w:rPr>
        <w:t xml:space="preserve">иными нормативными правовыми актами </w:t>
      </w:r>
      <w:r w:rsidR="004B1989" w:rsidRPr="00454CC4">
        <w:rPr>
          <w:rFonts w:ascii="Times New Roman" w:hAnsi="Times New Roman" w:cs="Times New Roman"/>
          <w:color w:val="000000"/>
          <w:spacing w:val="3"/>
          <w:sz w:val="24"/>
          <w:szCs w:val="24"/>
        </w:rPr>
        <w:t>Белгородской области</w:t>
      </w:r>
      <w:r w:rsidRPr="00454CC4">
        <w:rPr>
          <w:rFonts w:ascii="Times New Roman" w:hAnsi="Times New Roman" w:cs="Times New Roman"/>
          <w:color w:val="000000"/>
          <w:spacing w:val="3"/>
          <w:sz w:val="24"/>
          <w:szCs w:val="24"/>
        </w:rPr>
        <w:t>, орган</w:t>
      </w:r>
      <w:r w:rsidR="00C705B9" w:rsidRPr="00454CC4">
        <w:rPr>
          <w:rFonts w:ascii="Times New Roman" w:hAnsi="Times New Roman" w:cs="Times New Roman"/>
          <w:color w:val="000000"/>
          <w:spacing w:val="3"/>
          <w:sz w:val="24"/>
          <w:szCs w:val="24"/>
        </w:rPr>
        <w:t>ов</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3"/>
          <w:sz w:val="24"/>
          <w:szCs w:val="24"/>
        </w:rPr>
        <w:t>местного</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1"/>
          <w:sz w:val="24"/>
          <w:szCs w:val="24"/>
        </w:rPr>
        <w:t xml:space="preserve">самоуправления муниципального района и </w:t>
      </w:r>
      <w:r w:rsidR="00DB596E" w:rsidRPr="00454CC4">
        <w:rPr>
          <w:rFonts w:ascii="Times New Roman" w:hAnsi="Times New Roman" w:cs="Times New Roman"/>
          <w:color w:val="000000"/>
          <w:spacing w:val="1"/>
          <w:sz w:val="24"/>
          <w:szCs w:val="24"/>
        </w:rPr>
        <w:t>сельского</w:t>
      </w:r>
      <w:r w:rsidRPr="00454CC4">
        <w:rPr>
          <w:rFonts w:ascii="Times New Roman" w:hAnsi="Times New Roman" w:cs="Times New Roman"/>
          <w:color w:val="000000"/>
          <w:spacing w:val="1"/>
          <w:sz w:val="24"/>
          <w:szCs w:val="24"/>
        </w:rPr>
        <w:t xml:space="preserve"> поселения по вопросам</w:t>
      </w:r>
      <w:r w:rsidR="00F15541"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регулирования землепользования и застройки.</w:t>
      </w:r>
    </w:p>
    <w:p w:rsidR="00147909" w:rsidRPr="00454CC4" w:rsidRDefault="00147909"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454CC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454CC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454CC4">
        <w:rPr>
          <w:rFonts w:ascii="Times New Roman" w:hAnsi="Times New Roman" w:cs="Times New Roman"/>
          <w:color w:val="000000"/>
          <w:sz w:val="24"/>
          <w:szCs w:val="24"/>
        </w:rPr>
        <w:t xml:space="preserve">градостроительную деятельность на территории </w:t>
      </w:r>
      <w:r w:rsidR="00DB596E" w:rsidRPr="00454CC4">
        <w:rPr>
          <w:rFonts w:ascii="Times New Roman" w:hAnsi="Times New Roman" w:cs="Times New Roman"/>
          <w:color w:val="000000"/>
          <w:sz w:val="24"/>
          <w:szCs w:val="24"/>
        </w:rPr>
        <w:t>сельского</w:t>
      </w:r>
      <w:r w:rsidRPr="00454CC4">
        <w:rPr>
          <w:rFonts w:ascii="Times New Roman" w:hAnsi="Times New Roman" w:cs="Times New Roman"/>
          <w:color w:val="000000"/>
          <w:sz w:val="24"/>
          <w:szCs w:val="24"/>
        </w:rPr>
        <w:t xml:space="preserve"> поселения.</w:t>
      </w:r>
    </w:p>
    <w:p w:rsidR="00147909" w:rsidRPr="00454CC4" w:rsidRDefault="00147909" w:rsidP="00454CC4">
      <w:pPr>
        <w:pStyle w:val="ae"/>
        <w:spacing w:before="0" w:after="0" w:line="240" w:lineRule="auto"/>
        <w:ind w:firstLine="715"/>
        <w:rPr>
          <w:b w:val="0"/>
        </w:rPr>
      </w:pPr>
      <w:r w:rsidRPr="00454CC4">
        <w:rPr>
          <w:b w:val="0"/>
        </w:rPr>
        <w:t>Статья 2. Основные понятия, используемые в Правилах и их определения</w:t>
      </w:r>
    </w:p>
    <w:p w:rsidR="000D0624" w:rsidRPr="00454CC4" w:rsidRDefault="000D0624" w:rsidP="00454CC4">
      <w:pPr>
        <w:shd w:val="clear" w:color="auto" w:fill="FFFFFF"/>
        <w:spacing w:after="0" w:line="240" w:lineRule="auto"/>
        <w:ind w:firstLine="715"/>
        <w:rPr>
          <w:rFonts w:ascii="Times New Roman" w:hAnsi="Times New Roman" w:cs="Times New Roman"/>
          <w:color w:val="000000"/>
          <w:sz w:val="24"/>
          <w:szCs w:val="24"/>
        </w:rPr>
      </w:pPr>
      <w:r w:rsidRPr="00454CC4">
        <w:rPr>
          <w:rFonts w:ascii="Times New Roman" w:hAnsi="Times New Roman" w:cs="Times New Roman"/>
          <w:color w:val="000000"/>
          <w:sz w:val="24"/>
          <w:szCs w:val="24"/>
        </w:rPr>
        <w:t>В настоящих Правилах используются следующие основные понятия:</w:t>
      </w:r>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sz w:val="24"/>
          <w:szCs w:val="24"/>
        </w:rPr>
        <w:lastRenderedPageBreak/>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bCs/>
          <w:sz w:val="24"/>
          <w:szCs w:val="24"/>
        </w:rPr>
      </w:pPr>
      <w:proofErr w:type="spellStart"/>
      <w:proofErr w:type="gramStart"/>
      <w:r w:rsidRPr="00454CC4">
        <w:rPr>
          <w:rFonts w:ascii="Times New Roman" w:hAnsi="Times New Roman" w:cs="Times New Roman"/>
          <w:bCs/>
          <w:color w:val="000000"/>
          <w:sz w:val="24"/>
          <w:szCs w:val="24"/>
        </w:rPr>
        <w:t>водоохранная</w:t>
      </w:r>
      <w:proofErr w:type="spellEnd"/>
      <w:r w:rsidRPr="00454CC4">
        <w:rPr>
          <w:rFonts w:ascii="Times New Roman" w:hAnsi="Times New Roman" w:cs="Times New Roman"/>
          <w:bCs/>
          <w:color w:val="000000"/>
          <w:sz w:val="24"/>
          <w:szCs w:val="24"/>
        </w:rPr>
        <w:t xml:space="preserve"> зона </w:t>
      </w:r>
      <w:r w:rsidRPr="00454CC4">
        <w:rPr>
          <w:rFonts w:ascii="Times New Roman" w:hAnsi="Times New Roman" w:cs="Times New Roman"/>
          <w:color w:val="000000"/>
          <w:sz w:val="24"/>
          <w:szCs w:val="24"/>
        </w:rPr>
        <w:t xml:space="preserve">- территория, которая примыкает к береговой линии морей, рек, </w:t>
      </w:r>
      <w:r w:rsidRPr="00454CC4">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454CC4">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454CC4">
        <w:rPr>
          <w:rFonts w:ascii="Times New Roman" w:hAnsi="Times New Roman" w:cs="Times New Roman"/>
          <w:color w:val="000000"/>
          <w:sz w:val="24"/>
          <w:szCs w:val="24"/>
        </w:rPr>
        <w:t>растительного мира;</w:t>
      </w:r>
      <w:proofErr w:type="gramEnd"/>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1"/>
          <w:sz w:val="24"/>
          <w:szCs w:val="24"/>
        </w:rPr>
        <w:t xml:space="preserve">генеральный план поселения </w:t>
      </w:r>
      <w:r w:rsidRPr="00454CC4">
        <w:rPr>
          <w:rFonts w:ascii="Times New Roman" w:hAnsi="Times New Roman" w:cs="Times New Roman"/>
          <w:color w:val="000000"/>
          <w:spacing w:val="1"/>
          <w:sz w:val="24"/>
          <w:szCs w:val="24"/>
        </w:rPr>
        <w:t xml:space="preserve">- вид документа территориального планирования, </w:t>
      </w:r>
      <w:r w:rsidRPr="00454CC4">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454CC4">
        <w:rPr>
          <w:rFonts w:ascii="Times New Roman" w:hAnsi="Times New Roman" w:cs="Times New Roman"/>
          <w:color w:val="000000"/>
          <w:sz w:val="24"/>
          <w:szCs w:val="24"/>
        </w:rPr>
        <w:t xml:space="preserve">этапы их реализации, разрабатываемый в целях </w:t>
      </w:r>
      <w:r w:rsidRPr="00454CC4">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454CC4">
        <w:rPr>
          <w:rFonts w:ascii="Times New Roman" w:hAnsi="Times New Roman" w:cs="Times New Roman"/>
          <w:color w:val="000000"/>
          <w:sz w:val="24"/>
          <w:szCs w:val="24"/>
        </w:rPr>
        <w:t>;</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bCs/>
          <w:color w:val="000000"/>
          <w:spacing w:val="3"/>
          <w:sz w:val="24"/>
          <w:szCs w:val="24"/>
        </w:rPr>
      </w:pPr>
      <w:r w:rsidRPr="00454CC4">
        <w:rPr>
          <w:rFonts w:ascii="Times New Roman" w:hAnsi="Times New Roman" w:cs="Times New Roman"/>
          <w:bCs/>
          <w:color w:val="000000"/>
          <w:spacing w:val="3"/>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5"/>
          <w:sz w:val="24"/>
          <w:szCs w:val="24"/>
        </w:rPr>
        <w:t xml:space="preserve">градостроительное зонирование </w:t>
      </w:r>
      <w:r w:rsidRPr="00454CC4">
        <w:rPr>
          <w:rFonts w:ascii="Times New Roman" w:hAnsi="Times New Roman" w:cs="Times New Roman"/>
          <w:color w:val="000000"/>
          <w:spacing w:val="5"/>
          <w:sz w:val="24"/>
          <w:szCs w:val="24"/>
        </w:rPr>
        <w:t xml:space="preserve">- зонирование территорий муниципальных </w:t>
      </w:r>
      <w:r w:rsidRPr="00454CC4">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12"/>
          <w:sz w:val="24"/>
          <w:szCs w:val="24"/>
        </w:rPr>
        <w:t xml:space="preserve">градостроительный регламент </w:t>
      </w:r>
      <w:r w:rsidRPr="00454CC4">
        <w:rPr>
          <w:rFonts w:ascii="Times New Roman" w:hAnsi="Times New Roman" w:cs="Times New Roman"/>
          <w:color w:val="000000"/>
          <w:spacing w:val="12"/>
          <w:sz w:val="24"/>
          <w:szCs w:val="24"/>
        </w:rPr>
        <w:t xml:space="preserve">- устанавливаемые в пределах границ </w:t>
      </w:r>
      <w:r w:rsidRPr="00454CC4">
        <w:rPr>
          <w:rFonts w:ascii="Times New Roman" w:hAnsi="Times New Roman" w:cs="Times New Roman"/>
          <w:color w:val="000000"/>
          <w:spacing w:val="2"/>
          <w:sz w:val="24"/>
          <w:szCs w:val="24"/>
        </w:rPr>
        <w:t xml:space="preserve">соответствующей территориальной зоны виды разрешенного использования земельных </w:t>
      </w:r>
      <w:r w:rsidRPr="00454CC4">
        <w:rPr>
          <w:rFonts w:ascii="Times New Roman" w:hAnsi="Times New Roman" w:cs="Times New Roman"/>
          <w:color w:val="000000"/>
          <w:sz w:val="24"/>
          <w:szCs w:val="24"/>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454CC4">
        <w:rPr>
          <w:rFonts w:ascii="Times New Roman" w:hAnsi="Times New Roman" w:cs="Times New Roman"/>
          <w:color w:val="000000"/>
          <w:spacing w:val="4"/>
          <w:sz w:val="24"/>
          <w:szCs w:val="24"/>
        </w:rPr>
        <w:t xml:space="preserve">строительства, предельные (минимальные и (или) максимальные) размеры земельных </w:t>
      </w:r>
      <w:r w:rsidRPr="00454CC4">
        <w:rPr>
          <w:rFonts w:ascii="Times New Roman" w:hAnsi="Times New Roman" w:cs="Times New Roman"/>
          <w:color w:val="000000"/>
          <w:spacing w:val="1"/>
          <w:sz w:val="24"/>
          <w:szCs w:val="24"/>
        </w:rPr>
        <w:t xml:space="preserve">участков и предельные параметры разрешенного строительства, реконструкции объектов </w:t>
      </w:r>
      <w:r w:rsidRPr="00454CC4">
        <w:rPr>
          <w:rFonts w:ascii="Times New Roman" w:hAnsi="Times New Roman" w:cs="Times New Roman"/>
          <w:color w:val="000000"/>
          <w:spacing w:val="2"/>
          <w:sz w:val="24"/>
          <w:szCs w:val="24"/>
        </w:rPr>
        <w:t>капитального строительства, а также ограничения использования земельных участков</w:t>
      </w:r>
      <w:proofErr w:type="gramEnd"/>
      <w:r w:rsidRPr="00454CC4">
        <w:rPr>
          <w:rFonts w:ascii="Times New Roman" w:hAnsi="Times New Roman" w:cs="Times New Roman"/>
          <w:color w:val="000000"/>
          <w:spacing w:val="2"/>
          <w:sz w:val="24"/>
          <w:szCs w:val="24"/>
        </w:rPr>
        <w:t xml:space="preserve"> и </w:t>
      </w:r>
      <w:r w:rsidRPr="00454CC4">
        <w:rPr>
          <w:rFonts w:ascii="Times New Roman" w:hAnsi="Times New Roman" w:cs="Times New Roman"/>
          <w:color w:val="000000"/>
          <w:sz w:val="24"/>
          <w:szCs w:val="24"/>
        </w:rPr>
        <w:t>объектов капитального строительства;</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z w:val="24"/>
          <w:szCs w:val="24"/>
        </w:rPr>
        <w:t xml:space="preserve">документация по планировке территории </w:t>
      </w:r>
      <w:r w:rsidRPr="00454CC4">
        <w:rPr>
          <w:rFonts w:ascii="Times New Roman" w:hAnsi="Times New Roman" w:cs="Times New Roman"/>
          <w:color w:val="000000"/>
          <w:sz w:val="24"/>
          <w:szCs w:val="24"/>
        </w:rPr>
        <w:t xml:space="preserve">- документация, подготовленная в целях </w:t>
      </w:r>
      <w:r w:rsidRPr="00454CC4">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454CC4">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454CC4">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454CC4">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454CC4">
        <w:rPr>
          <w:rFonts w:ascii="Times New Roman" w:hAnsi="Times New Roman" w:cs="Times New Roman"/>
          <w:color w:val="000000"/>
          <w:sz w:val="24"/>
          <w:szCs w:val="24"/>
        </w:rPr>
        <w:t>земельных участков;</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1"/>
          <w:sz w:val="24"/>
          <w:szCs w:val="24"/>
        </w:rPr>
        <w:t xml:space="preserve">жилой дом блокированный </w:t>
      </w:r>
      <w:r w:rsidRPr="00454CC4">
        <w:rPr>
          <w:rFonts w:ascii="Times New Roman" w:hAnsi="Times New Roman" w:cs="Times New Roman"/>
          <w:color w:val="000000"/>
          <w:spacing w:val="1"/>
          <w:sz w:val="24"/>
          <w:szCs w:val="24"/>
        </w:rPr>
        <w:t xml:space="preserve">- жилой дом с количеством этажей не более чем три, </w:t>
      </w:r>
      <w:r w:rsidRPr="00454CC4">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454CC4">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454CC4">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454CC4">
        <w:rPr>
          <w:rFonts w:ascii="Times New Roman" w:hAnsi="Times New Roman" w:cs="Times New Roman"/>
          <w:color w:val="000000"/>
          <w:sz w:val="24"/>
          <w:szCs w:val="24"/>
        </w:rPr>
        <w:t>на территорию общего пользования;</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2"/>
          <w:sz w:val="24"/>
          <w:szCs w:val="24"/>
        </w:rPr>
        <w:t xml:space="preserve">жилой дом индивидуальный </w:t>
      </w:r>
      <w:r w:rsidRPr="00454CC4">
        <w:rPr>
          <w:rFonts w:ascii="Times New Roman" w:hAnsi="Times New Roman" w:cs="Times New Roman"/>
          <w:color w:val="000000"/>
          <w:spacing w:val="2"/>
          <w:sz w:val="24"/>
          <w:szCs w:val="24"/>
        </w:rPr>
        <w:t xml:space="preserve">- отдельно стоящий жилой дом с количеством этажей </w:t>
      </w:r>
      <w:r w:rsidRPr="00454CC4">
        <w:rPr>
          <w:rFonts w:ascii="Times New Roman" w:hAnsi="Times New Roman" w:cs="Times New Roman"/>
          <w:color w:val="000000"/>
          <w:sz w:val="24"/>
          <w:szCs w:val="24"/>
        </w:rPr>
        <w:t>не более чем три, предназначенный для проживания одной семьи;</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
          <w:sz w:val="24"/>
          <w:szCs w:val="24"/>
        </w:rPr>
        <w:t xml:space="preserve">жилой дом многоквартирный </w:t>
      </w:r>
      <w:r w:rsidRPr="00454CC4">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454CC4">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w:t>
      </w:r>
      <w:r w:rsidRPr="00454CC4">
        <w:rPr>
          <w:rFonts w:ascii="Times New Roman" w:hAnsi="Times New Roman" w:cs="Times New Roman"/>
          <w:color w:val="000000"/>
          <w:spacing w:val="-1"/>
          <w:sz w:val="24"/>
          <w:szCs w:val="24"/>
        </w:rPr>
        <w:lastRenderedPageBreak/>
        <w:t xml:space="preserve">себе элементы общего имущества собственников жилых помещений в соответствии с жилищным </w:t>
      </w:r>
      <w:r w:rsidRPr="00454CC4">
        <w:rPr>
          <w:rFonts w:ascii="Times New Roman" w:hAnsi="Times New Roman" w:cs="Times New Roman"/>
          <w:color w:val="000000"/>
          <w:sz w:val="24"/>
          <w:szCs w:val="24"/>
        </w:rPr>
        <w:t>законодательством;</w:t>
      </w:r>
    </w:p>
    <w:p w:rsidR="000D0624" w:rsidRPr="00454CC4" w:rsidRDefault="000D0624" w:rsidP="00454CC4">
      <w:pPr>
        <w:shd w:val="clear" w:color="auto" w:fill="FFFFFF"/>
        <w:spacing w:after="0" w:line="240" w:lineRule="auto"/>
        <w:ind w:firstLine="715"/>
        <w:rPr>
          <w:rFonts w:ascii="Times New Roman" w:hAnsi="Times New Roman" w:cs="Times New Roman"/>
          <w:sz w:val="24"/>
          <w:szCs w:val="24"/>
        </w:rPr>
      </w:pPr>
      <w:r w:rsidRPr="00454CC4">
        <w:rPr>
          <w:rFonts w:ascii="Times New Roman" w:hAnsi="Times New Roman" w:cs="Times New Roman"/>
          <w:bCs/>
          <w:color w:val="000000"/>
          <w:sz w:val="24"/>
          <w:szCs w:val="24"/>
        </w:rPr>
        <w:t xml:space="preserve">жилой район </w:t>
      </w:r>
      <w:r w:rsidRPr="00454CC4">
        <w:rPr>
          <w:rFonts w:ascii="Times New Roman" w:hAnsi="Times New Roman" w:cs="Times New Roman"/>
          <w:color w:val="000000"/>
          <w:sz w:val="24"/>
          <w:szCs w:val="24"/>
        </w:rPr>
        <w:t>- структурный элемент селитебной территории населенного пункта;</w:t>
      </w:r>
    </w:p>
    <w:p w:rsidR="000D0624" w:rsidRPr="00454CC4" w:rsidRDefault="000D0624" w:rsidP="00454CC4">
      <w:pPr>
        <w:spacing w:after="0" w:line="240" w:lineRule="auto"/>
        <w:ind w:firstLine="715"/>
        <w:jc w:val="both"/>
        <w:rPr>
          <w:rFonts w:ascii="Times New Roman" w:eastAsia="Times New Roman" w:hAnsi="Times New Roman" w:cs="Times New Roman"/>
          <w:sz w:val="24"/>
          <w:szCs w:val="24"/>
          <w:lang w:eastAsia="ru-RU"/>
        </w:rPr>
      </w:pPr>
      <w:proofErr w:type="gramStart"/>
      <w:r w:rsidRPr="00454CC4">
        <w:rPr>
          <w:rFonts w:ascii="Times New Roman" w:hAnsi="Times New Roman" w:cs="Times New Roman"/>
          <w:bCs/>
          <w:color w:val="000000"/>
          <w:spacing w:val="13"/>
          <w:sz w:val="24"/>
          <w:szCs w:val="24"/>
        </w:rPr>
        <w:t xml:space="preserve">застройщик </w:t>
      </w:r>
      <w:r w:rsidRPr="00454CC4">
        <w:rPr>
          <w:rFonts w:ascii="Times New Roman" w:hAnsi="Times New Roman" w:cs="Times New Roman"/>
          <w:color w:val="000000"/>
          <w:spacing w:val="13"/>
          <w:sz w:val="24"/>
          <w:szCs w:val="24"/>
        </w:rPr>
        <w:t xml:space="preserve">- </w:t>
      </w:r>
      <w:r w:rsidRPr="00454CC4">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54CC4">
        <w:rPr>
          <w:rFonts w:ascii="Times New Roman" w:eastAsia="Times New Roman" w:hAnsi="Times New Roman" w:cs="Times New Roman"/>
          <w:sz w:val="24"/>
          <w:szCs w:val="24"/>
          <w:lang w:eastAsia="ru-RU"/>
        </w:rPr>
        <w:t>Росатом</w:t>
      </w:r>
      <w:proofErr w:type="spellEnd"/>
      <w:r w:rsidRPr="00454CC4">
        <w:rPr>
          <w:rFonts w:ascii="Times New Roman" w:eastAsia="Times New Roman" w:hAnsi="Times New Roman" w:cs="Times New Roman"/>
          <w:sz w:val="24"/>
          <w:szCs w:val="24"/>
          <w:lang w:eastAsia="ru-RU"/>
        </w:rPr>
        <w:t>", Государственная корпорация по космической деятельности "</w:t>
      </w:r>
      <w:proofErr w:type="spellStart"/>
      <w:r w:rsidRPr="00454CC4">
        <w:rPr>
          <w:rFonts w:ascii="Times New Roman" w:eastAsia="Times New Roman" w:hAnsi="Times New Roman" w:cs="Times New Roman"/>
          <w:sz w:val="24"/>
          <w:szCs w:val="24"/>
          <w:lang w:eastAsia="ru-RU"/>
        </w:rPr>
        <w:t>Роскосмос</w:t>
      </w:r>
      <w:proofErr w:type="spellEnd"/>
      <w:r w:rsidRPr="00454CC4">
        <w:rPr>
          <w:rFonts w:ascii="Times New Roman" w:eastAsia="Times New Roman" w:hAnsi="Times New Roman" w:cs="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w:t>
      </w:r>
      <w:proofErr w:type="gramEnd"/>
      <w:r w:rsidRPr="00454CC4">
        <w:rPr>
          <w:rFonts w:ascii="Times New Roman" w:eastAsia="Times New Roman" w:hAnsi="Times New Roman" w:cs="Times New Roman"/>
          <w:sz w:val="24"/>
          <w:szCs w:val="24"/>
          <w:lang w:eastAsia="ru-RU"/>
        </w:rPr>
        <w:t xml:space="preserve">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z w:val="24"/>
          <w:szCs w:val="24"/>
        </w:rPr>
        <w:t xml:space="preserve">зоны с особыми условиями использования территорий </w:t>
      </w:r>
      <w:r w:rsidRPr="00454CC4">
        <w:rPr>
          <w:rFonts w:ascii="Times New Roman" w:hAnsi="Times New Roman" w:cs="Times New Roman"/>
          <w:color w:val="000000"/>
          <w:sz w:val="24"/>
          <w:szCs w:val="24"/>
        </w:rPr>
        <w:t xml:space="preserve">- </w:t>
      </w:r>
      <w:r w:rsidRPr="00454CC4">
        <w:rPr>
          <w:rFonts w:ascii="Times New Roman" w:hAnsi="Times New Roman" w:cs="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54CC4">
        <w:rPr>
          <w:rFonts w:ascii="Times New Roman" w:hAnsi="Times New Roman" w:cs="Times New Roman"/>
          <w:sz w:val="24"/>
          <w:szCs w:val="24"/>
        </w:rPr>
        <w:t>водоохранные</w:t>
      </w:r>
      <w:proofErr w:type="spellEnd"/>
      <w:r w:rsidRPr="00454CC4">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bCs/>
          <w:color w:val="000000"/>
          <w:spacing w:val="5"/>
          <w:sz w:val="24"/>
          <w:szCs w:val="24"/>
        </w:rPr>
        <w:t xml:space="preserve">земельный участок </w:t>
      </w:r>
      <w:r w:rsidRPr="00454CC4">
        <w:rPr>
          <w:rFonts w:ascii="Times New Roman" w:hAnsi="Times New Roman" w:cs="Times New Roman"/>
          <w:color w:val="000000"/>
          <w:spacing w:val="5"/>
          <w:sz w:val="24"/>
          <w:szCs w:val="24"/>
        </w:rPr>
        <w:t xml:space="preserve">- часть поверхности земли, </w:t>
      </w:r>
      <w:r w:rsidRPr="00454CC4">
        <w:rPr>
          <w:rFonts w:ascii="Times New Roman" w:hAnsi="Times New Roman" w:cs="Times New Roman"/>
          <w:color w:val="000000"/>
          <w:sz w:val="24"/>
          <w:szCs w:val="24"/>
        </w:rPr>
        <w:t>границы которой описаны и удостоверены в установленном порядке;</w:t>
      </w:r>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z w:val="24"/>
          <w:szCs w:val="24"/>
        </w:rPr>
        <w:t xml:space="preserve">зоны санитарной охраны источников питьевого водоснабжения </w:t>
      </w:r>
      <w:r w:rsidRPr="00454CC4">
        <w:rPr>
          <w:rFonts w:ascii="Times New Roman" w:hAnsi="Times New Roman" w:cs="Times New Roman"/>
          <w:color w:val="000000"/>
          <w:sz w:val="24"/>
          <w:szCs w:val="24"/>
        </w:rPr>
        <w:t xml:space="preserve">- зона, устанавливаемая </w:t>
      </w:r>
      <w:r w:rsidRPr="00454CC4">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z w:val="24"/>
          <w:szCs w:val="24"/>
        </w:rPr>
        <w:t xml:space="preserve">инженерные изыскания </w:t>
      </w:r>
      <w:r w:rsidRPr="00454CC4">
        <w:rPr>
          <w:rFonts w:ascii="Times New Roman" w:hAnsi="Times New Roman" w:cs="Times New Roman"/>
          <w:color w:val="000000"/>
          <w:sz w:val="24"/>
          <w:szCs w:val="24"/>
        </w:rPr>
        <w:t xml:space="preserve">- изучение природных условий и факторов техногенного </w:t>
      </w:r>
      <w:r w:rsidRPr="00454CC4">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454CC4">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z w:val="24"/>
          <w:szCs w:val="24"/>
        </w:rPr>
        <w:t xml:space="preserve">капитальный ремонт объектов капитального строительства (за исключением </w:t>
      </w:r>
      <w:r w:rsidRPr="00454CC4">
        <w:rPr>
          <w:rFonts w:ascii="Times New Roman" w:hAnsi="Times New Roman" w:cs="Times New Roman"/>
          <w:bCs/>
          <w:color w:val="000000"/>
          <w:spacing w:val="1"/>
          <w:sz w:val="24"/>
          <w:szCs w:val="24"/>
        </w:rPr>
        <w:t xml:space="preserve">линейных объектов) </w:t>
      </w:r>
      <w:r w:rsidRPr="00454CC4">
        <w:rPr>
          <w:rFonts w:ascii="Times New Roman" w:hAnsi="Times New Roman" w:cs="Times New Roman"/>
          <w:color w:val="000000"/>
          <w:spacing w:val="1"/>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454CC4">
        <w:rPr>
          <w:rFonts w:ascii="Times New Roman" w:hAnsi="Times New Roman" w:cs="Times New Roman"/>
          <w:color w:val="000000"/>
          <w:sz w:val="24"/>
          <w:szCs w:val="24"/>
        </w:rPr>
        <w:t xml:space="preserve">строительных конструкций, замена и (или) восстановление систем инженерно-технического </w:t>
      </w:r>
      <w:r w:rsidRPr="00454CC4">
        <w:rPr>
          <w:rFonts w:ascii="Times New Roman" w:hAnsi="Times New Roman" w:cs="Times New Roman"/>
          <w:color w:val="000000"/>
          <w:spacing w:val="5"/>
          <w:sz w:val="24"/>
          <w:szCs w:val="24"/>
        </w:rPr>
        <w:t xml:space="preserve">обеспечения и сетей инженерно - технического обеспечения объектов капитального </w:t>
      </w:r>
      <w:r w:rsidRPr="00454CC4">
        <w:rPr>
          <w:rFonts w:ascii="Times New Roman" w:hAnsi="Times New Roman" w:cs="Times New Roman"/>
          <w:color w:val="000000"/>
          <w:spacing w:val="10"/>
          <w:sz w:val="24"/>
          <w:szCs w:val="24"/>
        </w:rPr>
        <w:t xml:space="preserve">строительства или их элементов, а также замена отдельных элементов несущих </w:t>
      </w:r>
      <w:r w:rsidRPr="00454CC4">
        <w:rPr>
          <w:rFonts w:ascii="Times New Roman" w:hAnsi="Times New Roman" w:cs="Times New Roman"/>
          <w:color w:val="000000"/>
          <w:spacing w:val="3"/>
          <w:sz w:val="24"/>
          <w:szCs w:val="24"/>
        </w:rPr>
        <w:t>строительных конструкций на аналогичные или иные улучшающие показатели таких</w:t>
      </w:r>
      <w:proofErr w:type="gramEnd"/>
      <w:r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z w:val="24"/>
          <w:szCs w:val="24"/>
        </w:rPr>
        <w:t>конструкций элементы и (или) восстановление указанных элементов;</w:t>
      </w:r>
    </w:p>
    <w:p w:rsidR="000D0624" w:rsidRPr="00454CC4" w:rsidRDefault="000D0624" w:rsidP="00454CC4">
      <w:pPr>
        <w:shd w:val="clear" w:color="auto" w:fill="FFFFFF"/>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bCs/>
          <w:color w:val="000000"/>
          <w:spacing w:val="5"/>
          <w:sz w:val="24"/>
          <w:szCs w:val="24"/>
        </w:rPr>
        <w:t xml:space="preserve">капитальный ремонт линейных объектов </w:t>
      </w:r>
      <w:r w:rsidRPr="00454CC4">
        <w:rPr>
          <w:rFonts w:ascii="Times New Roman" w:hAnsi="Times New Roman" w:cs="Times New Roman"/>
          <w:color w:val="000000"/>
          <w:spacing w:val="5"/>
          <w:sz w:val="24"/>
          <w:szCs w:val="24"/>
        </w:rPr>
        <w:t xml:space="preserve">- изменение параметров линейных </w:t>
      </w:r>
      <w:r w:rsidRPr="00454CC4">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454CC4">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454CC4">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5"/>
          <w:sz w:val="24"/>
          <w:szCs w:val="24"/>
        </w:rPr>
        <w:t xml:space="preserve">количество этажей – техническая характеристика объекта капитального строительства, определяемая как сумма </w:t>
      </w:r>
      <w:r w:rsidRPr="00454CC4">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5"/>
          <w:sz w:val="24"/>
          <w:szCs w:val="24"/>
        </w:rPr>
        <w:t>красные линии</w:t>
      </w:r>
      <w:r w:rsidRPr="00454CC4">
        <w:rPr>
          <w:rFonts w:ascii="Times New Roman" w:hAnsi="Times New Roman" w:cs="Times New Roman"/>
          <w:color w:val="000000"/>
          <w:spacing w:val="5"/>
          <w:sz w:val="24"/>
          <w:szCs w:val="24"/>
        </w:rPr>
        <w:t xml:space="preserve">- линии, которые обозначают существующие, планируемые </w:t>
      </w:r>
      <w:r w:rsidRPr="00454CC4">
        <w:rPr>
          <w:rFonts w:ascii="Times New Roman" w:hAnsi="Times New Roman" w:cs="Times New Roman"/>
          <w:color w:val="000000"/>
          <w:spacing w:val="1"/>
          <w:sz w:val="24"/>
          <w:szCs w:val="24"/>
        </w:rPr>
        <w:t xml:space="preserve">(изменяемые, вновь образуемые) границы территорий общего пользования, границы </w:t>
      </w:r>
      <w:r w:rsidRPr="00454CC4">
        <w:rPr>
          <w:rFonts w:ascii="Times New Roman" w:hAnsi="Times New Roman" w:cs="Times New Roman"/>
          <w:color w:val="000000"/>
          <w:sz w:val="24"/>
          <w:szCs w:val="24"/>
        </w:rPr>
        <w:lastRenderedPageBreak/>
        <w:t xml:space="preserve">земельных участков, на которых расположены линии электропередачи, линии связи (в том </w:t>
      </w:r>
      <w:r w:rsidRPr="00454CC4">
        <w:rPr>
          <w:rFonts w:ascii="Times New Roman" w:hAnsi="Times New Roman" w:cs="Times New Roman"/>
          <w:color w:val="000000"/>
          <w:spacing w:val="7"/>
          <w:sz w:val="24"/>
          <w:szCs w:val="24"/>
        </w:rPr>
        <w:t xml:space="preserve">числе линейно-кабельные сооружения), трубопроводы, автомобильные дороги, </w:t>
      </w:r>
      <w:r w:rsidRPr="00454CC4">
        <w:rPr>
          <w:rFonts w:ascii="Times New Roman" w:hAnsi="Times New Roman" w:cs="Times New Roman"/>
          <w:color w:val="000000"/>
          <w:sz w:val="24"/>
          <w:szCs w:val="24"/>
        </w:rPr>
        <w:t>железнодорожные линии и другие подобные сооружения (далее - линейные объекты);</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2"/>
          <w:sz w:val="24"/>
          <w:szCs w:val="24"/>
        </w:rPr>
        <w:t xml:space="preserve">линии застройки </w:t>
      </w:r>
      <w:r w:rsidRPr="00454CC4">
        <w:rPr>
          <w:rFonts w:ascii="Times New Roman" w:hAnsi="Times New Roman" w:cs="Times New Roman"/>
          <w:color w:val="000000"/>
          <w:spacing w:val="2"/>
          <w:sz w:val="24"/>
          <w:szCs w:val="24"/>
        </w:rPr>
        <w:t xml:space="preserve">- условные линии, устанавливающие границы застройки при </w:t>
      </w:r>
      <w:r w:rsidRPr="00454CC4">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454CC4">
        <w:rPr>
          <w:rFonts w:ascii="Times New Roman" w:hAnsi="Times New Roman" w:cs="Times New Roman"/>
          <w:color w:val="000000"/>
          <w:sz w:val="24"/>
          <w:szCs w:val="24"/>
        </w:rPr>
        <w:t>земельного участка;</w:t>
      </w:r>
    </w:p>
    <w:p w:rsidR="000D0624" w:rsidRPr="00454CC4" w:rsidRDefault="000D0624" w:rsidP="00454CC4">
      <w:pPr>
        <w:shd w:val="clear" w:color="auto" w:fill="FFFFFF"/>
        <w:spacing w:after="0" w:line="240" w:lineRule="auto"/>
        <w:ind w:firstLine="715"/>
        <w:rPr>
          <w:rFonts w:ascii="Times New Roman" w:hAnsi="Times New Roman" w:cs="Times New Roman"/>
          <w:sz w:val="24"/>
          <w:szCs w:val="24"/>
        </w:rPr>
      </w:pPr>
      <w:r w:rsidRPr="00454CC4">
        <w:rPr>
          <w:rFonts w:ascii="Times New Roman" w:hAnsi="Times New Roman" w:cs="Times New Roman"/>
          <w:bCs/>
          <w:color w:val="000000"/>
          <w:sz w:val="24"/>
          <w:szCs w:val="24"/>
        </w:rPr>
        <w:t xml:space="preserve">линейно-кабельные сооружения </w:t>
      </w:r>
      <w:r w:rsidRPr="00454CC4">
        <w:rPr>
          <w:rFonts w:ascii="Times New Roman" w:hAnsi="Times New Roman" w:cs="Times New Roman"/>
          <w:color w:val="000000"/>
          <w:sz w:val="24"/>
          <w:szCs w:val="24"/>
        </w:rPr>
        <w:t>- линии электропередачи, линии связи;</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5"/>
          <w:sz w:val="24"/>
          <w:szCs w:val="24"/>
        </w:rPr>
        <w:t xml:space="preserve">линейные объекты </w:t>
      </w:r>
      <w:r w:rsidRPr="00454CC4">
        <w:rPr>
          <w:rFonts w:ascii="Times New Roman" w:hAnsi="Times New Roman" w:cs="Times New Roman"/>
          <w:color w:val="000000"/>
          <w:spacing w:val="5"/>
          <w:sz w:val="24"/>
          <w:szCs w:val="24"/>
        </w:rPr>
        <w:t xml:space="preserve">- трубопроводы, автомобильные дороги, железнодорожные </w:t>
      </w:r>
      <w:r w:rsidRPr="00454CC4">
        <w:rPr>
          <w:rFonts w:ascii="Times New Roman" w:hAnsi="Times New Roman" w:cs="Times New Roman"/>
          <w:color w:val="000000"/>
          <w:sz w:val="24"/>
          <w:szCs w:val="24"/>
        </w:rPr>
        <w:t>линии и другие подобные сооружения;</w:t>
      </w:r>
    </w:p>
    <w:p w:rsidR="000D0624" w:rsidRPr="00454CC4" w:rsidRDefault="000D0624" w:rsidP="00454CC4">
      <w:pPr>
        <w:autoSpaceDE w:val="0"/>
        <w:autoSpaceDN w:val="0"/>
        <w:adjustRightInd w:val="0"/>
        <w:spacing w:after="0" w:line="240" w:lineRule="auto"/>
        <w:ind w:firstLine="715"/>
        <w:jc w:val="both"/>
        <w:rPr>
          <w:rFonts w:ascii="Times New Roman" w:hAnsi="Times New Roman" w:cs="Times New Roman"/>
          <w:bCs/>
          <w:sz w:val="24"/>
          <w:szCs w:val="24"/>
        </w:rPr>
      </w:pPr>
      <w:r w:rsidRPr="00454CC4">
        <w:rPr>
          <w:rFonts w:ascii="Times New Roman" w:hAnsi="Times New Roman" w:cs="Times New Roman"/>
          <w:bCs/>
          <w:color w:val="000000"/>
          <w:sz w:val="24"/>
          <w:szCs w:val="24"/>
        </w:rPr>
        <w:t xml:space="preserve">микрорайон (квартал) </w:t>
      </w:r>
      <w:r w:rsidRPr="00454CC4">
        <w:rPr>
          <w:rFonts w:ascii="Times New Roman" w:hAnsi="Times New Roman" w:cs="Times New Roman"/>
          <w:bCs/>
          <w:sz w:val="24"/>
          <w:szCs w:val="24"/>
        </w:rPr>
        <w:t xml:space="preserve">- основной планировочный элемент застройки в границах красных линий или других границ, </w:t>
      </w:r>
      <w:proofErr w:type="gramStart"/>
      <w:r w:rsidRPr="00454CC4">
        <w:rPr>
          <w:rFonts w:ascii="Times New Roman" w:hAnsi="Times New Roman" w:cs="Times New Roman"/>
          <w:bCs/>
          <w:sz w:val="24"/>
          <w:szCs w:val="24"/>
        </w:rPr>
        <w:t>размер</w:t>
      </w:r>
      <w:proofErr w:type="gramEnd"/>
      <w:r w:rsidRPr="00454CC4">
        <w:rPr>
          <w:rFonts w:ascii="Times New Roman" w:hAnsi="Times New Roman" w:cs="Times New Roman"/>
          <w:bCs/>
          <w:sz w:val="24"/>
          <w:szCs w:val="24"/>
        </w:rPr>
        <w:t xml:space="preserve"> территории </w:t>
      </w:r>
      <w:proofErr w:type="gramStart"/>
      <w:r w:rsidRPr="00454CC4">
        <w:rPr>
          <w:rFonts w:ascii="Times New Roman" w:hAnsi="Times New Roman" w:cs="Times New Roman"/>
          <w:bCs/>
          <w:sz w:val="24"/>
          <w:szCs w:val="24"/>
        </w:rPr>
        <w:t>которого</w:t>
      </w:r>
      <w:proofErr w:type="gramEnd"/>
      <w:r w:rsidRPr="00454CC4">
        <w:rPr>
          <w:rFonts w:ascii="Times New Roman" w:hAnsi="Times New Roman" w:cs="Times New Roman"/>
          <w:bCs/>
          <w:sz w:val="24"/>
          <w:szCs w:val="24"/>
        </w:rPr>
        <w:t>, как правило, от 5 до 60 га;</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z w:val="24"/>
          <w:szCs w:val="24"/>
        </w:rPr>
        <w:t xml:space="preserve">объект капитального строительства </w:t>
      </w:r>
      <w:r w:rsidRPr="00454CC4">
        <w:rPr>
          <w:rFonts w:ascii="Times New Roman" w:hAnsi="Times New Roman" w:cs="Times New Roman"/>
          <w:color w:val="000000"/>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1"/>
          <w:sz w:val="24"/>
          <w:szCs w:val="24"/>
        </w:rPr>
        <w:t xml:space="preserve">объекты культурного наследия (памятникам истории и культуры) народов </w:t>
      </w:r>
      <w:r w:rsidRPr="00454CC4">
        <w:rPr>
          <w:rFonts w:ascii="Times New Roman" w:hAnsi="Times New Roman" w:cs="Times New Roman"/>
          <w:bCs/>
          <w:color w:val="000000"/>
          <w:spacing w:val="3"/>
          <w:sz w:val="24"/>
          <w:szCs w:val="24"/>
        </w:rPr>
        <w:t xml:space="preserve">Российской Федерации </w:t>
      </w:r>
      <w:r w:rsidRPr="00454CC4">
        <w:rPr>
          <w:rFonts w:ascii="Times New Roman" w:hAnsi="Times New Roman" w:cs="Times New Roman"/>
          <w:color w:val="000000"/>
          <w:spacing w:val="3"/>
          <w:sz w:val="24"/>
          <w:szCs w:val="24"/>
        </w:rPr>
        <w:t xml:space="preserve">- объекты недвижимого имущества со связанными с ними </w:t>
      </w:r>
      <w:r w:rsidRPr="00454CC4">
        <w:rPr>
          <w:rFonts w:ascii="Times New Roman" w:hAnsi="Times New Roman" w:cs="Times New Roman"/>
          <w:color w:val="000000"/>
          <w:spacing w:val="2"/>
          <w:sz w:val="24"/>
          <w:szCs w:val="24"/>
        </w:rPr>
        <w:t xml:space="preserve">произведениями живописи, скульптуры, декоративно-прикладного искусства, объектами </w:t>
      </w:r>
      <w:r w:rsidRPr="00454CC4">
        <w:rPr>
          <w:rFonts w:ascii="Times New Roman" w:hAnsi="Times New Roman" w:cs="Times New Roman"/>
          <w:color w:val="000000"/>
          <w:sz w:val="24"/>
          <w:szCs w:val="24"/>
        </w:rPr>
        <w:t xml:space="preserve">науки и техники и иными предметами материальной культуры, возникшие в результате </w:t>
      </w:r>
      <w:r w:rsidRPr="00454CC4">
        <w:rPr>
          <w:rFonts w:ascii="Times New Roman" w:hAnsi="Times New Roman" w:cs="Times New Roman"/>
          <w:color w:val="000000"/>
          <w:spacing w:val="9"/>
          <w:sz w:val="24"/>
          <w:szCs w:val="24"/>
        </w:rPr>
        <w:t xml:space="preserve">исторических событий, представляющие собой ценность с точки зрения истории, </w:t>
      </w:r>
      <w:r w:rsidRPr="00454CC4">
        <w:rPr>
          <w:rFonts w:ascii="Times New Roman" w:hAnsi="Times New Roman" w:cs="Times New Roman"/>
          <w:color w:val="000000"/>
          <w:spacing w:val="4"/>
          <w:sz w:val="24"/>
          <w:szCs w:val="24"/>
        </w:rPr>
        <w:t xml:space="preserve">археологии, архитектуры, градостроительства, искусства, науки и техники, эстетики, </w:t>
      </w:r>
      <w:r w:rsidRPr="00454CC4">
        <w:rPr>
          <w:rFonts w:ascii="Times New Roman" w:hAnsi="Times New Roman" w:cs="Times New Roman"/>
          <w:color w:val="000000"/>
          <w:sz w:val="24"/>
          <w:szCs w:val="24"/>
        </w:rPr>
        <w:t>этнологии или антропологии, социальной культуры и являющиеся свидетельством эпох</w:t>
      </w:r>
      <w:proofErr w:type="gramEnd"/>
      <w:r w:rsidRPr="00454CC4">
        <w:rPr>
          <w:rFonts w:ascii="Times New Roman" w:hAnsi="Times New Roman" w:cs="Times New Roman"/>
          <w:color w:val="000000"/>
          <w:sz w:val="24"/>
          <w:szCs w:val="24"/>
        </w:rPr>
        <w:t xml:space="preserve"> и цивилизаций, подлинными источниками информации о зарождении и развитии культуры;</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4"/>
          <w:sz w:val="24"/>
          <w:szCs w:val="24"/>
        </w:rPr>
        <w:t xml:space="preserve">объекты федерального значения </w:t>
      </w:r>
      <w:r w:rsidRPr="00454CC4">
        <w:rPr>
          <w:rFonts w:ascii="Times New Roman" w:hAnsi="Times New Roman" w:cs="Times New Roman"/>
          <w:color w:val="000000"/>
          <w:spacing w:val="4"/>
          <w:sz w:val="24"/>
          <w:szCs w:val="24"/>
        </w:rPr>
        <w:t xml:space="preserve">- объекты капитального строительства, иные </w:t>
      </w:r>
      <w:r w:rsidRPr="00454CC4">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454CC4">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454CC4">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454CC4">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454CC4">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2"/>
          <w:sz w:val="24"/>
          <w:szCs w:val="24"/>
        </w:rPr>
        <w:t xml:space="preserve">объекты регионального значения </w:t>
      </w:r>
      <w:r w:rsidRPr="00454CC4">
        <w:rPr>
          <w:rFonts w:ascii="Times New Roman" w:hAnsi="Times New Roman" w:cs="Times New Roman"/>
          <w:color w:val="000000"/>
          <w:spacing w:val="2"/>
          <w:sz w:val="24"/>
          <w:szCs w:val="24"/>
        </w:rPr>
        <w:t xml:space="preserve">- объекты капитального строительства, иные </w:t>
      </w:r>
      <w:r w:rsidRPr="00454CC4">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454CC4">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454CC4">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454CC4">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454CC4">
        <w:rPr>
          <w:rFonts w:ascii="Times New Roman" w:hAnsi="Times New Roman" w:cs="Times New Roman"/>
          <w:color w:val="000000"/>
          <w:spacing w:val="8"/>
          <w:sz w:val="24"/>
          <w:szCs w:val="24"/>
        </w:rPr>
        <w:t>оказывают существенное влияние на социально-экономическое</w:t>
      </w:r>
      <w:proofErr w:type="gramEnd"/>
      <w:r w:rsidRPr="00454CC4">
        <w:rPr>
          <w:rFonts w:ascii="Times New Roman" w:hAnsi="Times New Roman" w:cs="Times New Roman"/>
          <w:color w:val="000000"/>
          <w:spacing w:val="8"/>
          <w:sz w:val="24"/>
          <w:szCs w:val="24"/>
        </w:rPr>
        <w:t xml:space="preserve"> развитие субъекта </w:t>
      </w:r>
      <w:r w:rsidRPr="00454CC4">
        <w:rPr>
          <w:rFonts w:ascii="Times New Roman" w:hAnsi="Times New Roman" w:cs="Times New Roman"/>
          <w:color w:val="000000"/>
          <w:sz w:val="24"/>
          <w:szCs w:val="24"/>
        </w:rPr>
        <w:t>Российской Федерации;</w:t>
      </w:r>
    </w:p>
    <w:p w:rsidR="000D0624" w:rsidRPr="00454CC4" w:rsidRDefault="000D0624" w:rsidP="00454CC4">
      <w:pPr>
        <w:shd w:val="clear" w:color="auto" w:fill="FFFFFF"/>
        <w:spacing w:after="0" w:line="240" w:lineRule="auto"/>
        <w:ind w:firstLine="715"/>
        <w:jc w:val="both"/>
        <w:rPr>
          <w:rFonts w:ascii="Times New Roman" w:hAnsi="Times New Roman" w:cs="Times New Roman"/>
          <w:color w:val="000000"/>
          <w:spacing w:val="-1"/>
          <w:sz w:val="24"/>
          <w:szCs w:val="24"/>
        </w:rPr>
      </w:pPr>
      <w:proofErr w:type="gramStart"/>
      <w:r w:rsidRPr="00454CC4">
        <w:rPr>
          <w:rFonts w:ascii="Times New Roman" w:hAnsi="Times New Roman" w:cs="Times New Roman"/>
          <w:bCs/>
          <w:color w:val="000000"/>
          <w:spacing w:val="1"/>
          <w:sz w:val="24"/>
          <w:szCs w:val="24"/>
        </w:rPr>
        <w:t xml:space="preserve">объекты местного значения </w:t>
      </w:r>
      <w:r w:rsidRPr="00454CC4">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454CC4">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454CC4">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454CC4">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sz w:val="24"/>
          <w:szCs w:val="24"/>
        </w:rPr>
        <w:t>объект не капитального строительства</w:t>
      </w:r>
      <w:r w:rsidRPr="00454CC4">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0D0624" w:rsidRPr="00454CC4" w:rsidRDefault="009D6A8E" w:rsidP="00454CC4">
      <w:pPr>
        <w:shd w:val="clear" w:color="auto" w:fill="FFFFFF"/>
        <w:spacing w:after="0" w:line="240" w:lineRule="auto"/>
        <w:ind w:firstLine="715"/>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27"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pt,752.4pt" to="488.4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" o:allowincell="f" strokeweight="1.45pt">
            <w10:wrap anchorx="margin"/>
          </v:line>
        </w:pict>
      </w:r>
      <w:proofErr w:type="gramStart"/>
      <w:r w:rsidR="000D0624" w:rsidRPr="00454CC4">
        <w:rPr>
          <w:rFonts w:ascii="Times New Roman" w:hAnsi="Times New Roman" w:cs="Times New Roman"/>
          <w:bCs/>
          <w:color w:val="000000"/>
          <w:sz w:val="24"/>
          <w:szCs w:val="24"/>
        </w:rPr>
        <w:t xml:space="preserve">особо охраняемые природные территории </w:t>
      </w:r>
      <w:r w:rsidR="000D0624" w:rsidRPr="00454CC4">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w:t>
      </w:r>
      <w:r w:rsidR="000D0624" w:rsidRPr="00454CC4">
        <w:rPr>
          <w:rFonts w:ascii="Times New Roman" w:hAnsi="Times New Roman" w:cs="Times New Roman"/>
          <w:color w:val="000000"/>
          <w:sz w:val="24"/>
          <w:szCs w:val="24"/>
        </w:rPr>
        <w:lastRenderedPageBreak/>
        <w:t xml:space="preserve">рекреационное и оздоровительное значение, которые изъяты решениями органов государственной власти </w:t>
      </w:r>
      <w:r w:rsidR="000D0624" w:rsidRPr="00454CC4">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000D0624" w:rsidRPr="00454CC4">
        <w:rPr>
          <w:rFonts w:ascii="Times New Roman" w:hAnsi="Times New Roman" w:cs="Times New Roman"/>
          <w:color w:val="000000"/>
          <w:sz w:val="24"/>
          <w:szCs w:val="24"/>
        </w:rPr>
        <w:t>особой охраны;</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3"/>
          <w:sz w:val="24"/>
          <w:szCs w:val="24"/>
        </w:rPr>
        <w:t xml:space="preserve">отступ застройки </w:t>
      </w:r>
      <w:r w:rsidRPr="00454CC4">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454CC4">
        <w:rPr>
          <w:rFonts w:ascii="Times New Roman" w:hAnsi="Times New Roman" w:cs="Times New Roman"/>
          <w:color w:val="000000"/>
          <w:sz w:val="24"/>
          <w:szCs w:val="24"/>
        </w:rPr>
        <w:t>участка и стеной здания, строения, сооружения;</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z w:val="24"/>
          <w:szCs w:val="24"/>
        </w:rPr>
        <w:t xml:space="preserve">парковка (парковочное место) </w:t>
      </w:r>
      <w:r w:rsidRPr="00454CC4">
        <w:rPr>
          <w:rFonts w:ascii="Times New Roman" w:hAnsi="Times New Roman" w:cs="Times New Roman"/>
          <w:color w:val="000000"/>
          <w:sz w:val="24"/>
          <w:szCs w:val="24"/>
        </w:rPr>
        <w:t xml:space="preserve">- специально обозначенное и при необходимости </w:t>
      </w:r>
      <w:r w:rsidRPr="00454CC4">
        <w:rPr>
          <w:rFonts w:ascii="Times New Roman" w:hAnsi="Times New Roman" w:cs="Times New Roman"/>
          <w:color w:val="000000"/>
          <w:spacing w:val="5"/>
          <w:sz w:val="24"/>
          <w:szCs w:val="24"/>
        </w:rPr>
        <w:t xml:space="preserve">обустроенное и оборудованное место, являющееся, в том числе частью автомобильной </w:t>
      </w:r>
      <w:r w:rsidRPr="00454CC4">
        <w:rPr>
          <w:rFonts w:ascii="Times New Roman" w:hAnsi="Times New Roman" w:cs="Times New Roman"/>
          <w:color w:val="000000"/>
          <w:spacing w:val="4"/>
          <w:sz w:val="24"/>
          <w:szCs w:val="24"/>
        </w:rPr>
        <w:t xml:space="preserve">дороги и (или) примыкающее к проезжей части и (или) тротуару, обочине, эстакаде или </w:t>
      </w:r>
      <w:r w:rsidRPr="00454CC4">
        <w:rPr>
          <w:rFonts w:ascii="Times New Roman" w:hAnsi="Times New Roman" w:cs="Times New Roman"/>
          <w:color w:val="000000"/>
          <w:sz w:val="24"/>
          <w:szCs w:val="24"/>
        </w:rPr>
        <w:t xml:space="preserve">мосту либо являющееся частью </w:t>
      </w:r>
      <w:proofErr w:type="spellStart"/>
      <w:r w:rsidRPr="00454CC4">
        <w:rPr>
          <w:rFonts w:ascii="Times New Roman" w:hAnsi="Times New Roman" w:cs="Times New Roman"/>
          <w:color w:val="000000"/>
          <w:sz w:val="24"/>
          <w:szCs w:val="24"/>
        </w:rPr>
        <w:t>подэстакадных</w:t>
      </w:r>
      <w:proofErr w:type="spellEnd"/>
      <w:r w:rsidRPr="00454CC4">
        <w:rPr>
          <w:rFonts w:ascii="Times New Roman" w:hAnsi="Times New Roman" w:cs="Times New Roman"/>
          <w:color w:val="000000"/>
          <w:sz w:val="24"/>
          <w:szCs w:val="24"/>
        </w:rPr>
        <w:t xml:space="preserve"> или </w:t>
      </w:r>
      <w:proofErr w:type="spellStart"/>
      <w:r w:rsidRPr="00454CC4">
        <w:rPr>
          <w:rFonts w:ascii="Times New Roman" w:hAnsi="Times New Roman" w:cs="Times New Roman"/>
          <w:color w:val="000000"/>
          <w:sz w:val="24"/>
          <w:szCs w:val="24"/>
        </w:rPr>
        <w:t>подмостовых</w:t>
      </w:r>
      <w:proofErr w:type="spellEnd"/>
      <w:r w:rsidRPr="00454CC4">
        <w:rPr>
          <w:rFonts w:ascii="Times New Roman" w:hAnsi="Times New Roman" w:cs="Times New Roman"/>
          <w:color w:val="000000"/>
          <w:sz w:val="24"/>
          <w:szCs w:val="24"/>
        </w:rPr>
        <w:t xml:space="preserve"> пространств, площадей и </w:t>
      </w:r>
      <w:r w:rsidRPr="00454CC4">
        <w:rPr>
          <w:rFonts w:ascii="Times New Roman" w:hAnsi="Times New Roman" w:cs="Times New Roman"/>
          <w:color w:val="000000"/>
          <w:spacing w:val="-1"/>
          <w:sz w:val="24"/>
          <w:szCs w:val="24"/>
        </w:rPr>
        <w:t xml:space="preserve">иных объектов улично-дорожной сети, зданий, строений или сооружений и предназначенное </w:t>
      </w:r>
      <w:r w:rsidRPr="00454CC4">
        <w:rPr>
          <w:rFonts w:ascii="Times New Roman" w:hAnsi="Times New Roman" w:cs="Times New Roman"/>
          <w:color w:val="000000"/>
          <w:spacing w:val="3"/>
          <w:sz w:val="24"/>
          <w:szCs w:val="24"/>
        </w:rPr>
        <w:t>для организованной стоянки транспортных средств на платной основе или</w:t>
      </w:r>
      <w:proofErr w:type="gramEnd"/>
      <w:r w:rsidRPr="00454CC4">
        <w:rPr>
          <w:rFonts w:ascii="Times New Roman" w:hAnsi="Times New Roman" w:cs="Times New Roman"/>
          <w:color w:val="000000"/>
          <w:spacing w:val="3"/>
          <w:sz w:val="24"/>
          <w:szCs w:val="24"/>
        </w:rPr>
        <w:t xml:space="preserve"> без взимания </w:t>
      </w:r>
      <w:r w:rsidRPr="00454CC4">
        <w:rPr>
          <w:rFonts w:ascii="Times New Roman" w:hAnsi="Times New Roman" w:cs="Times New Roman"/>
          <w:color w:val="000000"/>
          <w:sz w:val="24"/>
          <w:szCs w:val="24"/>
        </w:rPr>
        <w:t xml:space="preserve">платы по решению собственника или иного владельца автомобильной дороги, собственника </w:t>
      </w:r>
      <w:r w:rsidRPr="00454CC4">
        <w:rPr>
          <w:rFonts w:ascii="Times New Roman" w:hAnsi="Times New Roman" w:cs="Times New Roman"/>
          <w:color w:val="000000"/>
          <w:spacing w:val="3"/>
          <w:sz w:val="24"/>
          <w:szCs w:val="24"/>
        </w:rPr>
        <w:t xml:space="preserve">земельного участка либо собственника соответствующей части здания, строения или </w:t>
      </w:r>
      <w:r w:rsidRPr="00454CC4">
        <w:rPr>
          <w:rFonts w:ascii="Times New Roman" w:hAnsi="Times New Roman" w:cs="Times New Roman"/>
          <w:color w:val="000000"/>
          <w:sz w:val="24"/>
          <w:szCs w:val="24"/>
        </w:rPr>
        <w:t>сооружения;</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12"/>
          <w:sz w:val="24"/>
          <w:szCs w:val="24"/>
        </w:rPr>
        <w:t xml:space="preserve">полоса отвода железных дорог </w:t>
      </w:r>
      <w:r w:rsidRPr="00454CC4">
        <w:rPr>
          <w:rFonts w:ascii="Times New Roman" w:hAnsi="Times New Roman" w:cs="Times New Roman"/>
          <w:color w:val="000000"/>
          <w:spacing w:val="12"/>
          <w:sz w:val="24"/>
          <w:szCs w:val="24"/>
        </w:rPr>
        <w:t xml:space="preserve">- земельные участки, прилегающие к </w:t>
      </w:r>
      <w:r w:rsidRPr="00454CC4">
        <w:rPr>
          <w:rFonts w:ascii="Times New Roman" w:hAnsi="Times New Roman" w:cs="Times New Roman"/>
          <w:color w:val="000000"/>
          <w:sz w:val="24"/>
          <w:szCs w:val="24"/>
        </w:rPr>
        <w:t xml:space="preserve">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w:t>
      </w:r>
      <w:r w:rsidRPr="00454CC4">
        <w:rPr>
          <w:rFonts w:ascii="Times New Roman" w:hAnsi="Times New Roman" w:cs="Times New Roman"/>
          <w:color w:val="000000"/>
          <w:spacing w:val="10"/>
          <w:sz w:val="24"/>
          <w:szCs w:val="24"/>
        </w:rPr>
        <w:t xml:space="preserve">предназначенные для размещения железнодорожных станций, водоотводных и </w:t>
      </w:r>
      <w:r w:rsidRPr="00454CC4">
        <w:rPr>
          <w:rFonts w:ascii="Times New Roman" w:hAnsi="Times New Roman" w:cs="Times New Roman"/>
          <w:color w:val="000000"/>
          <w:spacing w:val="3"/>
          <w:sz w:val="24"/>
          <w:szCs w:val="24"/>
        </w:rPr>
        <w:t xml:space="preserve">укрепительных устройств, защитных полос лесов вдоль железнодорожных путей, линий </w:t>
      </w:r>
      <w:r w:rsidRPr="00454CC4">
        <w:rPr>
          <w:rFonts w:ascii="Times New Roman" w:hAnsi="Times New Roman" w:cs="Times New Roman"/>
          <w:color w:val="000000"/>
          <w:spacing w:val="8"/>
          <w:sz w:val="24"/>
          <w:szCs w:val="24"/>
        </w:rPr>
        <w:t xml:space="preserve">связи, устройств электроснабжения, производственных и иных зданий, строений, </w:t>
      </w:r>
      <w:r w:rsidRPr="00454CC4">
        <w:rPr>
          <w:rFonts w:ascii="Times New Roman" w:hAnsi="Times New Roman" w:cs="Times New Roman"/>
          <w:color w:val="000000"/>
          <w:sz w:val="24"/>
          <w:szCs w:val="24"/>
        </w:rPr>
        <w:t>сооружений, устройств и других объектов железнодорожного транспорта;</w:t>
      </w:r>
      <w:proofErr w:type="gramEnd"/>
    </w:p>
    <w:p w:rsidR="000D0624" w:rsidRPr="00454CC4" w:rsidRDefault="000D0624" w:rsidP="00454CC4">
      <w:pPr>
        <w:shd w:val="clear" w:color="auto" w:fill="FFFFFF"/>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bCs/>
          <w:color w:val="000000"/>
          <w:spacing w:val="-1"/>
          <w:sz w:val="24"/>
          <w:szCs w:val="24"/>
        </w:rPr>
        <w:t xml:space="preserve">полоса отвода автомобильных дорог </w:t>
      </w:r>
      <w:r w:rsidRPr="00454CC4">
        <w:rPr>
          <w:rFonts w:ascii="Times New Roman" w:hAnsi="Times New Roman" w:cs="Times New Roman"/>
          <w:color w:val="000000"/>
          <w:spacing w:val="-1"/>
          <w:sz w:val="24"/>
          <w:szCs w:val="24"/>
        </w:rPr>
        <w:t xml:space="preserve">- земельные участки, занятые автомобильными </w:t>
      </w:r>
      <w:r w:rsidRPr="00454CC4">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9"/>
          <w:sz w:val="24"/>
          <w:szCs w:val="24"/>
        </w:rPr>
        <w:t xml:space="preserve">правила землепользования и застройки </w:t>
      </w:r>
      <w:r w:rsidRPr="00454CC4">
        <w:rPr>
          <w:rFonts w:ascii="Times New Roman" w:hAnsi="Times New Roman" w:cs="Times New Roman"/>
          <w:color w:val="000000"/>
          <w:spacing w:val="9"/>
          <w:sz w:val="24"/>
          <w:szCs w:val="24"/>
        </w:rPr>
        <w:t xml:space="preserve">- документ градостроительного </w:t>
      </w:r>
      <w:r w:rsidRPr="00454CC4">
        <w:rPr>
          <w:rFonts w:ascii="Times New Roman" w:hAnsi="Times New Roman" w:cs="Times New Roman"/>
          <w:color w:val="000000"/>
          <w:sz w:val="24"/>
          <w:szCs w:val="24"/>
        </w:rPr>
        <w:t xml:space="preserve">зонирования, который утверждается нормативными правовыми актами органов местного </w:t>
      </w:r>
      <w:r w:rsidRPr="00454CC4">
        <w:rPr>
          <w:rFonts w:ascii="Times New Roman" w:hAnsi="Times New Roman" w:cs="Times New Roman"/>
          <w:color w:val="000000"/>
          <w:spacing w:val="1"/>
          <w:sz w:val="24"/>
          <w:szCs w:val="24"/>
        </w:rPr>
        <w:t xml:space="preserve">самоуправления и в котором устанавливаются территориальные зоны, градостроительные </w:t>
      </w:r>
      <w:r w:rsidRPr="00454CC4">
        <w:rPr>
          <w:rFonts w:ascii="Times New Roman" w:hAnsi="Times New Roman" w:cs="Times New Roman"/>
          <w:color w:val="000000"/>
          <w:sz w:val="24"/>
          <w:szCs w:val="24"/>
        </w:rPr>
        <w:t>регламенты, порядок применения такого документа и порядок внесения в него изменений;</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0"/>
          <w:sz w:val="24"/>
          <w:szCs w:val="24"/>
        </w:rPr>
        <w:t xml:space="preserve">проезд </w:t>
      </w:r>
      <w:r w:rsidRPr="00454CC4">
        <w:rPr>
          <w:rFonts w:ascii="Times New Roman" w:hAnsi="Times New Roman" w:cs="Times New Roman"/>
          <w:color w:val="000000"/>
          <w:spacing w:val="10"/>
          <w:sz w:val="24"/>
          <w:szCs w:val="24"/>
        </w:rPr>
        <w:t>- путь сообщения для подъезда транспортных сре</w:t>
      </w:r>
      <w:proofErr w:type="gramStart"/>
      <w:r w:rsidRPr="00454CC4">
        <w:rPr>
          <w:rFonts w:ascii="Times New Roman" w:hAnsi="Times New Roman" w:cs="Times New Roman"/>
          <w:color w:val="000000"/>
          <w:spacing w:val="10"/>
          <w:sz w:val="24"/>
          <w:szCs w:val="24"/>
        </w:rPr>
        <w:t>дств к ж</w:t>
      </w:r>
      <w:proofErr w:type="gramEnd"/>
      <w:r w:rsidRPr="00454CC4">
        <w:rPr>
          <w:rFonts w:ascii="Times New Roman" w:hAnsi="Times New Roman" w:cs="Times New Roman"/>
          <w:color w:val="000000"/>
          <w:spacing w:val="10"/>
          <w:sz w:val="24"/>
          <w:szCs w:val="24"/>
        </w:rPr>
        <w:t xml:space="preserve">илым и </w:t>
      </w:r>
      <w:r w:rsidRPr="00454CC4">
        <w:rPr>
          <w:rFonts w:ascii="Times New Roman" w:hAnsi="Times New Roman" w:cs="Times New Roman"/>
          <w:color w:val="000000"/>
          <w:spacing w:val="7"/>
          <w:sz w:val="24"/>
          <w:szCs w:val="24"/>
        </w:rPr>
        <w:t xml:space="preserve">общественным зданиям, учреждениям, предприятиям и другим объектам городской </w:t>
      </w:r>
      <w:r w:rsidRPr="00454CC4">
        <w:rPr>
          <w:rFonts w:ascii="Times New Roman" w:hAnsi="Times New Roman" w:cs="Times New Roman"/>
          <w:color w:val="000000"/>
          <w:sz w:val="24"/>
          <w:szCs w:val="24"/>
        </w:rPr>
        <w:t>застройки внутри районов, микрорайонов, кварталов;</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6"/>
          <w:sz w:val="24"/>
          <w:szCs w:val="24"/>
        </w:rPr>
        <w:t xml:space="preserve">процент застройки земельного участка </w:t>
      </w:r>
      <w:r w:rsidRPr="00454CC4">
        <w:rPr>
          <w:rFonts w:ascii="Times New Roman" w:hAnsi="Times New Roman" w:cs="Times New Roman"/>
          <w:sz w:val="24"/>
          <w:szCs w:val="24"/>
        </w:rPr>
        <w:t xml:space="preserve">- параметр разрешенного строительства, </w:t>
      </w:r>
      <w:r w:rsidRPr="00454CC4">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r w:rsidR="00AE0AB6">
        <w:rPr>
          <w:rFonts w:ascii="Times New Roman" w:eastAsia="Times New Roman" w:hAnsi="Times New Roman" w:cs="Times New Roman"/>
          <w:sz w:val="24"/>
          <w:szCs w:val="24"/>
          <w:lang w:eastAsia="ru-RU"/>
        </w:rPr>
        <w:t>;</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z w:val="24"/>
          <w:szCs w:val="24"/>
        </w:rPr>
        <w:t xml:space="preserve">прибрежные защитные полосы </w:t>
      </w:r>
      <w:r w:rsidRPr="00454CC4">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
          <w:sz w:val="24"/>
          <w:szCs w:val="24"/>
        </w:rPr>
        <w:t xml:space="preserve">разрешение на строительство </w:t>
      </w:r>
      <w:r w:rsidRPr="00454CC4">
        <w:rPr>
          <w:rFonts w:ascii="Times New Roman" w:hAnsi="Times New Roman" w:cs="Times New Roman"/>
          <w:color w:val="000000"/>
          <w:spacing w:val="-1"/>
          <w:sz w:val="24"/>
          <w:szCs w:val="24"/>
        </w:rPr>
        <w:t xml:space="preserve">- документ, подтверждающий соответствие проектной </w:t>
      </w:r>
      <w:r w:rsidRPr="00454CC4">
        <w:rPr>
          <w:rFonts w:ascii="Times New Roman" w:hAnsi="Times New Roman" w:cs="Times New Roman"/>
          <w:color w:val="000000"/>
          <w:spacing w:val="1"/>
          <w:sz w:val="24"/>
          <w:szCs w:val="24"/>
        </w:rPr>
        <w:t xml:space="preserve">документации требованиям градостроительного плана земельного участка или проекту </w:t>
      </w:r>
      <w:r w:rsidRPr="00454CC4">
        <w:rPr>
          <w:rFonts w:ascii="Times New Roman" w:hAnsi="Times New Roman" w:cs="Times New Roman"/>
          <w:color w:val="000000"/>
          <w:spacing w:val="5"/>
          <w:sz w:val="24"/>
          <w:szCs w:val="24"/>
        </w:rPr>
        <w:t xml:space="preserve">планировки территории и проекту межевания территории (в случае строительства, </w:t>
      </w:r>
      <w:r w:rsidRPr="00454CC4">
        <w:rPr>
          <w:rFonts w:ascii="Times New Roman" w:hAnsi="Times New Roman" w:cs="Times New Roman"/>
          <w:color w:val="000000"/>
          <w:spacing w:val="8"/>
          <w:sz w:val="24"/>
          <w:szCs w:val="24"/>
        </w:rPr>
        <w:t xml:space="preserve">реконструкции линейных объектов) и дающий застройщику право осуществлять </w:t>
      </w:r>
      <w:r w:rsidRPr="00454CC4">
        <w:rPr>
          <w:rFonts w:ascii="Times New Roman" w:hAnsi="Times New Roman" w:cs="Times New Roman"/>
          <w:color w:val="000000"/>
          <w:spacing w:val="4"/>
          <w:sz w:val="24"/>
          <w:szCs w:val="24"/>
        </w:rPr>
        <w:t xml:space="preserve">строительство, реконструкцию объектов капитального строительства, за исключением </w:t>
      </w:r>
      <w:r w:rsidRPr="00454CC4">
        <w:rPr>
          <w:rFonts w:ascii="Times New Roman" w:hAnsi="Times New Roman" w:cs="Times New Roman"/>
          <w:color w:val="000000"/>
          <w:sz w:val="24"/>
          <w:szCs w:val="24"/>
        </w:rPr>
        <w:t>случаев, предусмотренных Градостроительным кодексом Российской Федерации;</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8"/>
          <w:sz w:val="24"/>
          <w:szCs w:val="24"/>
        </w:rPr>
        <w:t xml:space="preserve">реконструкция объектов капитального строительства (за исключением </w:t>
      </w:r>
      <w:r w:rsidRPr="00454CC4">
        <w:rPr>
          <w:rFonts w:ascii="Times New Roman" w:hAnsi="Times New Roman" w:cs="Times New Roman"/>
          <w:bCs/>
          <w:color w:val="000000"/>
          <w:spacing w:val="4"/>
          <w:sz w:val="24"/>
          <w:szCs w:val="24"/>
        </w:rPr>
        <w:t xml:space="preserve">линейных объектов) </w:t>
      </w:r>
      <w:r w:rsidRPr="00454CC4">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454CC4">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454CC4">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454CC4">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54CC4">
        <w:rPr>
          <w:rFonts w:ascii="Times New Roman" w:hAnsi="Times New Roman" w:cs="Times New Roman"/>
          <w:color w:val="000000"/>
          <w:sz w:val="24"/>
          <w:szCs w:val="24"/>
        </w:rPr>
        <w:t xml:space="preserve"> указанных элементов;</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
          <w:sz w:val="24"/>
          <w:szCs w:val="24"/>
        </w:rPr>
        <w:lastRenderedPageBreak/>
        <w:t xml:space="preserve">реконструкция линейных объектов </w:t>
      </w:r>
      <w:r w:rsidRPr="00454CC4">
        <w:rPr>
          <w:rFonts w:ascii="Times New Roman" w:hAnsi="Times New Roman" w:cs="Times New Roman"/>
          <w:color w:val="000000"/>
          <w:spacing w:val="-1"/>
          <w:sz w:val="24"/>
          <w:szCs w:val="24"/>
        </w:rPr>
        <w:t xml:space="preserve">- изменение параметров линейных объектов или </w:t>
      </w:r>
      <w:r w:rsidRPr="00454CC4">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454CC4">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454CC4">
        <w:rPr>
          <w:rFonts w:ascii="Times New Roman" w:hAnsi="Times New Roman" w:cs="Times New Roman"/>
          <w:color w:val="000000"/>
          <w:spacing w:val="1"/>
          <w:sz w:val="24"/>
          <w:szCs w:val="24"/>
        </w:rPr>
        <w:t xml:space="preserve">грузоподъемности и других) или при </w:t>
      </w:r>
      <w:proofErr w:type="gramStart"/>
      <w:r w:rsidRPr="00454CC4">
        <w:rPr>
          <w:rFonts w:ascii="Times New Roman" w:hAnsi="Times New Roman" w:cs="Times New Roman"/>
          <w:color w:val="000000"/>
          <w:spacing w:val="1"/>
          <w:sz w:val="24"/>
          <w:szCs w:val="24"/>
        </w:rPr>
        <w:t>котором</w:t>
      </w:r>
      <w:proofErr w:type="gramEnd"/>
      <w:r w:rsidRPr="00454CC4">
        <w:rPr>
          <w:rFonts w:ascii="Times New Roman" w:hAnsi="Times New Roman" w:cs="Times New Roman"/>
          <w:color w:val="000000"/>
          <w:spacing w:val="1"/>
          <w:sz w:val="24"/>
          <w:szCs w:val="24"/>
        </w:rPr>
        <w:t xml:space="preserve"> требуется изменение границ полос отвода и </w:t>
      </w:r>
      <w:r w:rsidRPr="00454CC4">
        <w:rPr>
          <w:rFonts w:ascii="Times New Roman" w:hAnsi="Times New Roman" w:cs="Times New Roman"/>
          <w:color w:val="000000"/>
          <w:sz w:val="24"/>
          <w:szCs w:val="24"/>
        </w:rPr>
        <w:t>(или) охранных зон таких объектов;</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7"/>
          <w:sz w:val="24"/>
          <w:szCs w:val="24"/>
        </w:rPr>
        <w:t xml:space="preserve">санитарно-защитные зоны </w:t>
      </w:r>
      <w:r w:rsidRPr="00454CC4">
        <w:rPr>
          <w:rFonts w:ascii="Times New Roman" w:hAnsi="Times New Roman" w:cs="Times New Roman"/>
          <w:color w:val="000000"/>
          <w:spacing w:val="7"/>
          <w:sz w:val="24"/>
          <w:szCs w:val="24"/>
        </w:rPr>
        <w:t xml:space="preserve">- специальные территории с особым режимом </w:t>
      </w:r>
      <w:r w:rsidRPr="00454CC4">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454CC4">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0D0624" w:rsidRPr="00454CC4" w:rsidRDefault="000D0624" w:rsidP="00454CC4">
      <w:pPr>
        <w:autoSpaceDE w:val="0"/>
        <w:spacing w:after="0" w:line="240" w:lineRule="auto"/>
        <w:ind w:firstLine="715"/>
        <w:jc w:val="both"/>
        <w:rPr>
          <w:rFonts w:ascii="Times New Roman" w:eastAsia="Times New Roman" w:hAnsi="Times New Roman" w:cs="Times New Roman"/>
          <w:sz w:val="24"/>
          <w:szCs w:val="24"/>
        </w:rPr>
      </w:pPr>
      <w:r w:rsidRPr="00454CC4">
        <w:rPr>
          <w:rFonts w:ascii="Times New Roman" w:hAnsi="Times New Roman" w:cs="Times New Roman"/>
          <w:iCs/>
          <w:sz w:val="24"/>
          <w:szCs w:val="24"/>
        </w:rPr>
        <w:t>сервитут</w:t>
      </w:r>
      <w:r w:rsidRPr="00454CC4">
        <w:rPr>
          <w:rFonts w:ascii="Times New Roman" w:hAnsi="Times New Roman" w:cs="Times New Roman"/>
          <w:sz w:val="24"/>
          <w:szCs w:val="24"/>
        </w:rPr>
        <w:t xml:space="preserve">– </w:t>
      </w:r>
      <w:proofErr w:type="gramStart"/>
      <w:r w:rsidRPr="00454CC4">
        <w:rPr>
          <w:rFonts w:ascii="Times New Roman" w:hAnsi="Times New Roman" w:cs="Times New Roman"/>
          <w:sz w:val="24"/>
          <w:szCs w:val="24"/>
        </w:rPr>
        <w:t>пр</w:t>
      </w:r>
      <w:proofErr w:type="gramEnd"/>
      <w:r w:rsidRPr="00454CC4">
        <w:rPr>
          <w:rFonts w:ascii="Times New Roman" w:hAnsi="Times New Roman" w:cs="Times New Roman"/>
          <w:sz w:val="24"/>
          <w:szCs w:val="24"/>
        </w:rPr>
        <w:t xml:space="preserve">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454CC4">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4"/>
          <w:sz w:val="24"/>
          <w:szCs w:val="24"/>
        </w:rPr>
        <w:t xml:space="preserve">строительство </w:t>
      </w:r>
      <w:r w:rsidRPr="00454CC4">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454CC4">
        <w:rPr>
          <w:rFonts w:ascii="Times New Roman" w:hAnsi="Times New Roman" w:cs="Times New Roman"/>
          <w:color w:val="000000"/>
          <w:sz w:val="24"/>
          <w:szCs w:val="24"/>
        </w:rPr>
        <w:t>сносимых объектов капитального строительства);</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5"/>
          <w:sz w:val="24"/>
          <w:szCs w:val="24"/>
        </w:rPr>
        <w:t xml:space="preserve">территории общего пользования </w:t>
      </w:r>
      <w:r w:rsidRPr="00454CC4">
        <w:rPr>
          <w:rFonts w:ascii="Times New Roman" w:hAnsi="Times New Roman" w:cs="Times New Roman"/>
          <w:color w:val="000000"/>
          <w:spacing w:val="5"/>
          <w:sz w:val="24"/>
          <w:szCs w:val="24"/>
        </w:rPr>
        <w:t xml:space="preserve">- территории, которыми беспрепятственно </w:t>
      </w:r>
      <w:r w:rsidRPr="00454CC4">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D0624" w:rsidRPr="00454CC4" w:rsidRDefault="000D0624" w:rsidP="00454CC4">
      <w:pPr>
        <w:shd w:val="clear" w:color="auto" w:fill="FFFFFF"/>
        <w:spacing w:after="0" w:line="240" w:lineRule="auto"/>
        <w:ind w:firstLine="715"/>
        <w:jc w:val="both"/>
        <w:rPr>
          <w:rFonts w:ascii="Times New Roman" w:hAnsi="Times New Roman" w:cs="Times New Roman"/>
          <w:bCs/>
          <w:color w:val="000000"/>
          <w:spacing w:val="1"/>
          <w:sz w:val="24"/>
          <w:szCs w:val="24"/>
        </w:rPr>
      </w:pPr>
      <w:r w:rsidRPr="00454CC4">
        <w:rPr>
          <w:rFonts w:ascii="Times New Roman" w:hAnsi="Times New Roman" w:cs="Times New Roman"/>
          <w:bCs/>
          <w:color w:val="000000"/>
          <w:spacing w:val="1"/>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7"/>
          <w:sz w:val="24"/>
          <w:szCs w:val="24"/>
        </w:rPr>
        <w:t xml:space="preserve">территориальные зоны </w:t>
      </w:r>
      <w:r w:rsidRPr="00454CC4">
        <w:rPr>
          <w:rFonts w:ascii="Times New Roman" w:hAnsi="Times New Roman" w:cs="Times New Roman"/>
          <w:color w:val="000000"/>
          <w:spacing w:val="7"/>
          <w:sz w:val="24"/>
          <w:szCs w:val="24"/>
        </w:rPr>
        <w:t xml:space="preserve">- зоны, для которых в правилах землепользования и </w:t>
      </w:r>
      <w:r w:rsidRPr="00454CC4">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proofErr w:type="gramStart"/>
      <w:r w:rsidRPr="00454CC4">
        <w:rPr>
          <w:rFonts w:ascii="Times New Roman" w:hAnsi="Times New Roman" w:cs="Times New Roman"/>
          <w:bCs/>
          <w:color w:val="000000"/>
          <w:spacing w:val="6"/>
          <w:sz w:val="24"/>
          <w:szCs w:val="24"/>
        </w:rPr>
        <w:t xml:space="preserve">технический заказчик </w:t>
      </w:r>
      <w:r w:rsidRPr="00454CC4">
        <w:rPr>
          <w:rFonts w:ascii="Times New Roman" w:hAnsi="Times New Roman" w:cs="Times New Roman"/>
          <w:color w:val="000000"/>
          <w:spacing w:val="6"/>
          <w:sz w:val="24"/>
          <w:szCs w:val="24"/>
        </w:rPr>
        <w:t xml:space="preserve">- физическое лицо, действующее на профессиональной </w:t>
      </w:r>
      <w:r w:rsidRPr="00454CC4">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454CC4">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454CC4">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454CC4">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454CC4">
        <w:rPr>
          <w:rFonts w:ascii="Times New Roman" w:hAnsi="Times New Roman" w:cs="Times New Roman"/>
          <w:color w:val="000000"/>
          <w:spacing w:val="8"/>
          <w:sz w:val="24"/>
          <w:szCs w:val="24"/>
        </w:rPr>
        <w:t>объектов капитального</w:t>
      </w:r>
      <w:proofErr w:type="gramEnd"/>
      <w:r w:rsidRPr="00454CC4">
        <w:rPr>
          <w:rFonts w:ascii="Times New Roman" w:hAnsi="Times New Roman" w:cs="Times New Roman"/>
          <w:color w:val="000000"/>
          <w:spacing w:val="8"/>
          <w:sz w:val="24"/>
          <w:szCs w:val="24"/>
        </w:rPr>
        <w:t xml:space="preserve"> строительства, материалы и документы, необходимые для </w:t>
      </w:r>
      <w:r w:rsidRPr="00454CC4">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454CC4">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454CC4">
        <w:rPr>
          <w:rFonts w:ascii="Times New Roman" w:hAnsi="Times New Roman" w:cs="Times New Roman"/>
          <w:color w:val="000000"/>
          <w:spacing w:val="-1"/>
          <w:sz w:val="24"/>
          <w:szCs w:val="24"/>
        </w:rPr>
        <w:t xml:space="preserve">строительства в эксплуатацию, осуществляют иные функции, предусмотренные </w:t>
      </w:r>
      <w:r w:rsidRPr="00454CC4">
        <w:rPr>
          <w:rFonts w:ascii="Times New Roman" w:hAnsi="Times New Roman" w:cs="Times New Roman"/>
          <w:color w:val="000000"/>
          <w:spacing w:val="4"/>
          <w:sz w:val="24"/>
          <w:szCs w:val="24"/>
        </w:rPr>
        <w:t xml:space="preserve">Градостроительным кодексом Российской  Федерации. Застройщик вправе осуществлять </w:t>
      </w:r>
      <w:r w:rsidRPr="00454CC4">
        <w:rPr>
          <w:rFonts w:ascii="Times New Roman" w:hAnsi="Times New Roman" w:cs="Times New Roman"/>
          <w:color w:val="000000"/>
          <w:sz w:val="24"/>
          <w:szCs w:val="24"/>
        </w:rPr>
        <w:t>функции технического заказчика самостоятельно;</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
          <w:sz w:val="24"/>
          <w:szCs w:val="24"/>
        </w:rPr>
        <w:t xml:space="preserve">охранные зоны инженерных сооружений и коммуникаций </w:t>
      </w:r>
      <w:proofErr w:type="gramStart"/>
      <w:r w:rsidRPr="00454CC4">
        <w:rPr>
          <w:rFonts w:ascii="Times New Roman" w:hAnsi="Times New Roman" w:cs="Times New Roman"/>
          <w:color w:val="000000"/>
          <w:spacing w:val="-1"/>
          <w:sz w:val="24"/>
          <w:szCs w:val="24"/>
        </w:rPr>
        <w:t>-</w:t>
      </w:r>
      <w:r w:rsidRPr="00454CC4">
        <w:rPr>
          <w:rFonts w:ascii="Times New Roman" w:hAnsi="Times New Roman" w:cs="Times New Roman"/>
          <w:color w:val="000000"/>
          <w:spacing w:val="4"/>
          <w:sz w:val="24"/>
          <w:szCs w:val="24"/>
        </w:rPr>
        <w:t>т</w:t>
      </w:r>
      <w:proofErr w:type="gramEnd"/>
      <w:r w:rsidRPr="00454CC4">
        <w:rPr>
          <w:rFonts w:ascii="Times New Roman" w:hAnsi="Times New Roman" w:cs="Times New Roman"/>
          <w:color w:val="000000"/>
          <w:spacing w:val="4"/>
          <w:sz w:val="24"/>
          <w:szCs w:val="24"/>
        </w:rPr>
        <w:t xml:space="preserve">ерритории, предназначенные для обеспечения обслуживания и безопасной эксплуатации </w:t>
      </w:r>
      <w:r w:rsidRPr="00454CC4">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13"/>
          <w:sz w:val="24"/>
          <w:szCs w:val="24"/>
        </w:rPr>
        <w:t xml:space="preserve">устойчивое развитие территорий </w:t>
      </w:r>
      <w:r w:rsidRPr="00454CC4">
        <w:rPr>
          <w:rFonts w:ascii="Times New Roman" w:hAnsi="Times New Roman" w:cs="Times New Roman"/>
          <w:color w:val="000000"/>
          <w:spacing w:val="13"/>
          <w:sz w:val="24"/>
          <w:szCs w:val="24"/>
        </w:rPr>
        <w:t xml:space="preserve">- обеспечение при осуществлении </w:t>
      </w:r>
      <w:r w:rsidRPr="00454CC4">
        <w:rPr>
          <w:rFonts w:ascii="Times New Roman" w:hAnsi="Times New Roman" w:cs="Times New Roman"/>
          <w:color w:val="000000"/>
          <w:spacing w:val="-1"/>
          <w:sz w:val="24"/>
          <w:szCs w:val="24"/>
        </w:rPr>
        <w:t xml:space="preserve">градостроительной деятельности безопасности и благоприятных условий жизнедеятельности </w:t>
      </w:r>
      <w:r w:rsidRPr="00454CC4">
        <w:rPr>
          <w:rFonts w:ascii="Times New Roman" w:hAnsi="Times New Roman" w:cs="Times New Roman"/>
          <w:color w:val="000000"/>
          <w:sz w:val="24"/>
          <w:szCs w:val="24"/>
        </w:rPr>
        <w:t xml:space="preserve">человека, ограничение негативного воздействия хозяйственной и иной деятельности на </w:t>
      </w:r>
      <w:r w:rsidRPr="00454CC4">
        <w:rPr>
          <w:rFonts w:ascii="Times New Roman" w:hAnsi="Times New Roman" w:cs="Times New Roman"/>
          <w:color w:val="000000"/>
          <w:spacing w:val="3"/>
          <w:sz w:val="24"/>
          <w:szCs w:val="24"/>
        </w:rPr>
        <w:t xml:space="preserve">окружающую среду и обеспечение охраны и рационального использования природных </w:t>
      </w:r>
      <w:r w:rsidRPr="00454CC4">
        <w:rPr>
          <w:rFonts w:ascii="Times New Roman" w:hAnsi="Times New Roman" w:cs="Times New Roman"/>
          <w:color w:val="000000"/>
          <w:sz w:val="24"/>
          <w:szCs w:val="24"/>
        </w:rPr>
        <w:t>ресурсов в интересах настоящего и будущего поколений;</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pacing w:val="4"/>
          <w:sz w:val="24"/>
          <w:szCs w:val="24"/>
        </w:rPr>
        <w:t xml:space="preserve">функциональные зоны </w:t>
      </w:r>
      <w:r w:rsidRPr="00454CC4">
        <w:rPr>
          <w:rFonts w:ascii="Times New Roman" w:hAnsi="Times New Roman" w:cs="Times New Roman"/>
          <w:color w:val="000000"/>
          <w:spacing w:val="4"/>
          <w:sz w:val="24"/>
          <w:szCs w:val="24"/>
        </w:rPr>
        <w:t xml:space="preserve">- зоны, для которых документами территориального </w:t>
      </w:r>
      <w:r w:rsidRPr="00454CC4">
        <w:rPr>
          <w:rFonts w:ascii="Times New Roman" w:hAnsi="Times New Roman" w:cs="Times New Roman"/>
          <w:color w:val="000000"/>
          <w:sz w:val="24"/>
          <w:szCs w:val="24"/>
        </w:rPr>
        <w:t>планирования определены границы и функциональное назначение;</w:t>
      </w:r>
    </w:p>
    <w:p w:rsidR="000D0624" w:rsidRPr="00454CC4" w:rsidRDefault="000D0624" w:rsidP="00454CC4">
      <w:pPr>
        <w:shd w:val="clear" w:color="auto" w:fill="FFFFFF"/>
        <w:spacing w:after="0" w:line="240" w:lineRule="auto"/>
        <w:ind w:firstLine="715"/>
        <w:jc w:val="both"/>
        <w:rPr>
          <w:rFonts w:ascii="Times New Roman" w:hAnsi="Times New Roman" w:cs="Times New Roman"/>
          <w:sz w:val="24"/>
          <w:szCs w:val="24"/>
        </w:rPr>
      </w:pPr>
      <w:r w:rsidRPr="00454CC4">
        <w:rPr>
          <w:rFonts w:ascii="Times New Roman" w:hAnsi="Times New Roman" w:cs="Times New Roman"/>
          <w:bCs/>
          <w:color w:val="000000"/>
          <w:sz w:val="24"/>
          <w:szCs w:val="24"/>
        </w:rPr>
        <w:t xml:space="preserve">функциональное зонирование территории </w:t>
      </w:r>
      <w:r w:rsidRPr="00454CC4">
        <w:rPr>
          <w:rFonts w:ascii="Times New Roman" w:hAnsi="Times New Roman" w:cs="Times New Roman"/>
          <w:color w:val="000000"/>
          <w:sz w:val="24"/>
          <w:szCs w:val="24"/>
        </w:rPr>
        <w:t>-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D0624" w:rsidRPr="00454CC4" w:rsidRDefault="000D0624" w:rsidP="00454CC4">
      <w:pPr>
        <w:shd w:val="clear" w:color="auto" w:fill="FFFFFF"/>
        <w:spacing w:after="0" w:line="240" w:lineRule="auto"/>
        <w:ind w:firstLine="715"/>
        <w:jc w:val="both"/>
        <w:rPr>
          <w:rFonts w:ascii="Times New Roman" w:hAnsi="Times New Roman" w:cs="Times New Roman"/>
          <w:color w:val="000000"/>
          <w:sz w:val="24"/>
          <w:szCs w:val="24"/>
        </w:rPr>
      </w:pPr>
      <w:r w:rsidRPr="00454CC4">
        <w:rPr>
          <w:rFonts w:ascii="Times New Roman" w:hAnsi="Times New Roman" w:cs="Times New Roman"/>
          <w:bCs/>
          <w:color w:val="000000"/>
          <w:sz w:val="24"/>
          <w:szCs w:val="24"/>
        </w:rPr>
        <w:lastRenderedPageBreak/>
        <w:t xml:space="preserve">этажность здания </w:t>
      </w:r>
      <w:r w:rsidRPr="00454CC4">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454CC4">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454CC4">
        <w:rPr>
          <w:rFonts w:ascii="Times New Roman" w:hAnsi="Times New Roman" w:cs="Times New Roman"/>
          <w:color w:val="000000"/>
          <w:sz w:val="24"/>
          <w:szCs w:val="24"/>
        </w:rPr>
        <w:t xml:space="preserve">над уровнем тротуара или </w:t>
      </w:r>
      <w:proofErr w:type="spellStart"/>
      <w:r w:rsidRPr="00454CC4">
        <w:rPr>
          <w:rFonts w:ascii="Times New Roman" w:hAnsi="Times New Roman" w:cs="Times New Roman"/>
          <w:color w:val="000000"/>
          <w:sz w:val="24"/>
          <w:szCs w:val="24"/>
        </w:rPr>
        <w:t>отмостки</w:t>
      </w:r>
      <w:proofErr w:type="spellEnd"/>
      <w:r w:rsidRPr="00454CC4">
        <w:rPr>
          <w:rFonts w:ascii="Times New Roman" w:hAnsi="Times New Roman" w:cs="Times New Roman"/>
          <w:color w:val="000000"/>
          <w:sz w:val="24"/>
          <w:szCs w:val="24"/>
        </w:rPr>
        <w:t xml:space="preserve"> не менее чем на два метра).</w:t>
      </w:r>
    </w:p>
    <w:p w:rsidR="00FB2D09" w:rsidRDefault="00FB2D09" w:rsidP="00454CC4">
      <w:pPr>
        <w:pStyle w:val="ae"/>
        <w:spacing w:before="0" w:after="0" w:line="240" w:lineRule="auto"/>
        <w:ind w:firstLine="0"/>
        <w:jc w:val="center"/>
        <w:rPr>
          <w:b w:val="0"/>
        </w:rPr>
      </w:pPr>
    </w:p>
    <w:p w:rsidR="006437F4" w:rsidRPr="00454CC4" w:rsidRDefault="00DF3E04" w:rsidP="00454CC4">
      <w:pPr>
        <w:pStyle w:val="ae"/>
        <w:spacing w:before="0" w:after="0" w:line="240" w:lineRule="auto"/>
        <w:ind w:firstLine="0"/>
        <w:jc w:val="center"/>
        <w:rPr>
          <w:b w:val="0"/>
        </w:rPr>
      </w:pPr>
      <w:r w:rsidRPr="00454CC4">
        <w:rPr>
          <w:b w:val="0"/>
        </w:rPr>
        <w:t>Глава 2</w:t>
      </w:r>
      <w:r w:rsidR="00EA1DC4" w:rsidRPr="00454CC4">
        <w:rPr>
          <w:b w:val="0"/>
        </w:rPr>
        <w:t xml:space="preserve">. </w:t>
      </w:r>
      <w:r w:rsidRPr="00454CC4">
        <w:rPr>
          <w:b w:val="0"/>
        </w:rPr>
        <w:t>Положение о р</w:t>
      </w:r>
      <w:r w:rsidR="00001332" w:rsidRPr="00454CC4">
        <w:rPr>
          <w:b w:val="0"/>
        </w:rPr>
        <w:t>егулировани</w:t>
      </w:r>
      <w:r w:rsidRPr="00454CC4">
        <w:rPr>
          <w:b w:val="0"/>
        </w:rPr>
        <w:t>и</w:t>
      </w:r>
      <w:r w:rsidR="00001332" w:rsidRPr="00454CC4">
        <w:rPr>
          <w:b w:val="0"/>
        </w:rPr>
        <w:t xml:space="preserve"> землепользования и застройки органами местного самоуправления</w:t>
      </w:r>
    </w:p>
    <w:p w:rsidR="00454CC4" w:rsidRDefault="00454CC4" w:rsidP="00454CC4">
      <w:pPr>
        <w:pStyle w:val="ae"/>
        <w:spacing w:before="0" w:after="0" w:line="240" w:lineRule="auto"/>
        <w:ind w:firstLine="709"/>
        <w:rPr>
          <w:b w:val="0"/>
          <w:spacing w:val="11"/>
        </w:rPr>
      </w:pPr>
    </w:p>
    <w:p w:rsidR="00EA1DC4" w:rsidRPr="00454CC4" w:rsidRDefault="00EA1DC4" w:rsidP="00454CC4">
      <w:pPr>
        <w:pStyle w:val="ae"/>
        <w:spacing w:before="0" w:after="0" w:line="240" w:lineRule="auto"/>
        <w:ind w:firstLine="709"/>
        <w:rPr>
          <w:b w:val="0"/>
        </w:rPr>
      </w:pPr>
      <w:r w:rsidRPr="00454CC4">
        <w:rPr>
          <w:b w:val="0"/>
          <w:spacing w:val="11"/>
        </w:rPr>
        <w:t>Статья 3</w:t>
      </w:r>
      <w:r w:rsidR="001A7F2F" w:rsidRPr="00454CC4">
        <w:rPr>
          <w:b w:val="0"/>
          <w:spacing w:val="11"/>
        </w:rPr>
        <w:t>.</w:t>
      </w:r>
      <w:r w:rsidRPr="00454CC4">
        <w:rPr>
          <w:b w:val="0"/>
          <w:spacing w:val="11"/>
        </w:rPr>
        <w:t xml:space="preserve"> Полномочия органов местного самоуправления в области </w:t>
      </w:r>
      <w:r w:rsidRPr="00454CC4">
        <w:rPr>
          <w:b w:val="0"/>
        </w:rPr>
        <w:t>регулирования отношений по вопросам землепользования и застройки</w:t>
      </w:r>
    </w:p>
    <w:p w:rsidR="00EA1DC4" w:rsidRPr="00454CC4" w:rsidRDefault="00EA1DC4" w:rsidP="00454CC4">
      <w:pPr>
        <w:pStyle w:val="a4"/>
        <w:numPr>
          <w:ilvl w:val="0"/>
          <w:numId w:val="13"/>
        </w:numPr>
        <w:shd w:val="clear" w:color="auto" w:fill="FFFFFF"/>
        <w:tabs>
          <w:tab w:val="left" w:pos="0"/>
        </w:tabs>
        <w:spacing w:after="0" w:line="240" w:lineRule="auto"/>
        <w:ind w:left="0" w:firstLine="709"/>
        <w:jc w:val="both"/>
        <w:rPr>
          <w:rFonts w:ascii="Times New Roman" w:hAnsi="Times New Roman" w:cs="Times New Roman"/>
          <w:color w:val="000000"/>
          <w:sz w:val="24"/>
          <w:szCs w:val="24"/>
        </w:rPr>
      </w:pPr>
      <w:r w:rsidRPr="00454CC4">
        <w:rPr>
          <w:rFonts w:ascii="Times New Roman" w:hAnsi="Times New Roman" w:cs="Times New Roman"/>
          <w:color w:val="000000"/>
          <w:spacing w:val="6"/>
          <w:sz w:val="24"/>
          <w:szCs w:val="24"/>
        </w:rPr>
        <w:t xml:space="preserve">К полномочиям </w:t>
      </w:r>
      <w:r w:rsidR="00ED499E" w:rsidRPr="00454CC4">
        <w:rPr>
          <w:rFonts w:ascii="Times New Roman" w:hAnsi="Times New Roman" w:cs="Times New Roman"/>
          <w:color w:val="000000"/>
          <w:spacing w:val="6"/>
          <w:sz w:val="24"/>
          <w:szCs w:val="24"/>
        </w:rPr>
        <w:t xml:space="preserve">Муниципального совета муниципального </w:t>
      </w:r>
      <w:r w:rsidR="00B86A97" w:rsidRPr="00454CC4">
        <w:rPr>
          <w:rFonts w:ascii="Times New Roman" w:hAnsi="Times New Roman" w:cs="Times New Roman"/>
          <w:color w:val="000000"/>
          <w:spacing w:val="6"/>
          <w:sz w:val="24"/>
          <w:szCs w:val="24"/>
        </w:rPr>
        <w:t>района «</w:t>
      </w:r>
      <w:r w:rsidR="00B41734" w:rsidRPr="00454CC4">
        <w:rPr>
          <w:rFonts w:ascii="Times New Roman" w:hAnsi="Times New Roman" w:cs="Times New Roman"/>
          <w:color w:val="000000"/>
          <w:spacing w:val="6"/>
          <w:sz w:val="24"/>
          <w:szCs w:val="24"/>
        </w:rPr>
        <w:t>Красненский</w:t>
      </w:r>
      <w:r w:rsidR="00925FB9" w:rsidRPr="00454CC4">
        <w:rPr>
          <w:rFonts w:ascii="Times New Roman" w:hAnsi="Times New Roman" w:cs="Times New Roman"/>
          <w:color w:val="000000"/>
          <w:spacing w:val="6"/>
          <w:sz w:val="24"/>
          <w:szCs w:val="24"/>
        </w:rPr>
        <w:t xml:space="preserve"> район</w:t>
      </w:r>
      <w:r w:rsidR="0033039D" w:rsidRPr="00454CC4">
        <w:rPr>
          <w:rFonts w:ascii="Times New Roman" w:hAnsi="Times New Roman" w:cs="Times New Roman"/>
          <w:color w:val="000000"/>
          <w:spacing w:val="6"/>
          <w:sz w:val="24"/>
          <w:szCs w:val="24"/>
        </w:rPr>
        <w:t>»</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в области регулирования</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z w:val="24"/>
          <w:szCs w:val="24"/>
        </w:rPr>
        <w:t>отношений по вопросам землепользования и застройки относятся:</w:t>
      </w:r>
    </w:p>
    <w:p w:rsidR="00925FB9" w:rsidRPr="00454CC4" w:rsidRDefault="00925FB9" w:rsidP="00454CC4">
      <w:pPr>
        <w:pStyle w:val="a4"/>
        <w:numPr>
          <w:ilvl w:val="0"/>
          <w:numId w:val="6"/>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утверждение </w:t>
      </w:r>
      <w:r w:rsidR="00C705B9" w:rsidRPr="00454CC4">
        <w:rPr>
          <w:rFonts w:ascii="Times New Roman" w:hAnsi="Times New Roman" w:cs="Times New Roman"/>
          <w:sz w:val="24"/>
          <w:szCs w:val="24"/>
        </w:rPr>
        <w:t>Г</w:t>
      </w:r>
      <w:r w:rsidRPr="00454CC4">
        <w:rPr>
          <w:rFonts w:ascii="Times New Roman" w:hAnsi="Times New Roman" w:cs="Times New Roman"/>
          <w:sz w:val="24"/>
          <w:szCs w:val="24"/>
        </w:rPr>
        <w:t xml:space="preserve">енерального плана </w:t>
      </w:r>
      <w:r w:rsidR="00ED499E" w:rsidRPr="00454CC4">
        <w:rPr>
          <w:rFonts w:ascii="Times New Roman" w:hAnsi="Times New Roman" w:cs="Times New Roman"/>
          <w:sz w:val="24"/>
          <w:szCs w:val="24"/>
        </w:rPr>
        <w:t>сельского</w:t>
      </w:r>
      <w:r w:rsidRPr="00454CC4">
        <w:rPr>
          <w:rFonts w:ascii="Times New Roman" w:hAnsi="Times New Roman" w:cs="Times New Roman"/>
          <w:sz w:val="24"/>
          <w:szCs w:val="24"/>
        </w:rPr>
        <w:t xml:space="preserve"> поселения;</w:t>
      </w:r>
    </w:p>
    <w:p w:rsidR="00EA1DC4" w:rsidRPr="00454CC4" w:rsidRDefault="00EA1DC4" w:rsidP="00454CC4">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16"/>
          <w:sz w:val="24"/>
          <w:szCs w:val="24"/>
        </w:rPr>
      </w:pPr>
      <w:r w:rsidRPr="00454CC4">
        <w:rPr>
          <w:rFonts w:ascii="Times New Roman" w:hAnsi="Times New Roman" w:cs="Times New Roman"/>
          <w:color w:val="000000"/>
          <w:sz w:val="24"/>
          <w:szCs w:val="24"/>
        </w:rPr>
        <w:t xml:space="preserve">утверждение </w:t>
      </w:r>
      <w:r w:rsidR="00332EFA" w:rsidRPr="00454CC4">
        <w:rPr>
          <w:rFonts w:ascii="Times New Roman" w:hAnsi="Times New Roman" w:cs="Times New Roman"/>
          <w:color w:val="000000"/>
          <w:sz w:val="24"/>
          <w:szCs w:val="24"/>
        </w:rPr>
        <w:t>п</w:t>
      </w:r>
      <w:r w:rsidRPr="00454CC4">
        <w:rPr>
          <w:rFonts w:ascii="Times New Roman" w:hAnsi="Times New Roman" w:cs="Times New Roman"/>
          <w:color w:val="000000"/>
          <w:sz w:val="24"/>
          <w:szCs w:val="24"/>
        </w:rPr>
        <w:t>равил землепользования и застройки</w:t>
      </w:r>
      <w:r w:rsidR="00F15541" w:rsidRPr="00454CC4">
        <w:rPr>
          <w:rFonts w:ascii="Times New Roman" w:hAnsi="Times New Roman" w:cs="Times New Roman"/>
          <w:color w:val="000000"/>
          <w:sz w:val="24"/>
          <w:szCs w:val="24"/>
        </w:rPr>
        <w:t xml:space="preserve">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w:t>
      </w:r>
      <w:r w:rsidR="00ED499E" w:rsidRPr="00454CC4">
        <w:rPr>
          <w:rFonts w:ascii="Times New Roman" w:hAnsi="Times New Roman" w:cs="Times New Roman"/>
          <w:color w:val="000000"/>
          <w:sz w:val="24"/>
          <w:szCs w:val="24"/>
        </w:rPr>
        <w:t xml:space="preserve">ия </w:t>
      </w:r>
      <w:r w:rsidR="00925FB9" w:rsidRPr="00454CC4">
        <w:rPr>
          <w:rFonts w:ascii="Times New Roman" w:hAnsi="Times New Roman" w:cs="Times New Roman"/>
          <w:color w:val="000000"/>
          <w:sz w:val="24"/>
          <w:szCs w:val="24"/>
        </w:rPr>
        <w:t xml:space="preserve">и проектов внесения изменений </w:t>
      </w:r>
      <w:r w:rsidR="00C705B9" w:rsidRPr="00454CC4">
        <w:rPr>
          <w:rFonts w:ascii="Times New Roman" w:hAnsi="Times New Roman" w:cs="Times New Roman"/>
          <w:color w:val="000000"/>
          <w:sz w:val="24"/>
          <w:szCs w:val="24"/>
        </w:rPr>
        <w:t xml:space="preserve">в </w:t>
      </w:r>
      <w:r w:rsidR="00925FB9" w:rsidRPr="00454CC4">
        <w:rPr>
          <w:rFonts w:ascii="Times New Roman" w:hAnsi="Times New Roman" w:cs="Times New Roman"/>
          <w:color w:val="000000"/>
          <w:sz w:val="24"/>
          <w:szCs w:val="24"/>
        </w:rPr>
        <w:t>Правила</w:t>
      </w:r>
      <w:r w:rsidRPr="00454CC4">
        <w:rPr>
          <w:rFonts w:ascii="Times New Roman" w:hAnsi="Times New Roman" w:cs="Times New Roman"/>
          <w:color w:val="000000"/>
          <w:sz w:val="24"/>
          <w:szCs w:val="24"/>
        </w:rPr>
        <w:t>;</w:t>
      </w:r>
    </w:p>
    <w:p w:rsidR="00EA1DC4" w:rsidRPr="00454CC4" w:rsidRDefault="00EA1DC4" w:rsidP="00454CC4">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454CC4">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454CC4" w:rsidRDefault="00711605" w:rsidP="00454CC4">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454CC4">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454CC4" w:rsidRDefault="00ED499E" w:rsidP="00454CC4">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454CC4">
        <w:rPr>
          <w:rFonts w:ascii="Times New Roman" w:hAnsi="Times New Roman" w:cs="Times New Roman"/>
          <w:color w:val="000000"/>
          <w:sz w:val="24"/>
          <w:szCs w:val="24"/>
        </w:rPr>
        <w:t>опубликование</w:t>
      </w:r>
      <w:r w:rsidR="00BE4DA7" w:rsidRPr="00454CC4">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sidRPr="00454CC4">
        <w:rPr>
          <w:rFonts w:ascii="Times New Roman" w:hAnsi="Times New Roman" w:cs="Times New Roman"/>
          <w:color w:val="000000"/>
          <w:sz w:val="24"/>
          <w:szCs w:val="24"/>
        </w:rPr>
        <w:t>;</w:t>
      </w:r>
    </w:p>
    <w:p w:rsidR="00EA1DC4" w:rsidRPr="00454CC4" w:rsidRDefault="00EA1DC4" w:rsidP="00454CC4">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454CC4" w:rsidRDefault="00EA1DC4" w:rsidP="00454CC4">
      <w:pPr>
        <w:shd w:val="clear" w:color="auto" w:fill="FFFFFF"/>
        <w:tabs>
          <w:tab w:val="left" w:pos="0"/>
          <w:tab w:val="left" w:pos="1027"/>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color w:val="000000"/>
          <w:spacing w:val="-9"/>
          <w:sz w:val="24"/>
          <w:szCs w:val="24"/>
        </w:rPr>
        <w:t>2.</w:t>
      </w:r>
      <w:r w:rsidRPr="00454CC4">
        <w:rPr>
          <w:rFonts w:ascii="Times New Roman" w:hAnsi="Times New Roman" w:cs="Times New Roman"/>
          <w:color w:val="000000"/>
          <w:sz w:val="24"/>
          <w:szCs w:val="24"/>
        </w:rPr>
        <w:tab/>
      </w:r>
      <w:r w:rsidRPr="00454CC4">
        <w:rPr>
          <w:rFonts w:ascii="Times New Roman" w:hAnsi="Times New Roman" w:cs="Times New Roman"/>
          <w:color w:val="000000"/>
          <w:spacing w:val="6"/>
          <w:sz w:val="24"/>
          <w:szCs w:val="24"/>
        </w:rPr>
        <w:t xml:space="preserve">К полномочиям администрации </w:t>
      </w:r>
      <w:r w:rsidR="00526E25" w:rsidRPr="00454CC4">
        <w:rPr>
          <w:rFonts w:ascii="Times New Roman" w:hAnsi="Times New Roman" w:cs="Times New Roman"/>
          <w:color w:val="000000"/>
          <w:spacing w:val="6"/>
          <w:sz w:val="24"/>
          <w:szCs w:val="24"/>
        </w:rPr>
        <w:t>муниципального района «</w:t>
      </w:r>
      <w:r w:rsidR="00A74D63" w:rsidRPr="00454CC4">
        <w:rPr>
          <w:rFonts w:ascii="Times New Roman" w:hAnsi="Times New Roman" w:cs="Times New Roman"/>
          <w:color w:val="000000"/>
          <w:spacing w:val="6"/>
          <w:sz w:val="24"/>
          <w:szCs w:val="24"/>
        </w:rPr>
        <w:t>Красненский</w:t>
      </w:r>
      <w:r w:rsidR="00F15541" w:rsidRPr="00454CC4">
        <w:rPr>
          <w:rFonts w:ascii="Times New Roman" w:hAnsi="Times New Roman" w:cs="Times New Roman"/>
          <w:color w:val="000000"/>
          <w:spacing w:val="6"/>
          <w:sz w:val="24"/>
          <w:szCs w:val="24"/>
        </w:rPr>
        <w:t xml:space="preserve"> </w:t>
      </w:r>
      <w:r w:rsidR="00526E25" w:rsidRPr="00454CC4">
        <w:rPr>
          <w:rFonts w:ascii="Times New Roman" w:hAnsi="Times New Roman" w:cs="Times New Roman"/>
          <w:color w:val="000000"/>
          <w:spacing w:val="6"/>
          <w:sz w:val="24"/>
          <w:szCs w:val="24"/>
        </w:rPr>
        <w:t xml:space="preserve">район» </w:t>
      </w:r>
      <w:r w:rsidRPr="00454CC4">
        <w:rPr>
          <w:rFonts w:ascii="Times New Roman" w:hAnsi="Times New Roman" w:cs="Times New Roman"/>
          <w:color w:val="000000"/>
          <w:spacing w:val="6"/>
          <w:sz w:val="24"/>
          <w:szCs w:val="24"/>
        </w:rPr>
        <w:t>в области регулирования</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z w:val="24"/>
          <w:szCs w:val="24"/>
        </w:rPr>
        <w:t>отношений по вопросам землепользования и застройки относятся:</w:t>
      </w:r>
    </w:p>
    <w:p w:rsidR="00EA1DC4" w:rsidRPr="00454CC4" w:rsidRDefault="00EA1DC4" w:rsidP="00454CC4">
      <w:pPr>
        <w:widowControl w:val="0"/>
        <w:numPr>
          <w:ilvl w:val="0"/>
          <w:numId w:val="7"/>
        </w:numPr>
        <w:shd w:val="clear" w:color="auto" w:fill="FFFFFF"/>
        <w:tabs>
          <w:tab w:val="left" w:pos="0"/>
          <w:tab w:val="left" w:pos="984"/>
        </w:tabs>
        <w:autoSpaceDE w:val="0"/>
        <w:autoSpaceDN w:val="0"/>
        <w:adjustRightInd w:val="0"/>
        <w:spacing w:after="0" w:line="240" w:lineRule="auto"/>
        <w:ind w:firstLine="709"/>
        <w:jc w:val="both"/>
        <w:rPr>
          <w:rFonts w:ascii="Times New Roman" w:hAnsi="Times New Roman" w:cs="Times New Roman"/>
          <w:color w:val="000000"/>
          <w:spacing w:val="-16"/>
          <w:sz w:val="24"/>
          <w:szCs w:val="24"/>
        </w:rPr>
      </w:pPr>
      <w:r w:rsidRPr="00454CC4">
        <w:rPr>
          <w:rFonts w:ascii="Times New Roman" w:hAnsi="Times New Roman" w:cs="Times New Roman"/>
          <w:color w:val="000000"/>
          <w:spacing w:val="3"/>
          <w:sz w:val="24"/>
          <w:szCs w:val="24"/>
        </w:rPr>
        <w:t xml:space="preserve">принятие решения о подготовке проекта </w:t>
      </w:r>
      <w:r w:rsidR="00332EFA" w:rsidRPr="00454CC4">
        <w:rPr>
          <w:rFonts w:ascii="Times New Roman" w:hAnsi="Times New Roman" w:cs="Times New Roman"/>
          <w:color w:val="000000"/>
          <w:spacing w:val="3"/>
          <w:sz w:val="24"/>
          <w:szCs w:val="24"/>
        </w:rPr>
        <w:t>п</w:t>
      </w:r>
      <w:r w:rsidRPr="00454CC4">
        <w:rPr>
          <w:rFonts w:ascii="Times New Roman" w:hAnsi="Times New Roman" w:cs="Times New Roman"/>
          <w:color w:val="000000"/>
          <w:spacing w:val="3"/>
          <w:sz w:val="24"/>
          <w:szCs w:val="24"/>
        </w:rPr>
        <w:t xml:space="preserve">равил землепользования и застройки </w:t>
      </w:r>
      <w:r w:rsidR="00B14624" w:rsidRPr="00454CC4">
        <w:rPr>
          <w:rFonts w:ascii="Times New Roman" w:hAnsi="Times New Roman" w:cs="Times New Roman"/>
          <w:color w:val="000000"/>
          <w:sz w:val="24"/>
          <w:szCs w:val="24"/>
        </w:rPr>
        <w:t>Красненского</w:t>
      </w:r>
      <w:r w:rsidR="00ED499E" w:rsidRPr="00454CC4">
        <w:rPr>
          <w:rFonts w:ascii="Times New Roman" w:hAnsi="Times New Roman" w:cs="Times New Roman"/>
          <w:color w:val="000000"/>
          <w:spacing w:val="3"/>
          <w:sz w:val="24"/>
          <w:szCs w:val="24"/>
        </w:rPr>
        <w:t xml:space="preserve"> сельского поселения </w:t>
      </w:r>
      <w:r w:rsidRPr="00454CC4">
        <w:rPr>
          <w:rFonts w:ascii="Times New Roman" w:hAnsi="Times New Roman" w:cs="Times New Roman"/>
          <w:color w:val="000000"/>
          <w:spacing w:val="3"/>
          <w:sz w:val="24"/>
          <w:szCs w:val="24"/>
        </w:rPr>
        <w:t>и</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z w:val="24"/>
          <w:szCs w:val="24"/>
        </w:rPr>
        <w:t>внесения в них изменений;</w:t>
      </w:r>
    </w:p>
    <w:p w:rsidR="00EA1DC4" w:rsidRPr="00454CC4" w:rsidRDefault="00EA1DC4" w:rsidP="00454CC4">
      <w:pPr>
        <w:widowControl w:val="0"/>
        <w:numPr>
          <w:ilvl w:val="0"/>
          <w:numId w:val="7"/>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454CC4">
        <w:rPr>
          <w:rFonts w:ascii="Times New Roman" w:hAnsi="Times New Roman" w:cs="Times New Roman"/>
          <w:color w:val="000000"/>
          <w:sz w:val="24"/>
          <w:szCs w:val="24"/>
        </w:rPr>
        <w:t>принятие решений о подготовке документации по планировке территорий</w:t>
      </w:r>
      <w:r w:rsidR="00F15541" w:rsidRPr="00454CC4">
        <w:rPr>
          <w:rFonts w:ascii="Times New Roman" w:hAnsi="Times New Roman" w:cs="Times New Roman"/>
          <w:color w:val="000000"/>
          <w:sz w:val="24"/>
          <w:szCs w:val="24"/>
        </w:rPr>
        <w:t xml:space="preserve"> </w:t>
      </w:r>
      <w:r w:rsidR="00CC5430" w:rsidRPr="00454CC4">
        <w:rPr>
          <w:rFonts w:ascii="Times New Roman" w:hAnsi="Times New Roman" w:cs="Times New Roman"/>
          <w:color w:val="000000"/>
          <w:sz w:val="24"/>
          <w:szCs w:val="24"/>
        </w:rPr>
        <w:t>Красненского</w:t>
      </w:r>
      <w:r w:rsidR="00ED499E" w:rsidRPr="00454CC4">
        <w:rPr>
          <w:rFonts w:ascii="Times New Roman" w:hAnsi="Times New Roman" w:cs="Times New Roman"/>
          <w:color w:val="000000"/>
          <w:sz w:val="24"/>
          <w:szCs w:val="24"/>
        </w:rPr>
        <w:t xml:space="preserve"> сельского поселения</w:t>
      </w:r>
      <w:r w:rsidRPr="00454CC4">
        <w:rPr>
          <w:rFonts w:ascii="Times New Roman" w:hAnsi="Times New Roman" w:cs="Times New Roman"/>
          <w:color w:val="000000"/>
          <w:sz w:val="24"/>
          <w:szCs w:val="24"/>
        </w:rPr>
        <w:t>;</w:t>
      </w:r>
    </w:p>
    <w:p w:rsidR="00EA1DC4" w:rsidRPr="00454CC4" w:rsidRDefault="00EA1DC4" w:rsidP="00454CC4">
      <w:pPr>
        <w:widowControl w:val="0"/>
        <w:numPr>
          <w:ilvl w:val="0"/>
          <w:numId w:val="7"/>
        </w:numPr>
        <w:shd w:val="clear" w:color="auto" w:fill="FFFFFF"/>
        <w:tabs>
          <w:tab w:val="left" w:pos="0"/>
          <w:tab w:val="left" w:pos="984"/>
        </w:tabs>
        <w:autoSpaceDE w:val="0"/>
        <w:autoSpaceDN w:val="0"/>
        <w:adjustRightInd w:val="0"/>
        <w:spacing w:after="0" w:line="240" w:lineRule="auto"/>
        <w:ind w:firstLine="709"/>
        <w:jc w:val="both"/>
        <w:rPr>
          <w:rFonts w:ascii="Times New Roman" w:hAnsi="Times New Roman" w:cs="Times New Roman"/>
          <w:color w:val="000000"/>
          <w:spacing w:val="-9"/>
          <w:sz w:val="24"/>
          <w:szCs w:val="24"/>
        </w:rPr>
      </w:pPr>
      <w:r w:rsidRPr="00454CC4">
        <w:rPr>
          <w:rFonts w:ascii="Times New Roman" w:hAnsi="Times New Roman" w:cs="Times New Roman"/>
          <w:color w:val="000000"/>
          <w:sz w:val="24"/>
          <w:szCs w:val="24"/>
        </w:rPr>
        <w:t>утверждение документации по планировке территорий</w:t>
      </w:r>
      <w:r w:rsidR="00F15541" w:rsidRPr="00454CC4">
        <w:rPr>
          <w:rFonts w:ascii="Times New Roman" w:hAnsi="Times New Roman" w:cs="Times New Roman"/>
          <w:color w:val="000000"/>
          <w:sz w:val="24"/>
          <w:szCs w:val="24"/>
        </w:rPr>
        <w:t xml:space="preserve"> </w:t>
      </w:r>
      <w:r w:rsidR="00B14624" w:rsidRPr="00454CC4">
        <w:rPr>
          <w:rFonts w:ascii="Times New Roman" w:hAnsi="Times New Roman" w:cs="Times New Roman"/>
          <w:color w:val="000000"/>
          <w:sz w:val="24"/>
          <w:szCs w:val="24"/>
        </w:rPr>
        <w:t>Красненского</w:t>
      </w:r>
      <w:r w:rsidR="00F855BE" w:rsidRPr="00454CC4">
        <w:rPr>
          <w:rFonts w:ascii="Times New Roman" w:hAnsi="Times New Roman" w:cs="Times New Roman"/>
          <w:color w:val="000000"/>
          <w:sz w:val="24"/>
          <w:szCs w:val="24"/>
        </w:rPr>
        <w:t xml:space="preserve"> сельского поселения</w:t>
      </w:r>
      <w:r w:rsidRPr="00454CC4">
        <w:rPr>
          <w:rFonts w:ascii="Times New Roman" w:hAnsi="Times New Roman" w:cs="Times New Roman"/>
          <w:color w:val="000000"/>
          <w:sz w:val="24"/>
          <w:szCs w:val="24"/>
        </w:rPr>
        <w:t>;</w:t>
      </w:r>
    </w:p>
    <w:p w:rsidR="00EA1DC4" w:rsidRPr="00454CC4" w:rsidRDefault="00EA1DC4" w:rsidP="00454CC4">
      <w:pPr>
        <w:widowControl w:val="0"/>
        <w:numPr>
          <w:ilvl w:val="0"/>
          <w:numId w:val="8"/>
        </w:numPr>
        <w:shd w:val="clear" w:color="auto" w:fill="FFFFFF"/>
        <w:tabs>
          <w:tab w:val="left" w:pos="0"/>
          <w:tab w:val="left" w:pos="989"/>
        </w:tabs>
        <w:autoSpaceDE w:val="0"/>
        <w:autoSpaceDN w:val="0"/>
        <w:adjustRightInd w:val="0"/>
        <w:spacing w:after="0" w:line="240" w:lineRule="auto"/>
        <w:ind w:firstLine="709"/>
        <w:jc w:val="both"/>
        <w:rPr>
          <w:rFonts w:ascii="Times New Roman" w:hAnsi="Times New Roman" w:cs="Times New Roman"/>
          <w:color w:val="000000"/>
          <w:spacing w:val="-5"/>
          <w:sz w:val="24"/>
          <w:szCs w:val="24"/>
        </w:rPr>
      </w:pPr>
      <w:r w:rsidRPr="00454CC4">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z w:val="24"/>
          <w:szCs w:val="24"/>
        </w:rPr>
        <w:t>использования объектов капитального строительства или земельного участка</w:t>
      </w:r>
      <w:r w:rsidR="00F855BE" w:rsidRPr="00454CC4">
        <w:rPr>
          <w:rFonts w:ascii="Times New Roman" w:hAnsi="Times New Roman" w:cs="Times New Roman"/>
          <w:color w:val="000000"/>
          <w:sz w:val="24"/>
          <w:szCs w:val="24"/>
        </w:rPr>
        <w:t xml:space="preserve"> на территории </w:t>
      </w:r>
      <w:r w:rsidR="00B14624" w:rsidRPr="00454CC4">
        <w:rPr>
          <w:rFonts w:ascii="Times New Roman" w:hAnsi="Times New Roman" w:cs="Times New Roman"/>
          <w:color w:val="000000"/>
          <w:sz w:val="24"/>
          <w:szCs w:val="24"/>
        </w:rPr>
        <w:t>Красненского</w:t>
      </w:r>
      <w:r w:rsidR="00F855BE" w:rsidRPr="00454CC4">
        <w:rPr>
          <w:rFonts w:ascii="Times New Roman" w:hAnsi="Times New Roman" w:cs="Times New Roman"/>
          <w:color w:val="000000"/>
          <w:sz w:val="24"/>
          <w:szCs w:val="24"/>
        </w:rPr>
        <w:t xml:space="preserve"> сельского поселения</w:t>
      </w:r>
      <w:r w:rsidRPr="00454CC4">
        <w:rPr>
          <w:rFonts w:ascii="Times New Roman" w:hAnsi="Times New Roman" w:cs="Times New Roman"/>
          <w:color w:val="000000"/>
          <w:sz w:val="24"/>
          <w:szCs w:val="24"/>
        </w:rPr>
        <w:t>;</w:t>
      </w:r>
    </w:p>
    <w:p w:rsidR="00EA1DC4" w:rsidRPr="00454CC4" w:rsidRDefault="00EA1DC4" w:rsidP="00454CC4">
      <w:pPr>
        <w:widowControl w:val="0"/>
        <w:numPr>
          <w:ilvl w:val="0"/>
          <w:numId w:val="8"/>
        </w:numPr>
        <w:shd w:val="clear" w:color="auto" w:fill="FFFFFF"/>
        <w:tabs>
          <w:tab w:val="left" w:pos="0"/>
          <w:tab w:val="left" w:pos="989"/>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5"/>
          <w:sz w:val="24"/>
          <w:szCs w:val="24"/>
        </w:rPr>
        <w:t>принятие</w:t>
      </w:r>
      <w:r w:rsidR="00F15541" w:rsidRPr="00454CC4">
        <w:rPr>
          <w:rFonts w:ascii="Times New Roman" w:hAnsi="Times New Roman" w:cs="Times New Roman"/>
          <w:color w:val="000000"/>
          <w:spacing w:val="5"/>
          <w:sz w:val="24"/>
          <w:szCs w:val="24"/>
        </w:rPr>
        <w:t xml:space="preserve"> </w:t>
      </w:r>
      <w:r w:rsidRPr="00454CC4">
        <w:rPr>
          <w:rFonts w:ascii="Times New Roman" w:hAnsi="Times New Roman" w:cs="Times New Roman"/>
          <w:color w:val="000000"/>
          <w:spacing w:val="5"/>
          <w:sz w:val="24"/>
          <w:szCs w:val="24"/>
        </w:rPr>
        <w:t>решений</w:t>
      </w:r>
      <w:r w:rsidR="00F15541" w:rsidRPr="00454CC4">
        <w:rPr>
          <w:rFonts w:ascii="Times New Roman" w:hAnsi="Times New Roman" w:cs="Times New Roman"/>
          <w:color w:val="000000"/>
          <w:spacing w:val="5"/>
          <w:sz w:val="24"/>
          <w:szCs w:val="24"/>
        </w:rPr>
        <w:t xml:space="preserve"> </w:t>
      </w:r>
      <w:r w:rsidRPr="00454CC4">
        <w:rPr>
          <w:rFonts w:ascii="Times New Roman" w:hAnsi="Times New Roman" w:cs="Times New Roman"/>
          <w:color w:val="000000"/>
          <w:spacing w:val="5"/>
          <w:sz w:val="24"/>
          <w:szCs w:val="24"/>
        </w:rPr>
        <w:t>о</w:t>
      </w:r>
      <w:r w:rsidR="00F15541" w:rsidRPr="00454CC4">
        <w:rPr>
          <w:rFonts w:ascii="Times New Roman" w:hAnsi="Times New Roman" w:cs="Times New Roman"/>
          <w:color w:val="000000"/>
          <w:spacing w:val="5"/>
          <w:sz w:val="24"/>
          <w:szCs w:val="24"/>
        </w:rPr>
        <w:t xml:space="preserve"> </w:t>
      </w:r>
      <w:r w:rsidRPr="00454CC4">
        <w:rPr>
          <w:rFonts w:ascii="Times New Roman" w:hAnsi="Times New Roman" w:cs="Times New Roman"/>
          <w:color w:val="000000"/>
          <w:spacing w:val="5"/>
          <w:sz w:val="24"/>
          <w:szCs w:val="24"/>
        </w:rPr>
        <w:t>предоставлении разрешения на отклонение от предельных</w:t>
      </w:r>
      <w:r w:rsidR="00F15541" w:rsidRPr="00454CC4">
        <w:rPr>
          <w:rFonts w:ascii="Times New Roman" w:hAnsi="Times New Roman" w:cs="Times New Roman"/>
          <w:color w:val="000000"/>
          <w:spacing w:val="5"/>
          <w:sz w:val="24"/>
          <w:szCs w:val="24"/>
        </w:rPr>
        <w:t xml:space="preserve"> </w:t>
      </w:r>
      <w:r w:rsidRPr="00454CC4">
        <w:rPr>
          <w:rFonts w:ascii="Times New Roman" w:hAnsi="Times New Roman" w:cs="Times New Roman"/>
          <w:color w:val="000000"/>
          <w:spacing w:val="1"/>
          <w:sz w:val="24"/>
          <w:szCs w:val="24"/>
        </w:rPr>
        <w:t xml:space="preserve">параметров разрешенного строительства, реконструкции объектов капитального </w:t>
      </w:r>
      <w:r w:rsidRPr="00454CC4">
        <w:rPr>
          <w:rFonts w:ascii="Times New Roman" w:hAnsi="Times New Roman" w:cs="Times New Roman"/>
          <w:color w:val="000000"/>
          <w:sz w:val="24"/>
          <w:szCs w:val="24"/>
        </w:rPr>
        <w:t>строительства;</w:t>
      </w:r>
    </w:p>
    <w:p w:rsidR="002C2819" w:rsidRPr="00454CC4" w:rsidRDefault="002C2819" w:rsidP="00454CC4">
      <w:pPr>
        <w:pStyle w:val="a4"/>
        <w:widowControl w:val="0"/>
        <w:numPr>
          <w:ilvl w:val="0"/>
          <w:numId w:val="8"/>
        </w:numPr>
        <w:shd w:val="clear" w:color="auto" w:fill="FFFFFF"/>
        <w:tabs>
          <w:tab w:val="left" w:pos="0"/>
          <w:tab w:val="left" w:pos="989"/>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EA1DC4" w:rsidRPr="00454CC4" w:rsidRDefault="006C1CDB" w:rsidP="00454CC4">
      <w:pPr>
        <w:pStyle w:val="a4"/>
        <w:widowControl w:val="0"/>
        <w:numPr>
          <w:ilvl w:val="0"/>
          <w:numId w:val="8"/>
        </w:numPr>
        <w:shd w:val="clear" w:color="auto" w:fill="FFFFFF"/>
        <w:tabs>
          <w:tab w:val="left" w:pos="0"/>
          <w:tab w:val="left" w:pos="989"/>
        </w:tabs>
        <w:autoSpaceDE w:val="0"/>
        <w:autoSpaceDN w:val="0"/>
        <w:adjustRightInd w:val="0"/>
        <w:spacing w:after="0" w:line="240" w:lineRule="auto"/>
        <w:ind w:left="0" w:firstLine="709"/>
        <w:jc w:val="both"/>
        <w:rPr>
          <w:rFonts w:ascii="Times New Roman" w:hAnsi="Times New Roman" w:cs="Times New Roman"/>
          <w:color w:val="000000"/>
          <w:spacing w:val="-12"/>
          <w:sz w:val="24"/>
          <w:szCs w:val="24"/>
        </w:rPr>
      </w:pPr>
      <w:r w:rsidRPr="00454CC4">
        <w:rPr>
          <w:rFonts w:ascii="Times New Roman" w:hAnsi="Times New Roman" w:cs="Times New Roman"/>
          <w:color w:val="000000"/>
          <w:spacing w:val="-1"/>
          <w:sz w:val="24"/>
          <w:szCs w:val="24"/>
        </w:rPr>
        <w:t>пр</w:t>
      </w:r>
      <w:r w:rsidR="00EA1DC4" w:rsidRPr="00454CC4">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F15541" w:rsidRPr="00454CC4">
        <w:rPr>
          <w:rFonts w:ascii="Times New Roman" w:hAnsi="Times New Roman" w:cs="Times New Roman"/>
          <w:color w:val="000000"/>
          <w:spacing w:val="-1"/>
          <w:sz w:val="24"/>
          <w:szCs w:val="24"/>
        </w:rPr>
        <w:t xml:space="preserve"> </w:t>
      </w:r>
      <w:r w:rsidR="00EA1DC4" w:rsidRPr="00454CC4">
        <w:rPr>
          <w:rFonts w:ascii="Times New Roman" w:hAnsi="Times New Roman" w:cs="Times New Roman"/>
          <w:color w:val="000000"/>
          <w:sz w:val="24"/>
          <w:szCs w:val="24"/>
        </w:rPr>
        <w:t>в порядке, установленном законодательством;</w:t>
      </w:r>
    </w:p>
    <w:p w:rsidR="00EA1DC4" w:rsidRPr="00454CC4" w:rsidRDefault="00EA1DC4" w:rsidP="00454CC4">
      <w:pPr>
        <w:widowControl w:val="0"/>
        <w:numPr>
          <w:ilvl w:val="0"/>
          <w:numId w:val="8"/>
        </w:numPr>
        <w:shd w:val="clear" w:color="auto" w:fill="FFFFFF"/>
        <w:tabs>
          <w:tab w:val="left" w:pos="0"/>
          <w:tab w:val="left" w:pos="989"/>
        </w:tabs>
        <w:autoSpaceDE w:val="0"/>
        <w:autoSpaceDN w:val="0"/>
        <w:adjustRightInd w:val="0"/>
        <w:spacing w:after="0" w:line="240" w:lineRule="auto"/>
        <w:ind w:firstLine="709"/>
        <w:rPr>
          <w:rFonts w:ascii="Times New Roman" w:hAnsi="Times New Roman" w:cs="Times New Roman"/>
          <w:color w:val="000000"/>
          <w:spacing w:val="-10"/>
          <w:sz w:val="24"/>
          <w:szCs w:val="24"/>
        </w:rPr>
      </w:pPr>
      <w:r w:rsidRPr="00454CC4">
        <w:rPr>
          <w:rFonts w:ascii="Times New Roman" w:hAnsi="Times New Roman" w:cs="Times New Roman"/>
          <w:color w:val="000000"/>
          <w:sz w:val="24"/>
          <w:szCs w:val="24"/>
        </w:rPr>
        <w:t>утверждение градостроительных планов земельных участков</w:t>
      </w:r>
      <w:r w:rsidR="00F855BE" w:rsidRPr="00454CC4">
        <w:rPr>
          <w:rFonts w:ascii="Times New Roman" w:hAnsi="Times New Roman" w:cs="Times New Roman"/>
          <w:color w:val="000000"/>
          <w:sz w:val="24"/>
          <w:szCs w:val="24"/>
        </w:rPr>
        <w:t xml:space="preserve">, расположенных в границах </w:t>
      </w:r>
      <w:r w:rsidR="00B14624" w:rsidRPr="00454CC4">
        <w:rPr>
          <w:rFonts w:ascii="Times New Roman" w:hAnsi="Times New Roman" w:cs="Times New Roman"/>
          <w:color w:val="000000"/>
          <w:sz w:val="24"/>
          <w:szCs w:val="24"/>
        </w:rPr>
        <w:t>Красненского</w:t>
      </w:r>
      <w:r w:rsidR="00F855BE" w:rsidRPr="00454CC4">
        <w:rPr>
          <w:rFonts w:ascii="Times New Roman" w:hAnsi="Times New Roman" w:cs="Times New Roman"/>
          <w:color w:val="000000"/>
          <w:sz w:val="24"/>
          <w:szCs w:val="24"/>
        </w:rPr>
        <w:t xml:space="preserve"> сельского поселения</w:t>
      </w:r>
      <w:r w:rsidRPr="00454CC4">
        <w:rPr>
          <w:rFonts w:ascii="Times New Roman" w:hAnsi="Times New Roman" w:cs="Times New Roman"/>
          <w:color w:val="000000"/>
          <w:sz w:val="24"/>
          <w:szCs w:val="24"/>
        </w:rPr>
        <w:t>;</w:t>
      </w:r>
    </w:p>
    <w:p w:rsidR="00EA1DC4" w:rsidRPr="00454CC4" w:rsidRDefault="00EA1DC4" w:rsidP="00454CC4">
      <w:pPr>
        <w:pStyle w:val="a4"/>
        <w:numPr>
          <w:ilvl w:val="0"/>
          <w:numId w:val="8"/>
        </w:numPr>
        <w:shd w:val="clear" w:color="auto" w:fill="FFFFFF"/>
        <w:tabs>
          <w:tab w:val="left" w:pos="0"/>
          <w:tab w:val="left" w:pos="1094"/>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pacing w:val="3"/>
          <w:sz w:val="24"/>
          <w:szCs w:val="24"/>
        </w:rPr>
        <w:t xml:space="preserve">выдача разрешений на строительство, </w:t>
      </w:r>
      <w:r w:rsidR="00B86A97" w:rsidRPr="00454CC4">
        <w:rPr>
          <w:rFonts w:ascii="Times New Roman" w:hAnsi="Times New Roman" w:cs="Times New Roman"/>
          <w:color w:val="000000"/>
          <w:spacing w:val="3"/>
          <w:sz w:val="24"/>
          <w:szCs w:val="24"/>
        </w:rPr>
        <w:t>реконструкцию объектов капитального</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454CC4">
        <w:rPr>
          <w:rFonts w:ascii="Times New Roman" w:hAnsi="Times New Roman" w:cs="Times New Roman"/>
          <w:color w:val="000000"/>
          <w:sz w:val="24"/>
          <w:szCs w:val="24"/>
        </w:rPr>
        <w:t>эксплуатацию</w:t>
      </w:r>
      <w:r w:rsidR="006C1CDB" w:rsidRPr="00454CC4">
        <w:rPr>
          <w:rFonts w:ascii="Times New Roman" w:hAnsi="Times New Roman" w:cs="Times New Roman"/>
          <w:color w:val="000000"/>
          <w:sz w:val="24"/>
          <w:szCs w:val="24"/>
        </w:rPr>
        <w:t>;</w:t>
      </w:r>
    </w:p>
    <w:p w:rsidR="00EA1DC4" w:rsidRPr="00454CC4" w:rsidRDefault="00EA1DC4" w:rsidP="00454CC4">
      <w:pPr>
        <w:pStyle w:val="a4"/>
        <w:numPr>
          <w:ilvl w:val="0"/>
          <w:numId w:val="8"/>
        </w:numPr>
        <w:shd w:val="clear" w:color="auto" w:fill="FFFFFF"/>
        <w:tabs>
          <w:tab w:val="left" w:pos="0"/>
          <w:tab w:val="left" w:pos="1282"/>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454CC4">
        <w:rPr>
          <w:rFonts w:ascii="Times New Roman" w:hAnsi="Times New Roman" w:cs="Times New Roman"/>
          <w:color w:val="000000"/>
          <w:spacing w:val="3"/>
          <w:sz w:val="24"/>
          <w:szCs w:val="24"/>
        </w:rPr>
        <w:t>ведению исполнительных</w:t>
      </w:r>
      <w:r w:rsidRPr="00454CC4">
        <w:rPr>
          <w:rFonts w:ascii="Times New Roman" w:hAnsi="Times New Roman" w:cs="Times New Roman"/>
          <w:color w:val="000000"/>
          <w:sz w:val="24"/>
          <w:szCs w:val="24"/>
        </w:rPr>
        <w:t xml:space="preserve"> органов местного самоуправления </w:t>
      </w:r>
      <w:r w:rsidR="00F9252C"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района</w:t>
      </w:r>
      <w:r w:rsidRPr="00454CC4">
        <w:rPr>
          <w:rFonts w:ascii="Times New Roman" w:hAnsi="Times New Roman" w:cs="Times New Roman"/>
          <w:color w:val="000000"/>
          <w:sz w:val="24"/>
          <w:szCs w:val="24"/>
        </w:rPr>
        <w:t>.</w:t>
      </w:r>
    </w:p>
    <w:p w:rsidR="00B5005D" w:rsidRPr="00454CC4" w:rsidRDefault="00B5005D" w:rsidP="00454CC4">
      <w:pPr>
        <w:pStyle w:val="a4"/>
        <w:numPr>
          <w:ilvl w:val="0"/>
          <w:numId w:val="3"/>
        </w:numPr>
        <w:shd w:val="clear" w:color="auto" w:fill="FFFFFF"/>
        <w:tabs>
          <w:tab w:val="left" w:pos="0"/>
          <w:tab w:val="left" w:pos="1282"/>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 xml:space="preserve">К полномочиям </w:t>
      </w:r>
      <w:r w:rsidR="00B500B7" w:rsidRPr="00454CC4">
        <w:rPr>
          <w:rFonts w:ascii="Times New Roman" w:hAnsi="Times New Roman" w:cs="Times New Roman"/>
          <w:color w:val="000000"/>
          <w:sz w:val="24"/>
          <w:szCs w:val="24"/>
        </w:rPr>
        <w:t xml:space="preserve">органов местного самоуправления </w:t>
      </w:r>
      <w:r w:rsidR="00B14624" w:rsidRPr="00454CC4">
        <w:rPr>
          <w:rFonts w:ascii="Times New Roman" w:hAnsi="Times New Roman" w:cs="Times New Roman"/>
          <w:color w:val="000000"/>
          <w:sz w:val="24"/>
          <w:szCs w:val="24"/>
        </w:rPr>
        <w:t>Красненского</w:t>
      </w:r>
      <w:r w:rsidRPr="00454CC4">
        <w:rPr>
          <w:rFonts w:ascii="Times New Roman" w:hAnsi="Times New Roman" w:cs="Times New Roman"/>
          <w:color w:val="000000"/>
          <w:sz w:val="24"/>
          <w:szCs w:val="24"/>
        </w:rPr>
        <w:t xml:space="preserve"> сельского поселения муниципального района «</w:t>
      </w:r>
      <w:r w:rsidR="00A74D63" w:rsidRPr="00454CC4">
        <w:rPr>
          <w:rFonts w:ascii="Times New Roman" w:hAnsi="Times New Roman" w:cs="Times New Roman"/>
          <w:color w:val="000000"/>
          <w:sz w:val="24"/>
          <w:szCs w:val="24"/>
        </w:rPr>
        <w:t>Красненский</w:t>
      </w:r>
      <w:r w:rsidRPr="00454CC4">
        <w:rPr>
          <w:rFonts w:ascii="Times New Roman" w:hAnsi="Times New Roman" w:cs="Times New Roman"/>
          <w:color w:val="000000"/>
          <w:sz w:val="24"/>
          <w:szCs w:val="24"/>
        </w:rPr>
        <w:t xml:space="preserve"> район» </w:t>
      </w:r>
      <w:r w:rsidR="00B500B7" w:rsidRPr="00454CC4">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Pr="00454CC4" w:rsidRDefault="00B500B7" w:rsidP="00454CC4">
      <w:pPr>
        <w:pStyle w:val="a4"/>
        <w:numPr>
          <w:ilvl w:val="0"/>
          <w:numId w:val="30"/>
        </w:numPr>
        <w:shd w:val="clear" w:color="auto" w:fill="FFFFFF"/>
        <w:tabs>
          <w:tab w:val="left" w:pos="0"/>
          <w:tab w:val="left" w:pos="851"/>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 xml:space="preserve">разработка и утверждение программ комплексного развития систем коммунальной инфраструктуры поселения, программ комплексного развития </w:t>
      </w:r>
      <w:r w:rsidRPr="00454CC4">
        <w:rPr>
          <w:rFonts w:ascii="Times New Roman" w:hAnsi="Times New Roman" w:cs="Times New Roman"/>
          <w:color w:val="000000"/>
          <w:sz w:val="24"/>
          <w:szCs w:val="24"/>
        </w:rPr>
        <w:lastRenderedPageBreak/>
        <w:t>транспортной инфраструктуры поселения, программы комплексного развития социальной инфраструктуры поселения;</w:t>
      </w:r>
    </w:p>
    <w:p w:rsidR="00B500B7" w:rsidRPr="00454CC4" w:rsidRDefault="00B500B7" w:rsidP="00454CC4">
      <w:pPr>
        <w:pStyle w:val="a4"/>
        <w:numPr>
          <w:ilvl w:val="0"/>
          <w:numId w:val="30"/>
        </w:numPr>
        <w:shd w:val="clear" w:color="auto" w:fill="FFFFFF"/>
        <w:tabs>
          <w:tab w:val="left" w:pos="0"/>
          <w:tab w:val="left" w:pos="1282"/>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принятие решений о развитии застроенных территорий поселения;</w:t>
      </w:r>
    </w:p>
    <w:p w:rsidR="00700E0D" w:rsidRPr="00454CC4" w:rsidRDefault="00700E0D" w:rsidP="00454CC4">
      <w:pPr>
        <w:pStyle w:val="a4"/>
        <w:numPr>
          <w:ilvl w:val="0"/>
          <w:numId w:val="30"/>
        </w:numPr>
        <w:shd w:val="clear" w:color="auto" w:fill="FFFFFF"/>
        <w:tabs>
          <w:tab w:val="left" w:pos="0"/>
          <w:tab w:val="left" w:pos="851"/>
        </w:tabs>
        <w:spacing w:after="0" w:line="240" w:lineRule="auto"/>
        <w:ind w:left="0" w:firstLine="709"/>
        <w:contextualSpacing w:val="0"/>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 xml:space="preserve">согласование проекта </w:t>
      </w:r>
      <w:r w:rsidR="00C705B9" w:rsidRPr="00454CC4">
        <w:rPr>
          <w:rFonts w:ascii="Times New Roman" w:hAnsi="Times New Roman" w:cs="Times New Roman"/>
          <w:color w:val="000000"/>
          <w:sz w:val="24"/>
          <w:szCs w:val="24"/>
        </w:rPr>
        <w:t>С</w:t>
      </w:r>
      <w:r w:rsidRPr="00454CC4">
        <w:rPr>
          <w:rFonts w:ascii="Times New Roman" w:hAnsi="Times New Roman" w:cs="Times New Roman"/>
          <w:color w:val="000000"/>
          <w:sz w:val="24"/>
          <w:szCs w:val="24"/>
        </w:rPr>
        <w:t xml:space="preserve">хемы территориального планирования </w:t>
      </w:r>
      <w:r w:rsidR="00F9252C" w:rsidRPr="00454CC4">
        <w:rPr>
          <w:rFonts w:ascii="Times New Roman" w:hAnsi="Times New Roman" w:cs="Times New Roman"/>
          <w:color w:val="000000"/>
          <w:sz w:val="24"/>
          <w:szCs w:val="24"/>
        </w:rPr>
        <w:t>Красненского</w:t>
      </w:r>
      <w:r w:rsidRPr="00454CC4">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B14624" w:rsidRPr="00454CC4">
        <w:rPr>
          <w:rFonts w:ascii="Times New Roman" w:hAnsi="Times New Roman" w:cs="Times New Roman"/>
          <w:color w:val="000000"/>
          <w:sz w:val="24"/>
          <w:szCs w:val="24"/>
        </w:rPr>
        <w:t>Красненского</w:t>
      </w:r>
      <w:r w:rsidRPr="00454CC4">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r w:rsidR="00B14624" w:rsidRPr="00454CC4">
        <w:rPr>
          <w:rFonts w:ascii="Times New Roman" w:hAnsi="Times New Roman" w:cs="Times New Roman"/>
          <w:color w:val="000000"/>
          <w:sz w:val="24"/>
          <w:szCs w:val="24"/>
        </w:rPr>
        <w:t>Красненского</w:t>
      </w:r>
      <w:r w:rsidRPr="00454CC4">
        <w:rPr>
          <w:rFonts w:ascii="Times New Roman" w:hAnsi="Times New Roman" w:cs="Times New Roman"/>
          <w:color w:val="000000"/>
          <w:sz w:val="24"/>
          <w:szCs w:val="24"/>
        </w:rPr>
        <w:t xml:space="preserve"> сельского поселения; </w:t>
      </w:r>
    </w:p>
    <w:p w:rsidR="00B5005D" w:rsidRPr="00454CC4" w:rsidRDefault="00C705B9" w:rsidP="00454CC4">
      <w:pPr>
        <w:pStyle w:val="a4"/>
        <w:shd w:val="clear" w:color="auto" w:fill="FFFFFF"/>
        <w:tabs>
          <w:tab w:val="left" w:pos="0"/>
          <w:tab w:val="left" w:pos="851"/>
        </w:tabs>
        <w:spacing w:after="0" w:line="240" w:lineRule="auto"/>
        <w:ind w:left="0" w:firstLine="709"/>
        <w:contextualSpacing w:val="0"/>
        <w:jc w:val="both"/>
        <w:rPr>
          <w:rFonts w:ascii="Times New Roman" w:hAnsi="Times New Roman" w:cs="Times New Roman"/>
          <w:color w:val="000000"/>
          <w:sz w:val="24"/>
          <w:szCs w:val="24"/>
        </w:rPr>
      </w:pPr>
      <w:proofErr w:type="gramStart"/>
      <w:r w:rsidRPr="00454CC4">
        <w:rPr>
          <w:rFonts w:ascii="Times New Roman" w:hAnsi="Times New Roman" w:cs="Times New Roman"/>
          <w:color w:val="000000"/>
          <w:sz w:val="24"/>
          <w:szCs w:val="24"/>
        </w:rPr>
        <w:t>4</w:t>
      </w:r>
      <w:r w:rsidR="00B5005D" w:rsidRPr="00454CC4">
        <w:rPr>
          <w:rFonts w:ascii="Times New Roman" w:hAnsi="Times New Roman" w:cs="Times New Roman"/>
          <w:color w:val="000000"/>
          <w:sz w:val="24"/>
          <w:szCs w:val="24"/>
        </w:rPr>
        <w:t>)</w:t>
      </w:r>
      <w:r w:rsidR="00B5005D" w:rsidRPr="00454CC4">
        <w:rPr>
          <w:rFonts w:ascii="Times New Roman" w:hAnsi="Times New Roman" w:cs="Times New Roman"/>
          <w:color w:val="000000"/>
          <w:sz w:val="24"/>
          <w:szCs w:val="24"/>
        </w:rPr>
        <w:tab/>
        <w:t xml:space="preserve">согласование проекта </w:t>
      </w:r>
      <w:r w:rsidRPr="00454CC4">
        <w:rPr>
          <w:rFonts w:ascii="Times New Roman" w:hAnsi="Times New Roman" w:cs="Times New Roman"/>
          <w:color w:val="000000"/>
          <w:sz w:val="24"/>
          <w:szCs w:val="24"/>
        </w:rPr>
        <w:t>С</w:t>
      </w:r>
      <w:r w:rsidR="00B5005D" w:rsidRPr="00454CC4">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поселения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поселения в части возможного влияния планируемых для размещения объектов регионального значения на социально-экономическое развитие </w:t>
      </w:r>
      <w:r w:rsidR="00A72223" w:rsidRPr="00454CC4">
        <w:rPr>
          <w:rFonts w:ascii="Times New Roman" w:hAnsi="Times New Roman" w:cs="Times New Roman"/>
          <w:color w:val="000000"/>
          <w:sz w:val="24"/>
          <w:szCs w:val="24"/>
        </w:rPr>
        <w:t>сельского</w:t>
      </w:r>
      <w:r w:rsidR="00B5005D" w:rsidRPr="00454CC4">
        <w:rPr>
          <w:rFonts w:ascii="Times New Roman" w:hAnsi="Times New Roman" w:cs="Times New Roman"/>
          <w:color w:val="000000"/>
          <w:sz w:val="24"/>
          <w:szCs w:val="24"/>
        </w:rPr>
        <w:t xml:space="preserve"> поселения, возможного</w:t>
      </w:r>
      <w:proofErr w:type="gramEnd"/>
      <w:r w:rsidR="00B5005D" w:rsidRPr="00454CC4">
        <w:rPr>
          <w:rFonts w:ascii="Times New Roman" w:hAnsi="Times New Roman" w:cs="Times New Roman"/>
          <w:color w:val="000000"/>
          <w:sz w:val="24"/>
          <w:szCs w:val="24"/>
        </w:rPr>
        <w:t xml:space="preserve"> негативного воздействия таких объектов на окружающую среду на территориях муниципальных образований</w:t>
      </w:r>
      <w:r w:rsidR="00D07EB9" w:rsidRPr="00454CC4">
        <w:rPr>
          <w:rFonts w:ascii="Times New Roman" w:hAnsi="Times New Roman" w:cs="Times New Roman"/>
          <w:color w:val="000000"/>
          <w:sz w:val="24"/>
          <w:szCs w:val="24"/>
        </w:rPr>
        <w:t>;</w:t>
      </w:r>
    </w:p>
    <w:p w:rsidR="00D07EB9" w:rsidRPr="00454CC4" w:rsidRDefault="00C705B9" w:rsidP="00454CC4">
      <w:pPr>
        <w:shd w:val="clear" w:color="auto" w:fill="FFFFFF"/>
        <w:tabs>
          <w:tab w:val="left" w:pos="0"/>
          <w:tab w:val="left" w:pos="851"/>
        </w:tabs>
        <w:spacing w:after="0" w:line="240" w:lineRule="auto"/>
        <w:ind w:firstLine="709"/>
        <w:jc w:val="both"/>
        <w:rPr>
          <w:rFonts w:ascii="Times New Roman" w:hAnsi="Times New Roman" w:cs="Times New Roman"/>
          <w:color w:val="000000"/>
          <w:sz w:val="24"/>
          <w:szCs w:val="24"/>
        </w:rPr>
      </w:pPr>
      <w:r w:rsidRPr="00454CC4">
        <w:rPr>
          <w:rFonts w:ascii="Times New Roman" w:hAnsi="Times New Roman" w:cs="Times New Roman"/>
          <w:color w:val="000000"/>
          <w:sz w:val="24"/>
          <w:szCs w:val="24"/>
        </w:rPr>
        <w:t>5)</w:t>
      </w:r>
      <w:r w:rsidR="00FB2D09">
        <w:rPr>
          <w:rFonts w:ascii="Times New Roman" w:hAnsi="Times New Roman" w:cs="Times New Roman"/>
          <w:color w:val="000000"/>
          <w:sz w:val="24"/>
          <w:szCs w:val="24"/>
        </w:rPr>
        <w:t xml:space="preserve"> </w:t>
      </w:r>
      <w:r w:rsidR="00B5005D" w:rsidRPr="00454CC4">
        <w:rPr>
          <w:rFonts w:ascii="Times New Roman" w:hAnsi="Times New Roman" w:cs="Times New Roman"/>
          <w:color w:val="000000"/>
          <w:sz w:val="24"/>
          <w:szCs w:val="24"/>
        </w:rPr>
        <w:t xml:space="preserve">рассмотрение проекта </w:t>
      </w:r>
      <w:r w:rsidRPr="00454CC4">
        <w:rPr>
          <w:rFonts w:ascii="Times New Roman" w:hAnsi="Times New Roman" w:cs="Times New Roman"/>
          <w:color w:val="000000"/>
          <w:sz w:val="24"/>
          <w:szCs w:val="24"/>
        </w:rPr>
        <w:t>С</w:t>
      </w:r>
      <w:r w:rsidR="00B5005D" w:rsidRPr="00454CC4">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B14624" w:rsidRPr="00454CC4">
        <w:rPr>
          <w:rFonts w:ascii="Times New Roman" w:hAnsi="Times New Roman" w:cs="Times New Roman"/>
          <w:color w:val="000000"/>
          <w:sz w:val="24"/>
          <w:szCs w:val="24"/>
        </w:rPr>
        <w:t>Красненского</w:t>
      </w:r>
      <w:r w:rsidR="00B5005D" w:rsidRPr="00454CC4">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454CC4">
        <w:rPr>
          <w:rFonts w:ascii="Times New Roman" w:hAnsi="Times New Roman" w:cs="Times New Roman"/>
          <w:color w:val="000000"/>
          <w:sz w:val="24"/>
          <w:szCs w:val="24"/>
        </w:rPr>
        <w:t>образования, и</w:t>
      </w:r>
      <w:r w:rsidR="00B5005D" w:rsidRPr="00454CC4">
        <w:rPr>
          <w:rFonts w:ascii="Times New Roman" w:hAnsi="Times New Roman" w:cs="Times New Roman"/>
          <w:color w:val="000000"/>
          <w:sz w:val="24"/>
          <w:szCs w:val="24"/>
        </w:rPr>
        <w:t xml:space="preserve"> подготовка заключений по проекту</w:t>
      </w:r>
      <w:r w:rsidR="00D07EB9" w:rsidRPr="00454CC4">
        <w:rPr>
          <w:rFonts w:ascii="Times New Roman" w:hAnsi="Times New Roman" w:cs="Times New Roman"/>
          <w:color w:val="000000"/>
          <w:sz w:val="24"/>
          <w:szCs w:val="24"/>
        </w:rPr>
        <w:t>;</w:t>
      </w:r>
    </w:p>
    <w:p w:rsidR="00B5005D" w:rsidRPr="00454CC4" w:rsidRDefault="00C705B9" w:rsidP="00454CC4">
      <w:pPr>
        <w:shd w:val="clear" w:color="auto" w:fill="FFFFFF"/>
        <w:tabs>
          <w:tab w:val="left" w:pos="0"/>
          <w:tab w:val="left" w:pos="851"/>
        </w:tabs>
        <w:spacing w:after="0" w:line="240" w:lineRule="auto"/>
        <w:ind w:firstLine="709"/>
        <w:jc w:val="both"/>
        <w:rPr>
          <w:rFonts w:ascii="Times New Roman" w:hAnsi="Times New Roman" w:cs="Times New Roman"/>
          <w:color w:val="000000"/>
          <w:sz w:val="24"/>
          <w:szCs w:val="24"/>
        </w:rPr>
      </w:pPr>
      <w:proofErr w:type="gramStart"/>
      <w:r w:rsidRPr="00454CC4">
        <w:rPr>
          <w:rFonts w:ascii="Times New Roman" w:hAnsi="Times New Roman" w:cs="Times New Roman"/>
          <w:color w:val="000000"/>
          <w:sz w:val="24"/>
          <w:szCs w:val="24"/>
        </w:rPr>
        <w:t xml:space="preserve">6) </w:t>
      </w:r>
      <w:r w:rsidR="00D07EB9" w:rsidRPr="00454CC4">
        <w:rPr>
          <w:rFonts w:ascii="Times New Roman" w:hAnsi="Times New Roman" w:cs="Times New Roman"/>
          <w:color w:val="000000"/>
          <w:sz w:val="24"/>
          <w:szCs w:val="24"/>
        </w:rPr>
        <w:t xml:space="preserve">согласование проектов </w:t>
      </w:r>
      <w:r w:rsidRPr="00454CC4">
        <w:rPr>
          <w:rFonts w:ascii="Times New Roman" w:hAnsi="Times New Roman" w:cs="Times New Roman"/>
          <w:color w:val="000000"/>
          <w:sz w:val="24"/>
          <w:szCs w:val="24"/>
        </w:rPr>
        <w:t>Г</w:t>
      </w:r>
      <w:r w:rsidR="00D07EB9" w:rsidRPr="00454CC4">
        <w:rPr>
          <w:rFonts w:ascii="Times New Roman" w:hAnsi="Times New Roman" w:cs="Times New Roman"/>
          <w:color w:val="000000"/>
          <w:sz w:val="24"/>
          <w:szCs w:val="24"/>
        </w:rPr>
        <w:t xml:space="preserve">енеральных планов поселений, имеющих общую границу с </w:t>
      </w:r>
      <w:r w:rsidR="00B14624" w:rsidRPr="00454CC4">
        <w:rPr>
          <w:rFonts w:ascii="Times New Roman" w:hAnsi="Times New Roman" w:cs="Times New Roman"/>
          <w:color w:val="000000"/>
          <w:sz w:val="24"/>
          <w:szCs w:val="24"/>
        </w:rPr>
        <w:t>Красненским</w:t>
      </w:r>
      <w:r w:rsidR="00D07EB9" w:rsidRPr="00454CC4">
        <w:rPr>
          <w:rFonts w:ascii="Times New Roman" w:hAnsi="Times New Roman" w:cs="Times New Roman"/>
          <w:color w:val="000000"/>
          <w:sz w:val="24"/>
          <w:szCs w:val="24"/>
        </w:rPr>
        <w:t xml:space="preserve"> сельским поселением в целях соблюдения интересов населения </w:t>
      </w:r>
      <w:r w:rsidR="00B14624" w:rsidRPr="00454CC4">
        <w:rPr>
          <w:rFonts w:ascii="Times New Roman" w:hAnsi="Times New Roman" w:cs="Times New Roman"/>
          <w:color w:val="000000"/>
          <w:sz w:val="24"/>
          <w:szCs w:val="24"/>
        </w:rPr>
        <w:t>Красненского</w:t>
      </w:r>
      <w:r w:rsidR="00D07EB9" w:rsidRPr="00454CC4">
        <w:rPr>
          <w:rFonts w:ascii="Times New Roman" w:hAnsi="Times New Roman" w:cs="Times New Roman"/>
          <w:color w:val="000000"/>
          <w:sz w:val="24"/>
          <w:szCs w:val="24"/>
        </w:rPr>
        <w:t xml:space="preserve"> сельского поселения при установлении в </w:t>
      </w:r>
      <w:r w:rsidR="004C1DD9" w:rsidRPr="00454CC4">
        <w:rPr>
          <w:rFonts w:ascii="Times New Roman" w:hAnsi="Times New Roman" w:cs="Times New Roman"/>
          <w:color w:val="000000"/>
          <w:sz w:val="24"/>
          <w:szCs w:val="24"/>
        </w:rPr>
        <w:t xml:space="preserve">таких </w:t>
      </w:r>
      <w:r w:rsidR="00D07EB9" w:rsidRPr="00454CC4">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при размещении объектов местного значения, которые могут оказать негативное воздействие на окружающую среду </w:t>
      </w:r>
      <w:r w:rsidR="00B14624" w:rsidRPr="00454CC4">
        <w:rPr>
          <w:rFonts w:ascii="Times New Roman" w:hAnsi="Times New Roman" w:cs="Times New Roman"/>
          <w:color w:val="000000"/>
          <w:sz w:val="24"/>
          <w:szCs w:val="24"/>
        </w:rPr>
        <w:t>Красненского</w:t>
      </w:r>
      <w:r w:rsidR="00D07EB9" w:rsidRPr="00454CC4">
        <w:rPr>
          <w:rFonts w:ascii="Times New Roman" w:hAnsi="Times New Roman" w:cs="Times New Roman"/>
          <w:color w:val="000000"/>
          <w:sz w:val="24"/>
          <w:szCs w:val="24"/>
        </w:rPr>
        <w:t xml:space="preserve"> сельского поселения;</w:t>
      </w:r>
      <w:proofErr w:type="gramEnd"/>
    </w:p>
    <w:p w:rsidR="00D07EB9" w:rsidRPr="00454CC4" w:rsidRDefault="008B5896" w:rsidP="00454CC4">
      <w:pPr>
        <w:pStyle w:val="a4"/>
        <w:numPr>
          <w:ilvl w:val="0"/>
          <w:numId w:val="6"/>
        </w:numPr>
        <w:shd w:val="clear" w:color="auto" w:fill="FFFFFF"/>
        <w:tabs>
          <w:tab w:val="left" w:pos="0"/>
          <w:tab w:val="left" w:pos="851"/>
        </w:tabs>
        <w:spacing w:after="0" w:line="240" w:lineRule="auto"/>
        <w:ind w:left="0" w:firstLine="709"/>
        <w:contextualSpacing w:val="0"/>
        <w:jc w:val="both"/>
        <w:rPr>
          <w:rFonts w:ascii="Times New Roman" w:hAnsi="Times New Roman" w:cs="Times New Roman"/>
          <w:color w:val="000000"/>
          <w:sz w:val="24"/>
          <w:szCs w:val="24"/>
        </w:rPr>
      </w:pPr>
      <w:proofErr w:type="gramStart"/>
      <w:r w:rsidRPr="00454CC4">
        <w:rPr>
          <w:rFonts w:ascii="Times New Roman" w:hAnsi="Times New Roman" w:cs="Times New Roman"/>
          <w:color w:val="000000"/>
          <w:sz w:val="24"/>
          <w:szCs w:val="24"/>
        </w:rPr>
        <w:t xml:space="preserve">предоставление </w:t>
      </w:r>
      <w:r w:rsidR="00D07EB9" w:rsidRPr="00454CC4">
        <w:rPr>
          <w:rFonts w:ascii="Times New Roman" w:hAnsi="Times New Roman" w:cs="Times New Roman"/>
          <w:color w:val="000000"/>
          <w:sz w:val="24"/>
          <w:szCs w:val="24"/>
        </w:rPr>
        <w:t>соглас</w:t>
      </w:r>
      <w:r w:rsidRPr="00454CC4">
        <w:rPr>
          <w:rFonts w:ascii="Times New Roman" w:hAnsi="Times New Roman" w:cs="Times New Roman"/>
          <w:color w:val="000000"/>
          <w:sz w:val="24"/>
          <w:szCs w:val="24"/>
        </w:rPr>
        <w:t xml:space="preserve">ия на </w:t>
      </w:r>
      <w:r w:rsidR="00D07EB9" w:rsidRPr="00454CC4">
        <w:rPr>
          <w:rFonts w:ascii="Times New Roman" w:hAnsi="Times New Roman" w:cs="Times New Roman"/>
          <w:color w:val="000000"/>
          <w:sz w:val="24"/>
          <w:szCs w:val="24"/>
        </w:rPr>
        <w:t>подготовк</w:t>
      </w:r>
      <w:r w:rsidRPr="00454CC4">
        <w:rPr>
          <w:rFonts w:ascii="Times New Roman" w:hAnsi="Times New Roman" w:cs="Times New Roman"/>
          <w:color w:val="000000"/>
          <w:sz w:val="24"/>
          <w:szCs w:val="24"/>
        </w:rPr>
        <w:t>у</w:t>
      </w:r>
      <w:r w:rsidR="00D07EB9" w:rsidRPr="00454CC4">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F9252C" w:rsidRPr="00454CC4">
        <w:rPr>
          <w:rFonts w:ascii="Times New Roman" w:hAnsi="Times New Roman" w:cs="Times New Roman"/>
          <w:color w:val="000000"/>
          <w:sz w:val="24"/>
          <w:szCs w:val="24"/>
        </w:rPr>
        <w:t>Красненского</w:t>
      </w:r>
      <w:r w:rsidR="00D07EB9" w:rsidRPr="00454CC4">
        <w:rPr>
          <w:rFonts w:ascii="Times New Roman" w:hAnsi="Times New Roman" w:cs="Times New Roman"/>
          <w:color w:val="000000"/>
          <w:sz w:val="24"/>
          <w:szCs w:val="24"/>
        </w:rPr>
        <w:t xml:space="preserve"> района</w:t>
      </w:r>
      <w:r w:rsidRPr="00454CC4">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F9252C" w:rsidRPr="00454CC4">
        <w:rPr>
          <w:rFonts w:ascii="Times New Roman" w:hAnsi="Times New Roman" w:cs="Times New Roman"/>
          <w:color w:val="000000"/>
          <w:sz w:val="24"/>
          <w:szCs w:val="24"/>
        </w:rPr>
        <w:t>Красненского</w:t>
      </w:r>
      <w:r w:rsidRPr="00454CC4">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sidRPr="00454CC4">
        <w:rPr>
          <w:rFonts w:ascii="Times New Roman" w:hAnsi="Times New Roman" w:cs="Times New Roman"/>
          <w:color w:val="000000"/>
          <w:sz w:val="24"/>
          <w:szCs w:val="24"/>
        </w:rPr>
        <w:t xml:space="preserve"> документации до ее утверждения. </w:t>
      </w:r>
    </w:p>
    <w:p w:rsidR="00454CC4" w:rsidRDefault="00454CC4" w:rsidP="00454CC4">
      <w:pPr>
        <w:pStyle w:val="ae"/>
        <w:spacing w:before="0" w:after="0" w:line="240" w:lineRule="auto"/>
        <w:ind w:firstLine="709"/>
        <w:rPr>
          <w:b w:val="0"/>
        </w:rPr>
      </w:pPr>
    </w:p>
    <w:p w:rsidR="00EA1DC4" w:rsidRPr="00454CC4" w:rsidRDefault="00EA1DC4" w:rsidP="00454CC4">
      <w:pPr>
        <w:pStyle w:val="ae"/>
        <w:spacing w:before="0" w:after="0" w:line="240" w:lineRule="auto"/>
        <w:ind w:firstLine="709"/>
        <w:rPr>
          <w:b w:val="0"/>
        </w:rPr>
      </w:pPr>
      <w:r w:rsidRPr="00454CC4">
        <w:rPr>
          <w:b w:val="0"/>
        </w:rPr>
        <w:t xml:space="preserve">Статья </w:t>
      </w:r>
      <w:r w:rsidR="00DF3E04" w:rsidRPr="00454CC4">
        <w:rPr>
          <w:b w:val="0"/>
        </w:rPr>
        <w:t>4</w:t>
      </w:r>
      <w:r w:rsidRPr="00454CC4">
        <w:rPr>
          <w:b w:val="0"/>
        </w:rPr>
        <w:t>. Комиссия по правилам землепользования и застройки</w:t>
      </w:r>
    </w:p>
    <w:p w:rsidR="00EA1DC4" w:rsidRPr="00454CC4" w:rsidRDefault="00EA1DC4" w:rsidP="00454CC4">
      <w:pPr>
        <w:shd w:val="clear" w:color="auto" w:fill="FFFFFF"/>
        <w:tabs>
          <w:tab w:val="left" w:pos="0"/>
          <w:tab w:val="left" w:pos="567"/>
        </w:tabs>
        <w:spacing w:after="0" w:line="240" w:lineRule="auto"/>
        <w:ind w:firstLine="709"/>
        <w:jc w:val="both"/>
        <w:rPr>
          <w:rFonts w:ascii="Times New Roman" w:hAnsi="Times New Roman" w:cs="Times New Roman"/>
          <w:color w:val="000000"/>
          <w:sz w:val="24"/>
          <w:szCs w:val="24"/>
        </w:rPr>
      </w:pPr>
      <w:r w:rsidRPr="00454CC4">
        <w:rPr>
          <w:rFonts w:ascii="Times New Roman" w:hAnsi="Times New Roman" w:cs="Times New Roman"/>
          <w:bCs/>
          <w:color w:val="000000"/>
          <w:spacing w:val="-24"/>
          <w:sz w:val="24"/>
          <w:szCs w:val="24"/>
        </w:rPr>
        <w:t>1</w:t>
      </w:r>
      <w:r w:rsidRPr="00454CC4">
        <w:rPr>
          <w:rFonts w:ascii="Times New Roman" w:hAnsi="Times New Roman" w:cs="Times New Roman"/>
          <w:color w:val="000000"/>
          <w:spacing w:val="-24"/>
          <w:sz w:val="24"/>
          <w:szCs w:val="24"/>
        </w:rPr>
        <w:t>.</w:t>
      </w:r>
      <w:r w:rsidRPr="00454CC4">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sidR="00B86A97" w:rsidRPr="00454CC4">
        <w:rPr>
          <w:rFonts w:ascii="Times New Roman" w:hAnsi="Times New Roman" w:cs="Times New Roman"/>
          <w:color w:val="000000"/>
          <w:sz w:val="24"/>
          <w:szCs w:val="24"/>
        </w:rPr>
        <w:t>– постоянно</w:t>
      </w:r>
      <w:r w:rsidR="00526E25" w:rsidRPr="00454CC4">
        <w:rPr>
          <w:rFonts w:ascii="Times New Roman" w:hAnsi="Times New Roman" w:cs="Times New Roman"/>
          <w:color w:val="000000"/>
          <w:sz w:val="24"/>
          <w:szCs w:val="24"/>
        </w:rPr>
        <w:t xml:space="preserve"> действующий орган, </w:t>
      </w:r>
      <w:r w:rsidRPr="00454CC4">
        <w:rPr>
          <w:rFonts w:ascii="Times New Roman" w:hAnsi="Times New Roman" w:cs="Times New Roman"/>
          <w:color w:val="000000"/>
          <w:spacing w:val="3"/>
          <w:sz w:val="24"/>
          <w:szCs w:val="24"/>
        </w:rPr>
        <w:t>созда</w:t>
      </w:r>
      <w:r w:rsidR="00526E25" w:rsidRPr="00454CC4">
        <w:rPr>
          <w:rFonts w:ascii="Times New Roman" w:hAnsi="Times New Roman" w:cs="Times New Roman"/>
          <w:color w:val="000000"/>
          <w:spacing w:val="3"/>
          <w:sz w:val="24"/>
          <w:szCs w:val="24"/>
        </w:rPr>
        <w:t>нный</w:t>
      </w:r>
      <w:r w:rsidRPr="00454CC4">
        <w:rPr>
          <w:rFonts w:ascii="Times New Roman" w:hAnsi="Times New Roman" w:cs="Times New Roman"/>
          <w:color w:val="000000"/>
          <w:spacing w:val="3"/>
          <w:sz w:val="24"/>
          <w:szCs w:val="24"/>
        </w:rPr>
        <w:t xml:space="preserve"> в целях организации решения вопросов, связанных с</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3"/>
          <w:sz w:val="24"/>
          <w:szCs w:val="24"/>
        </w:rPr>
        <w:t>землепользованием и</w:t>
      </w:r>
      <w:r w:rsidR="00F15541"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z w:val="24"/>
          <w:szCs w:val="24"/>
        </w:rPr>
        <w:t xml:space="preserve">застройкой территории </w:t>
      </w:r>
      <w:r w:rsidR="00A72223" w:rsidRPr="00454CC4">
        <w:rPr>
          <w:rFonts w:ascii="Times New Roman" w:hAnsi="Times New Roman" w:cs="Times New Roman"/>
          <w:color w:val="000000"/>
          <w:sz w:val="24"/>
          <w:szCs w:val="24"/>
        </w:rPr>
        <w:t>сельского</w:t>
      </w:r>
      <w:r w:rsidR="00F15541" w:rsidRPr="00454CC4">
        <w:rPr>
          <w:rFonts w:ascii="Times New Roman" w:hAnsi="Times New Roman" w:cs="Times New Roman"/>
          <w:color w:val="000000"/>
          <w:sz w:val="24"/>
          <w:szCs w:val="24"/>
        </w:rPr>
        <w:t xml:space="preserve"> </w:t>
      </w:r>
      <w:r w:rsidR="00EE324D" w:rsidRPr="00454CC4">
        <w:rPr>
          <w:rFonts w:ascii="Times New Roman" w:hAnsi="Times New Roman" w:cs="Times New Roman"/>
          <w:color w:val="000000"/>
          <w:sz w:val="24"/>
          <w:szCs w:val="24"/>
        </w:rPr>
        <w:t>поселения;</w:t>
      </w:r>
    </w:p>
    <w:p w:rsidR="00526E25" w:rsidRPr="00454CC4" w:rsidRDefault="00526E25" w:rsidP="00454CC4">
      <w:pPr>
        <w:pStyle w:val="ConsPlusNormal"/>
        <w:tabs>
          <w:tab w:val="left" w:pos="0"/>
        </w:tabs>
        <w:ind w:firstLine="709"/>
        <w:jc w:val="both"/>
      </w:pPr>
      <w:r w:rsidRPr="00454CC4">
        <w:rPr>
          <w:bCs/>
          <w:color w:val="000000"/>
          <w:spacing w:val="-24"/>
        </w:rPr>
        <w:t>2</w:t>
      </w:r>
      <w:r w:rsidRPr="00454CC4">
        <w:t xml:space="preserve">. Решение о создании Комиссии принимается главой администрации </w:t>
      </w:r>
      <w:r w:rsidR="00F855BE" w:rsidRPr="00454CC4">
        <w:t>муниципального района «</w:t>
      </w:r>
      <w:r w:rsidR="00A74D63" w:rsidRPr="00454CC4">
        <w:t>Красненский</w:t>
      </w:r>
      <w:r w:rsidR="00F855BE" w:rsidRPr="00454CC4">
        <w:t xml:space="preserve"> район»</w:t>
      </w:r>
      <w:r w:rsidR="0001406C" w:rsidRPr="00454CC4">
        <w:t xml:space="preserve">, одновременно утверждаются </w:t>
      </w:r>
      <w:proofErr w:type="gramStart"/>
      <w:r w:rsidR="0001406C" w:rsidRPr="00454CC4">
        <w:t>состав</w:t>
      </w:r>
      <w:proofErr w:type="gramEnd"/>
      <w:r w:rsidR="0001406C" w:rsidRPr="00454CC4">
        <w:t xml:space="preserve"> и порядок деятельности комиссии по подготовке проекта правил землепользования и застройки</w:t>
      </w:r>
      <w:r w:rsidR="00EE324D" w:rsidRPr="00454CC4">
        <w:t xml:space="preserve">; </w:t>
      </w:r>
    </w:p>
    <w:p w:rsidR="00EA1DC4" w:rsidRPr="00454CC4" w:rsidRDefault="00EE324D" w:rsidP="00454CC4">
      <w:pPr>
        <w:pStyle w:val="a"/>
        <w:numPr>
          <w:ilvl w:val="0"/>
          <w:numId w:val="0"/>
        </w:numPr>
        <w:tabs>
          <w:tab w:val="left" w:pos="0"/>
        </w:tabs>
        <w:spacing w:before="0" w:line="240" w:lineRule="auto"/>
        <w:ind w:firstLine="709"/>
      </w:pPr>
      <w:r w:rsidRPr="00454CC4">
        <w:t>3.</w:t>
      </w:r>
      <w:r w:rsidR="00F15541" w:rsidRPr="00454CC4">
        <w:t xml:space="preserve"> </w:t>
      </w:r>
      <w:r w:rsidR="00EA1DC4" w:rsidRPr="00454CC4">
        <w:t>К полномочиям Комиссии в области регулирования отношений по вопросам</w:t>
      </w:r>
      <w:r w:rsidR="00F15541" w:rsidRPr="00454CC4">
        <w:t xml:space="preserve"> </w:t>
      </w:r>
      <w:r w:rsidR="00EA1DC4" w:rsidRPr="00454CC4">
        <w:t>землепользования и застройки относятся:</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54CC4">
        <w:rPr>
          <w:rFonts w:ascii="Times New Roman" w:hAnsi="Times New Roman" w:cs="Times New Roman"/>
          <w:color w:val="000000"/>
          <w:spacing w:val="6"/>
          <w:sz w:val="24"/>
          <w:szCs w:val="24"/>
        </w:rPr>
        <w:t>рассмотрение заявок на предоставление разрешения на условно разрешенный вид</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z w:val="24"/>
          <w:szCs w:val="24"/>
        </w:rPr>
        <w:t xml:space="preserve">использования земельного участка или объекта капитального </w:t>
      </w:r>
      <w:r w:rsidRPr="00454CC4">
        <w:rPr>
          <w:rFonts w:ascii="Times New Roman" w:hAnsi="Times New Roman" w:cs="Times New Roman"/>
          <w:color w:val="000000"/>
          <w:sz w:val="24"/>
          <w:szCs w:val="24"/>
        </w:rPr>
        <w:lastRenderedPageBreak/>
        <w:t>строительства;</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рассмотрение заявок на предоставления разрешения на отклонение от предельных</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строительства;</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подготовка заключений по результатам публичных слушаний;</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 xml:space="preserve">подготовка рекомендаций для принятия </w:t>
      </w:r>
      <w:r w:rsidR="00A72223" w:rsidRPr="00454CC4">
        <w:rPr>
          <w:rFonts w:ascii="Times New Roman" w:hAnsi="Times New Roman" w:cs="Times New Roman"/>
          <w:color w:val="000000"/>
          <w:spacing w:val="6"/>
          <w:sz w:val="24"/>
          <w:szCs w:val="24"/>
        </w:rPr>
        <w:t xml:space="preserve">главой администрации </w:t>
      </w:r>
      <w:r w:rsidR="00F9252C" w:rsidRPr="00454CC4">
        <w:rPr>
          <w:rFonts w:ascii="Times New Roman" w:hAnsi="Times New Roman" w:cs="Times New Roman"/>
          <w:color w:val="000000"/>
          <w:spacing w:val="6"/>
          <w:sz w:val="24"/>
          <w:szCs w:val="24"/>
        </w:rPr>
        <w:t>Красненского</w:t>
      </w:r>
      <w:r w:rsidR="00A72223" w:rsidRPr="00454CC4">
        <w:rPr>
          <w:rFonts w:ascii="Times New Roman" w:hAnsi="Times New Roman" w:cs="Times New Roman"/>
          <w:color w:val="000000"/>
          <w:spacing w:val="6"/>
          <w:sz w:val="24"/>
          <w:szCs w:val="24"/>
        </w:rPr>
        <w:t xml:space="preserve"> района</w:t>
      </w:r>
      <w:r w:rsidRPr="00454CC4">
        <w:rPr>
          <w:rFonts w:ascii="Times New Roman" w:hAnsi="Times New Roman" w:cs="Times New Roman"/>
          <w:color w:val="000000"/>
          <w:spacing w:val="6"/>
          <w:sz w:val="24"/>
          <w:szCs w:val="24"/>
        </w:rPr>
        <w:t xml:space="preserve"> решений о</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предоставлении разрешения на условно разрешенный вид использования земельного</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участка или объекта капитального строительства, на отклонение от предельных</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 строительства;</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454CC4" w:rsidRDefault="00EA1DC4"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2C2819" w:rsidRPr="00454CC4" w:rsidRDefault="002C2819" w:rsidP="00454CC4">
      <w:pPr>
        <w:widowControl w:val="0"/>
        <w:numPr>
          <w:ilvl w:val="0"/>
          <w:numId w:val="9"/>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54CC4">
        <w:rPr>
          <w:rFonts w:ascii="Times New Roman" w:hAnsi="Times New Roman" w:cs="Times New Roman"/>
          <w:color w:val="000000"/>
          <w:spacing w:val="6"/>
          <w:sz w:val="24"/>
          <w:szCs w:val="24"/>
        </w:rPr>
        <w:t>осуществление иных функций в соответствии с настоящими Правилами и иными</w:t>
      </w:r>
      <w:r w:rsidR="00F15541" w:rsidRPr="00454CC4">
        <w:rPr>
          <w:rFonts w:ascii="Times New Roman" w:hAnsi="Times New Roman" w:cs="Times New Roman"/>
          <w:color w:val="000000"/>
          <w:spacing w:val="6"/>
          <w:sz w:val="24"/>
          <w:szCs w:val="24"/>
        </w:rPr>
        <w:t xml:space="preserve"> </w:t>
      </w:r>
      <w:r w:rsidRPr="00454CC4">
        <w:rPr>
          <w:rFonts w:ascii="Times New Roman" w:hAnsi="Times New Roman" w:cs="Times New Roman"/>
          <w:color w:val="000000"/>
          <w:spacing w:val="6"/>
          <w:sz w:val="24"/>
          <w:szCs w:val="24"/>
        </w:rPr>
        <w:t>правовыми актами органов местного самоуправления поселения.</w:t>
      </w:r>
    </w:p>
    <w:p w:rsidR="004C1DD9" w:rsidRPr="00454CC4" w:rsidRDefault="004C1DD9" w:rsidP="00454CC4">
      <w:pPr>
        <w:pStyle w:val="ae"/>
        <w:spacing w:before="0" w:after="0" w:line="240" w:lineRule="auto"/>
        <w:ind w:firstLine="709"/>
        <w:rPr>
          <w:b w:val="0"/>
        </w:rPr>
      </w:pPr>
    </w:p>
    <w:p w:rsidR="00711605" w:rsidRPr="00454CC4" w:rsidRDefault="004B525D" w:rsidP="00454CC4">
      <w:pPr>
        <w:pStyle w:val="ae"/>
        <w:spacing w:before="0" w:after="0" w:line="240" w:lineRule="auto"/>
        <w:ind w:firstLine="709"/>
        <w:rPr>
          <w:b w:val="0"/>
        </w:rPr>
      </w:pPr>
      <w:r w:rsidRPr="00454CC4">
        <w:rPr>
          <w:b w:val="0"/>
        </w:rPr>
        <w:t xml:space="preserve">Статья </w:t>
      </w:r>
      <w:r w:rsidR="00FC282F" w:rsidRPr="00454CC4">
        <w:rPr>
          <w:b w:val="0"/>
        </w:rPr>
        <w:t>5</w:t>
      </w:r>
      <w:r w:rsidR="001A7F2F" w:rsidRPr="00454CC4">
        <w:rPr>
          <w:b w:val="0"/>
        </w:rPr>
        <w:t>.</w:t>
      </w:r>
      <w:r w:rsidRPr="00454CC4">
        <w:rPr>
          <w:b w:val="0"/>
        </w:rPr>
        <w:t xml:space="preserve"> Передача полномочий</w:t>
      </w:r>
    </w:p>
    <w:p w:rsidR="00A012A0" w:rsidRPr="00454CC4" w:rsidRDefault="00B86A97" w:rsidP="00454CC4">
      <w:pPr>
        <w:pStyle w:val="a4"/>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454CC4">
        <w:rPr>
          <w:rFonts w:ascii="Times New Roman" w:eastAsia="Times New Roman" w:hAnsi="Times New Roman" w:cs="Times New Roman"/>
          <w:sz w:val="24"/>
          <w:szCs w:val="24"/>
          <w:lang w:eastAsia="ru-RU"/>
        </w:rPr>
        <w:t>Администрация муниципального</w:t>
      </w:r>
      <w:r w:rsidR="00F855BE" w:rsidRPr="00454CC4">
        <w:rPr>
          <w:rFonts w:ascii="Times New Roman" w:eastAsia="Times New Roman" w:hAnsi="Times New Roman" w:cs="Times New Roman"/>
          <w:sz w:val="24"/>
          <w:szCs w:val="24"/>
          <w:lang w:eastAsia="ru-RU"/>
        </w:rPr>
        <w:t xml:space="preserve"> района «</w:t>
      </w:r>
      <w:r w:rsidR="00A74D63" w:rsidRPr="00454CC4">
        <w:rPr>
          <w:rFonts w:ascii="Times New Roman" w:eastAsia="Times New Roman" w:hAnsi="Times New Roman" w:cs="Times New Roman"/>
          <w:sz w:val="24"/>
          <w:szCs w:val="24"/>
          <w:lang w:eastAsia="ru-RU"/>
        </w:rPr>
        <w:t>Красненский</w:t>
      </w:r>
      <w:r w:rsidR="00F855BE" w:rsidRPr="00454CC4">
        <w:rPr>
          <w:rFonts w:ascii="Times New Roman" w:eastAsia="Times New Roman" w:hAnsi="Times New Roman" w:cs="Times New Roman"/>
          <w:sz w:val="24"/>
          <w:szCs w:val="24"/>
          <w:lang w:eastAsia="ru-RU"/>
        </w:rPr>
        <w:t xml:space="preserve"> район»</w:t>
      </w:r>
      <w:r w:rsidR="00A012A0" w:rsidRPr="00454CC4">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CC5430" w:rsidRPr="00454CC4">
        <w:rPr>
          <w:rFonts w:ascii="Times New Roman" w:hAnsi="Times New Roman" w:cs="Times New Roman"/>
          <w:color w:val="000000"/>
          <w:sz w:val="24"/>
          <w:szCs w:val="24"/>
        </w:rPr>
        <w:t>Красненского</w:t>
      </w:r>
      <w:r w:rsidR="00F855BE" w:rsidRPr="00454CC4">
        <w:rPr>
          <w:rFonts w:ascii="Times New Roman" w:eastAsia="Times New Roman" w:hAnsi="Times New Roman" w:cs="Times New Roman"/>
          <w:sz w:val="24"/>
          <w:szCs w:val="24"/>
          <w:lang w:eastAsia="ru-RU"/>
        </w:rPr>
        <w:t xml:space="preserve"> сельского поселения</w:t>
      </w:r>
      <w:r w:rsidR="00A012A0" w:rsidRPr="00454CC4">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454CC4" w:rsidRDefault="0012298D" w:rsidP="00454CC4">
      <w:pPr>
        <w:pStyle w:val="a4"/>
        <w:numPr>
          <w:ilvl w:val="0"/>
          <w:numId w:val="12"/>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454CC4">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454CC4">
        <w:rPr>
          <w:rFonts w:ascii="Times New Roman" w:eastAsia="Times New Roman" w:hAnsi="Times New Roman" w:cs="Times New Roman"/>
          <w:sz w:val="24"/>
          <w:szCs w:val="24"/>
          <w:lang w:eastAsia="ru-RU"/>
        </w:rPr>
        <w:t>е</w:t>
      </w:r>
      <w:r w:rsidRPr="00454CC4">
        <w:rPr>
          <w:rFonts w:ascii="Times New Roman" w:eastAsia="Times New Roman" w:hAnsi="Times New Roman" w:cs="Times New Roman"/>
          <w:sz w:val="24"/>
          <w:szCs w:val="24"/>
          <w:lang w:eastAsia="ru-RU"/>
        </w:rPr>
        <w:t xml:space="preserve"> органов местного самоупр</w:t>
      </w:r>
      <w:r w:rsidR="004929AB" w:rsidRPr="00454CC4">
        <w:rPr>
          <w:rFonts w:ascii="Times New Roman" w:eastAsia="Times New Roman" w:hAnsi="Times New Roman" w:cs="Times New Roman"/>
          <w:sz w:val="24"/>
          <w:szCs w:val="24"/>
          <w:lang w:eastAsia="ru-RU"/>
        </w:rPr>
        <w:t xml:space="preserve">авления </w:t>
      </w:r>
      <w:r w:rsidR="00F9252C" w:rsidRPr="00454CC4">
        <w:rPr>
          <w:rFonts w:ascii="Times New Roman" w:eastAsia="Times New Roman" w:hAnsi="Times New Roman" w:cs="Times New Roman"/>
          <w:sz w:val="24"/>
          <w:szCs w:val="24"/>
          <w:lang w:eastAsia="ru-RU"/>
        </w:rPr>
        <w:t>Красненского</w:t>
      </w:r>
      <w:r w:rsidR="00F15541" w:rsidRPr="00454CC4">
        <w:rPr>
          <w:rFonts w:ascii="Times New Roman" w:eastAsia="Times New Roman" w:hAnsi="Times New Roman" w:cs="Times New Roman"/>
          <w:sz w:val="24"/>
          <w:szCs w:val="24"/>
          <w:lang w:eastAsia="ru-RU"/>
        </w:rPr>
        <w:t xml:space="preserve"> </w:t>
      </w:r>
      <w:r w:rsidR="00B86A97" w:rsidRPr="00454CC4">
        <w:rPr>
          <w:rFonts w:ascii="Times New Roman" w:eastAsia="Times New Roman" w:hAnsi="Times New Roman" w:cs="Times New Roman"/>
          <w:sz w:val="24"/>
          <w:szCs w:val="24"/>
          <w:lang w:eastAsia="ru-RU"/>
        </w:rPr>
        <w:t>района органам</w:t>
      </w:r>
      <w:r w:rsidRPr="00454CC4">
        <w:rPr>
          <w:rFonts w:ascii="Times New Roman" w:eastAsia="Times New Roman" w:hAnsi="Times New Roman" w:cs="Times New Roman"/>
          <w:sz w:val="24"/>
          <w:szCs w:val="24"/>
          <w:lang w:eastAsia="ru-RU"/>
        </w:rPr>
        <w:t xml:space="preserve"> местного самоуправления </w:t>
      </w:r>
      <w:r w:rsidR="00CC5430" w:rsidRPr="00454CC4">
        <w:rPr>
          <w:rFonts w:ascii="Times New Roman" w:hAnsi="Times New Roman" w:cs="Times New Roman"/>
          <w:color w:val="000000"/>
          <w:sz w:val="24"/>
          <w:szCs w:val="24"/>
        </w:rPr>
        <w:t>Красненского</w:t>
      </w:r>
      <w:r w:rsidR="00F855BE" w:rsidRPr="00454CC4">
        <w:rPr>
          <w:rFonts w:ascii="Times New Roman" w:eastAsia="Times New Roman" w:hAnsi="Times New Roman" w:cs="Times New Roman"/>
          <w:sz w:val="24"/>
          <w:szCs w:val="24"/>
          <w:lang w:eastAsia="ru-RU"/>
        </w:rPr>
        <w:t xml:space="preserve"> сельского поселения</w:t>
      </w:r>
      <w:r w:rsidRPr="00454CC4">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454CC4">
        <w:rPr>
          <w:rFonts w:ascii="Times New Roman" w:eastAsia="Times New Roman" w:hAnsi="Times New Roman" w:cs="Times New Roman"/>
          <w:sz w:val="24"/>
          <w:szCs w:val="24"/>
          <w:lang w:eastAsia="ru-RU"/>
        </w:rPr>
        <w:t>муниципального совета муниципального района «</w:t>
      </w:r>
      <w:r w:rsidR="00A74D63" w:rsidRPr="00454CC4">
        <w:rPr>
          <w:rFonts w:ascii="Times New Roman" w:eastAsia="Times New Roman" w:hAnsi="Times New Roman" w:cs="Times New Roman"/>
          <w:sz w:val="24"/>
          <w:szCs w:val="24"/>
          <w:lang w:eastAsia="ru-RU"/>
        </w:rPr>
        <w:t>Красненский</w:t>
      </w:r>
      <w:r w:rsidR="00F15541" w:rsidRPr="00454CC4">
        <w:rPr>
          <w:rFonts w:ascii="Times New Roman" w:eastAsia="Times New Roman" w:hAnsi="Times New Roman" w:cs="Times New Roman"/>
          <w:sz w:val="24"/>
          <w:szCs w:val="24"/>
          <w:lang w:eastAsia="ru-RU"/>
        </w:rPr>
        <w:t xml:space="preserve"> </w:t>
      </w:r>
      <w:r w:rsidR="00F855BE" w:rsidRPr="00454CC4">
        <w:rPr>
          <w:rFonts w:ascii="Times New Roman" w:eastAsia="Times New Roman" w:hAnsi="Times New Roman" w:cs="Times New Roman"/>
          <w:sz w:val="24"/>
          <w:szCs w:val="24"/>
          <w:lang w:eastAsia="ru-RU"/>
        </w:rPr>
        <w:t>район»</w:t>
      </w:r>
      <w:r w:rsidRPr="00454CC4">
        <w:rPr>
          <w:rFonts w:ascii="Times New Roman" w:eastAsia="Times New Roman" w:hAnsi="Times New Roman" w:cs="Times New Roman"/>
          <w:sz w:val="24"/>
          <w:szCs w:val="24"/>
          <w:lang w:eastAsia="ru-RU"/>
        </w:rPr>
        <w:t xml:space="preserve">, предусмотренные настоящими </w:t>
      </w:r>
      <w:r w:rsidR="00545CBE" w:rsidRPr="00454CC4">
        <w:rPr>
          <w:rFonts w:ascii="Times New Roman" w:eastAsia="Times New Roman" w:hAnsi="Times New Roman" w:cs="Times New Roman"/>
          <w:sz w:val="24"/>
          <w:szCs w:val="24"/>
          <w:lang w:eastAsia="ru-RU"/>
        </w:rPr>
        <w:t>П</w:t>
      </w:r>
      <w:r w:rsidRPr="00454CC4">
        <w:rPr>
          <w:rFonts w:ascii="Times New Roman" w:eastAsia="Times New Roman" w:hAnsi="Times New Roman" w:cs="Times New Roman"/>
          <w:sz w:val="24"/>
          <w:szCs w:val="24"/>
          <w:lang w:eastAsia="ru-RU"/>
        </w:rPr>
        <w:t xml:space="preserve">равилами и градостроительным законодательством осуществляются </w:t>
      </w:r>
      <w:r w:rsidR="00F855BE" w:rsidRPr="00454CC4">
        <w:rPr>
          <w:rFonts w:ascii="Times New Roman" w:eastAsia="Times New Roman" w:hAnsi="Times New Roman" w:cs="Times New Roman"/>
          <w:sz w:val="24"/>
          <w:szCs w:val="24"/>
          <w:lang w:eastAsia="ru-RU"/>
        </w:rPr>
        <w:t xml:space="preserve">земским собранием </w:t>
      </w:r>
      <w:r w:rsidR="00CC5430" w:rsidRPr="00454CC4">
        <w:rPr>
          <w:rFonts w:ascii="Times New Roman" w:hAnsi="Times New Roman" w:cs="Times New Roman"/>
          <w:color w:val="000000"/>
          <w:sz w:val="24"/>
          <w:szCs w:val="24"/>
        </w:rPr>
        <w:t>Красненского</w:t>
      </w:r>
      <w:r w:rsidR="00F15541" w:rsidRPr="00454CC4">
        <w:rPr>
          <w:rFonts w:ascii="Times New Roman" w:hAnsi="Times New Roman" w:cs="Times New Roman"/>
          <w:color w:val="000000"/>
          <w:sz w:val="24"/>
          <w:szCs w:val="24"/>
        </w:rPr>
        <w:t xml:space="preserve"> </w:t>
      </w:r>
      <w:r w:rsidR="00F855BE" w:rsidRPr="00454CC4">
        <w:rPr>
          <w:rFonts w:ascii="Times New Roman" w:eastAsia="Times New Roman" w:hAnsi="Times New Roman" w:cs="Times New Roman"/>
          <w:sz w:val="24"/>
          <w:szCs w:val="24"/>
          <w:lang w:eastAsia="ru-RU"/>
        </w:rPr>
        <w:t>сельского поселения</w:t>
      </w:r>
      <w:r w:rsidRPr="00454CC4">
        <w:rPr>
          <w:rFonts w:ascii="Times New Roman" w:eastAsia="Times New Roman" w:hAnsi="Times New Roman" w:cs="Times New Roman"/>
          <w:sz w:val="24"/>
          <w:szCs w:val="24"/>
          <w:lang w:eastAsia="ru-RU"/>
        </w:rPr>
        <w:t xml:space="preserve">. Полномочия администрации </w:t>
      </w:r>
      <w:r w:rsidR="00A74D63" w:rsidRPr="00454CC4">
        <w:rPr>
          <w:rFonts w:ascii="Times New Roman" w:eastAsia="Times New Roman" w:hAnsi="Times New Roman" w:cs="Times New Roman"/>
          <w:sz w:val="24"/>
          <w:szCs w:val="24"/>
          <w:lang w:eastAsia="ru-RU"/>
        </w:rPr>
        <w:t>муниципального района «Красненский</w:t>
      </w:r>
      <w:r w:rsidR="00F855BE" w:rsidRPr="00454CC4">
        <w:rPr>
          <w:rFonts w:ascii="Times New Roman" w:eastAsia="Times New Roman" w:hAnsi="Times New Roman" w:cs="Times New Roman"/>
          <w:sz w:val="24"/>
          <w:szCs w:val="24"/>
          <w:lang w:eastAsia="ru-RU"/>
        </w:rPr>
        <w:t xml:space="preserve"> район»</w:t>
      </w:r>
      <w:r w:rsidRPr="00454CC4">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CC5430" w:rsidRPr="00454CC4">
        <w:rPr>
          <w:rFonts w:ascii="Times New Roman" w:hAnsi="Times New Roman" w:cs="Times New Roman"/>
          <w:color w:val="000000"/>
          <w:sz w:val="24"/>
          <w:szCs w:val="24"/>
        </w:rPr>
        <w:t>Красненского</w:t>
      </w:r>
      <w:r w:rsidR="00F855BE" w:rsidRPr="00454CC4">
        <w:rPr>
          <w:rFonts w:ascii="Times New Roman" w:eastAsia="Times New Roman" w:hAnsi="Times New Roman" w:cs="Times New Roman"/>
          <w:sz w:val="24"/>
          <w:szCs w:val="24"/>
          <w:lang w:eastAsia="ru-RU"/>
        </w:rPr>
        <w:t xml:space="preserve"> сельского поселения</w:t>
      </w:r>
      <w:r w:rsidRPr="00454CC4">
        <w:rPr>
          <w:rFonts w:ascii="Times New Roman" w:eastAsia="Times New Roman" w:hAnsi="Times New Roman" w:cs="Times New Roman"/>
          <w:sz w:val="24"/>
          <w:szCs w:val="24"/>
          <w:lang w:eastAsia="ru-RU"/>
        </w:rPr>
        <w:t>.</w:t>
      </w:r>
    </w:p>
    <w:p w:rsidR="00F855BE" w:rsidRPr="00454CC4" w:rsidRDefault="00F855BE" w:rsidP="00454CC4">
      <w:pPr>
        <w:pStyle w:val="a4"/>
        <w:numPr>
          <w:ilvl w:val="0"/>
          <w:numId w:val="12"/>
        </w:numPr>
        <w:tabs>
          <w:tab w:val="left" w:pos="0"/>
          <w:tab w:val="left" w:pos="709"/>
        </w:tabs>
        <w:spacing w:after="0" w:line="240" w:lineRule="auto"/>
        <w:ind w:left="0" w:firstLine="709"/>
        <w:jc w:val="both"/>
        <w:rPr>
          <w:rFonts w:ascii="Times New Roman" w:eastAsia="Times New Roman" w:hAnsi="Times New Roman" w:cs="Times New Roman"/>
          <w:sz w:val="24"/>
          <w:szCs w:val="24"/>
          <w:lang w:eastAsia="ru-RU"/>
        </w:rPr>
      </w:pPr>
      <w:r w:rsidRPr="00454CC4">
        <w:rPr>
          <w:rFonts w:ascii="Times New Roman" w:eastAsia="Times New Roman" w:hAnsi="Times New Roman" w:cs="Times New Roman"/>
          <w:sz w:val="24"/>
          <w:szCs w:val="24"/>
          <w:lang w:eastAsia="ru-RU"/>
        </w:rPr>
        <w:t>В случае переда</w:t>
      </w:r>
      <w:r w:rsidR="000475E0" w:rsidRPr="00454CC4">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A74D63" w:rsidRPr="00454CC4">
        <w:rPr>
          <w:rFonts w:ascii="Times New Roman" w:eastAsia="Times New Roman" w:hAnsi="Times New Roman" w:cs="Times New Roman"/>
          <w:sz w:val="24"/>
          <w:szCs w:val="24"/>
          <w:lang w:eastAsia="ru-RU"/>
        </w:rPr>
        <w:t>Красненский</w:t>
      </w:r>
      <w:r w:rsidR="000475E0" w:rsidRPr="00454CC4">
        <w:rPr>
          <w:rFonts w:ascii="Times New Roman" w:eastAsia="Times New Roman" w:hAnsi="Times New Roman" w:cs="Times New Roman"/>
          <w:sz w:val="24"/>
          <w:szCs w:val="24"/>
          <w:lang w:eastAsia="ru-RU"/>
        </w:rPr>
        <w:t xml:space="preserve"> район» полномочий по утверждению </w:t>
      </w:r>
      <w:r w:rsidR="00332EFA" w:rsidRPr="00454CC4">
        <w:rPr>
          <w:rFonts w:ascii="Times New Roman" w:eastAsia="Times New Roman" w:hAnsi="Times New Roman" w:cs="Times New Roman"/>
          <w:sz w:val="24"/>
          <w:szCs w:val="24"/>
          <w:lang w:eastAsia="ru-RU"/>
        </w:rPr>
        <w:t>п</w:t>
      </w:r>
      <w:r w:rsidR="000475E0" w:rsidRPr="00454CC4">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CC5430" w:rsidRPr="00454CC4">
        <w:rPr>
          <w:rFonts w:ascii="Times New Roman" w:hAnsi="Times New Roman" w:cs="Times New Roman"/>
          <w:color w:val="000000"/>
          <w:sz w:val="24"/>
          <w:szCs w:val="24"/>
        </w:rPr>
        <w:t>Красненского</w:t>
      </w:r>
      <w:r w:rsidR="000475E0" w:rsidRPr="00454CC4">
        <w:rPr>
          <w:rFonts w:ascii="Times New Roman" w:eastAsia="Times New Roman" w:hAnsi="Times New Roman" w:cs="Times New Roman"/>
          <w:sz w:val="24"/>
          <w:szCs w:val="24"/>
          <w:lang w:eastAsia="ru-RU"/>
        </w:rPr>
        <w:t xml:space="preserve"> сельского поселения, администрацией </w:t>
      </w:r>
      <w:r w:rsidR="00CC5430" w:rsidRPr="00454CC4">
        <w:rPr>
          <w:rFonts w:ascii="Times New Roman" w:hAnsi="Times New Roman" w:cs="Times New Roman"/>
          <w:color w:val="000000"/>
          <w:sz w:val="24"/>
          <w:szCs w:val="24"/>
        </w:rPr>
        <w:t>Красненского</w:t>
      </w:r>
      <w:r w:rsidR="000475E0" w:rsidRPr="00454CC4">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454CC4">
        <w:rPr>
          <w:rFonts w:ascii="Times New Roman" w:eastAsia="Times New Roman" w:hAnsi="Times New Roman" w:cs="Times New Roman"/>
          <w:sz w:val="24"/>
          <w:szCs w:val="24"/>
          <w:lang w:eastAsia="ru-RU"/>
        </w:rPr>
        <w:t>П</w:t>
      </w:r>
      <w:r w:rsidR="000475E0" w:rsidRPr="00454CC4">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454CC4">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454CC4">
        <w:rPr>
          <w:rFonts w:ascii="Times New Roman" w:eastAsia="Times New Roman" w:hAnsi="Times New Roman" w:cs="Times New Roman"/>
          <w:sz w:val="24"/>
          <w:szCs w:val="24"/>
          <w:lang w:eastAsia="ru-RU"/>
        </w:rPr>
        <w:t>П</w:t>
      </w:r>
      <w:r w:rsidR="00BB2274" w:rsidRPr="00454CC4">
        <w:rPr>
          <w:rFonts w:ascii="Times New Roman" w:eastAsia="Times New Roman" w:hAnsi="Times New Roman" w:cs="Times New Roman"/>
          <w:sz w:val="24"/>
          <w:szCs w:val="24"/>
          <w:lang w:eastAsia="ru-RU"/>
        </w:rPr>
        <w:t xml:space="preserve">равил землепользования и застройки </w:t>
      </w:r>
      <w:r w:rsidR="00CC5430" w:rsidRPr="00454CC4">
        <w:rPr>
          <w:rFonts w:ascii="Times New Roman" w:hAnsi="Times New Roman" w:cs="Times New Roman"/>
          <w:color w:val="000000"/>
          <w:sz w:val="24"/>
          <w:szCs w:val="24"/>
        </w:rPr>
        <w:t>Красненского</w:t>
      </w:r>
      <w:r w:rsidR="00BB2274" w:rsidRPr="00454CC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454CC4">
        <w:rPr>
          <w:rFonts w:ascii="Times New Roman" w:eastAsia="Times New Roman" w:hAnsi="Times New Roman" w:cs="Times New Roman"/>
          <w:sz w:val="24"/>
          <w:szCs w:val="24"/>
          <w:lang w:eastAsia="ru-RU"/>
        </w:rPr>
        <w:t>е</w:t>
      </w:r>
      <w:r w:rsidR="00BB2274" w:rsidRPr="00454CC4">
        <w:rPr>
          <w:rFonts w:ascii="Times New Roman" w:eastAsia="Times New Roman" w:hAnsi="Times New Roman" w:cs="Times New Roman"/>
          <w:sz w:val="24"/>
          <w:szCs w:val="24"/>
          <w:lang w:eastAsia="ru-RU"/>
        </w:rPr>
        <w:t xml:space="preserve"> полномочий. </w:t>
      </w:r>
    </w:p>
    <w:p w:rsidR="00D9444A" w:rsidRPr="00454CC4" w:rsidRDefault="00D9444A" w:rsidP="00454CC4">
      <w:pPr>
        <w:pStyle w:val="ae"/>
        <w:spacing w:before="0" w:after="0" w:line="240" w:lineRule="auto"/>
        <w:ind w:firstLine="709"/>
        <w:jc w:val="center"/>
        <w:rPr>
          <w:b w:val="0"/>
        </w:rPr>
      </w:pPr>
    </w:p>
    <w:p w:rsidR="009019DE" w:rsidRPr="00454CC4" w:rsidRDefault="009019DE" w:rsidP="00FB2D09">
      <w:pPr>
        <w:pStyle w:val="ae"/>
        <w:spacing w:before="0" w:after="0" w:line="240" w:lineRule="auto"/>
        <w:ind w:firstLine="0"/>
        <w:jc w:val="center"/>
        <w:rPr>
          <w:b w:val="0"/>
        </w:rPr>
      </w:pPr>
      <w:r w:rsidRPr="00454CC4">
        <w:rPr>
          <w:b w:val="0"/>
        </w:rPr>
        <w:t xml:space="preserve">Глава </w:t>
      </w:r>
      <w:r w:rsidR="00DF3E04" w:rsidRPr="00454CC4">
        <w:rPr>
          <w:b w:val="0"/>
        </w:rPr>
        <w:t>3</w:t>
      </w:r>
      <w:r w:rsidRPr="00454CC4">
        <w:rPr>
          <w:b w:val="0"/>
        </w:rPr>
        <w:t>. Положение об изменении видов разрешенного использования земельных участков и объектов капитального строительства физическими и</w:t>
      </w:r>
      <w:r w:rsidR="00F15541" w:rsidRPr="00454CC4">
        <w:rPr>
          <w:b w:val="0"/>
        </w:rPr>
        <w:t xml:space="preserve"> </w:t>
      </w:r>
      <w:r w:rsidRPr="00454CC4">
        <w:rPr>
          <w:b w:val="0"/>
        </w:rPr>
        <w:t>юридическими лицами</w:t>
      </w:r>
    </w:p>
    <w:p w:rsidR="00FB2D09" w:rsidRDefault="00FB2D09" w:rsidP="00454CC4">
      <w:pPr>
        <w:pStyle w:val="ae"/>
        <w:spacing w:before="0" w:after="0" w:line="240" w:lineRule="auto"/>
        <w:ind w:firstLine="709"/>
        <w:rPr>
          <w:b w:val="0"/>
        </w:rPr>
      </w:pPr>
    </w:p>
    <w:p w:rsidR="009019DE" w:rsidRPr="00454CC4" w:rsidRDefault="00DF3E04" w:rsidP="00454CC4">
      <w:pPr>
        <w:pStyle w:val="ae"/>
        <w:spacing w:before="0" w:after="0" w:line="240" w:lineRule="auto"/>
        <w:ind w:firstLine="709"/>
        <w:rPr>
          <w:b w:val="0"/>
        </w:rPr>
      </w:pPr>
      <w:r w:rsidRPr="00454CC4">
        <w:rPr>
          <w:b w:val="0"/>
        </w:rPr>
        <w:t xml:space="preserve">Статья </w:t>
      </w:r>
      <w:r w:rsidR="00FC282F" w:rsidRPr="00454CC4">
        <w:rPr>
          <w:b w:val="0"/>
        </w:rPr>
        <w:t>6</w:t>
      </w:r>
      <w:r w:rsidRPr="00454CC4">
        <w:rPr>
          <w:b w:val="0"/>
        </w:rPr>
        <w:t xml:space="preserve">. Виды разрешенного использования </w:t>
      </w:r>
      <w:r w:rsidR="00945BD1" w:rsidRPr="00454CC4">
        <w:rPr>
          <w:b w:val="0"/>
        </w:rPr>
        <w:t>земельных участков и объектов капитального строительства</w:t>
      </w:r>
      <w:r w:rsidRPr="00454CC4">
        <w:rPr>
          <w:b w:val="0"/>
        </w:rPr>
        <w:t>.</w:t>
      </w:r>
    </w:p>
    <w:p w:rsidR="00F32135" w:rsidRPr="00454CC4" w:rsidRDefault="00F32135" w:rsidP="00454CC4">
      <w:pPr>
        <w:pStyle w:val="ConsPlusNormal"/>
        <w:tabs>
          <w:tab w:val="left" w:pos="0"/>
        </w:tabs>
        <w:ind w:firstLine="709"/>
        <w:jc w:val="both"/>
      </w:pPr>
      <w:r w:rsidRPr="00454CC4">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54CC4" w:rsidRDefault="00F32135" w:rsidP="00454CC4">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54CC4" w:rsidRDefault="00F32135" w:rsidP="00454CC4">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1) основные виды разрешенного использования;</w:t>
      </w:r>
    </w:p>
    <w:p w:rsidR="00F32135" w:rsidRPr="00454CC4" w:rsidRDefault="00F32135" w:rsidP="00454CC4">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2) условно разрешенные виды использования;</w:t>
      </w:r>
    </w:p>
    <w:p w:rsidR="00F32135" w:rsidRPr="00454CC4" w:rsidRDefault="00F32135" w:rsidP="00454CC4">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lastRenderedPageBreak/>
        <w:t>3) вспомогательные виды разрешенного использования.</w:t>
      </w:r>
    </w:p>
    <w:p w:rsidR="00FB2D09" w:rsidRDefault="00FB2D09" w:rsidP="00454CC4">
      <w:pPr>
        <w:pStyle w:val="ae"/>
        <w:spacing w:before="0" w:after="0" w:line="240" w:lineRule="auto"/>
        <w:ind w:firstLine="709"/>
        <w:rPr>
          <w:b w:val="0"/>
        </w:rPr>
      </w:pPr>
    </w:p>
    <w:p w:rsidR="009019DE" w:rsidRPr="00454CC4" w:rsidRDefault="009019DE" w:rsidP="00454CC4">
      <w:pPr>
        <w:pStyle w:val="ae"/>
        <w:spacing w:before="0" w:after="0" w:line="240" w:lineRule="auto"/>
        <w:ind w:firstLine="709"/>
        <w:rPr>
          <w:b w:val="0"/>
        </w:rPr>
      </w:pPr>
      <w:r w:rsidRPr="00454CC4">
        <w:rPr>
          <w:b w:val="0"/>
        </w:rPr>
        <w:t xml:space="preserve">Статья </w:t>
      </w:r>
      <w:r w:rsidR="00FC282F" w:rsidRPr="00454CC4">
        <w:rPr>
          <w:b w:val="0"/>
        </w:rPr>
        <w:t>7</w:t>
      </w:r>
      <w:r w:rsidRPr="00454CC4">
        <w:rPr>
          <w:b w:val="0"/>
        </w:rPr>
        <w:t>. Общий порядок изменения видов разрешенного использования земельных участков и объектов капитального строительства</w:t>
      </w:r>
    </w:p>
    <w:p w:rsidR="009019DE" w:rsidRPr="00454CC4" w:rsidRDefault="009019DE" w:rsidP="00454CC4">
      <w:pPr>
        <w:pStyle w:val="a"/>
        <w:tabs>
          <w:tab w:val="clear" w:pos="984"/>
          <w:tab w:val="left" w:pos="0"/>
        </w:tabs>
        <w:spacing w:before="0" w:line="240" w:lineRule="auto"/>
        <w:ind w:firstLine="709"/>
        <w:rPr>
          <w:spacing w:val="7"/>
        </w:rPr>
      </w:pPr>
      <w:r w:rsidRPr="00454CC4">
        <w:t>Изменение видов разрешенного использования земельных участков и объектов</w:t>
      </w:r>
      <w:r w:rsidR="00F15541" w:rsidRPr="00454CC4">
        <w:t xml:space="preserve"> </w:t>
      </w:r>
      <w:r w:rsidRPr="00454CC4">
        <w:t xml:space="preserve">капитального строительства на территории </w:t>
      </w:r>
      <w:r w:rsidR="00CC5430" w:rsidRPr="00454CC4">
        <w:t>Красненского</w:t>
      </w:r>
      <w:r w:rsidR="008E68CD" w:rsidRPr="00454CC4">
        <w:t xml:space="preserve"> сельского </w:t>
      </w:r>
      <w:r w:rsidR="00B86A97" w:rsidRPr="00454CC4">
        <w:t>поселения осуществляется</w:t>
      </w:r>
      <w:r w:rsidR="00F15541" w:rsidRPr="00454CC4">
        <w:t xml:space="preserve"> </w:t>
      </w:r>
      <w:r w:rsidR="00DF3E04" w:rsidRPr="00454CC4">
        <w:t>в</w:t>
      </w:r>
      <w:r w:rsidR="00F15541" w:rsidRPr="00454CC4">
        <w:t xml:space="preserve"> </w:t>
      </w:r>
      <w:r w:rsidRPr="00454CC4">
        <w:rPr>
          <w:spacing w:val="6"/>
        </w:rPr>
        <w:t>соответствии с градостроительными регламентами при</w:t>
      </w:r>
      <w:r w:rsidR="00F15541" w:rsidRPr="00454CC4">
        <w:rPr>
          <w:spacing w:val="6"/>
        </w:rPr>
        <w:t xml:space="preserve"> </w:t>
      </w:r>
      <w:r w:rsidRPr="00454CC4">
        <w:rPr>
          <w:spacing w:val="6"/>
        </w:rPr>
        <w:t xml:space="preserve">условии соблюдения требований </w:t>
      </w:r>
      <w:r w:rsidRPr="00454CC4">
        <w:rPr>
          <w:spacing w:val="2"/>
        </w:rPr>
        <w:t>технических регламентов и иных требований</w:t>
      </w:r>
      <w:r w:rsidR="00F15541" w:rsidRPr="00454CC4">
        <w:rPr>
          <w:spacing w:val="2"/>
        </w:rPr>
        <w:t xml:space="preserve"> </w:t>
      </w:r>
      <w:r w:rsidRPr="00454CC4">
        <w:rPr>
          <w:spacing w:val="2"/>
        </w:rPr>
        <w:t xml:space="preserve">в соответствии с действующим </w:t>
      </w:r>
      <w:r w:rsidRPr="00454CC4">
        <w:rPr>
          <w:spacing w:val="4"/>
        </w:rPr>
        <w:t xml:space="preserve">законодательством. </w:t>
      </w:r>
    </w:p>
    <w:p w:rsidR="009019DE" w:rsidRPr="00454CC4" w:rsidRDefault="009019DE" w:rsidP="00454CC4">
      <w:pPr>
        <w:pStyle w:val="a"/>
        <w:tabs>
          <w:tab w:val="clear" w:pos="984"/>
          <w:tab w:val="left" w:pos="0"/>
        </w:tabs>
        <w:spacing w:before="0" w:line="240" w:lineRule="auto"/>
        <w:ind w:firstLine="709"/>
        <w:rPr>
          <w:spacing w:val="-12"/>
        </w:rPr>
      </w:pPr>
      <w:proofErr w:type="gramStart"/>
      <w:r w:rsidRPr="00454CC4">
        <w:t>Правообладатели земельных участков и объектов капитального</w:t>
      </w:r>
      <w:r w:rsidR="00F15541" w:rsidRPr="00454CC4">
        <w:t xml:space="preserve"> </w:t>
      </w:r>
      <w:r w:rsidRPr="00454CC4">
        <w:t>строительства</w:t>
      </w:r>
      <w:r w:rsidR="00F15541" w:rsidRPr="00454CC4">
        <w:t xml:space="preserve"> </w:t>
      </w:r>
      <w:r w:rsidRPr="00454CC4">
        <w:t>вправе по своему усмотрению выбирать и менять вид использования земельных</w:t>
      </w:r>
      <w:r w:rsidR="00F15541" w:rsidRPr="00454CC4">
        <w:t xml:space="preserve"> </w:t>
      </w:r>
      <w:r w:rsidR="00B86A97" w:rsidRPr="00454CC4">
        <w:rPr>
          <w:spacing w:val="-1"/>
        </w:rPr>
        <w:t>участков и объектов</w:t>
      </w:r>
      <w:r w:rsidRPr="00454CC4">
        <w:rPr>
          <w:spacing w:val="-1"/>
        </w:rPr>
        <w:t xml:space="preserve"> капитального строительства,</w:t>
      </w:r>
      <w:r w:rsidR="00F15541" w:rsidRPr="00454CC4">
        <w:rPr>
          <w:spacing w:val="-1"/>
        </w:rPr>
        <w:t xml:space="preserve"> </w:t>
      </w:r>
      <w:r w:rsidRPr="00454CC4">
        <w:rPr>
          <w:spacing w:val="-1"/>
        </w:rPr>
        <w:t>разрешенные как основные и</w:t>
      </w:r>
      <w:r w:rsidR="00F15541" w:rsidRPr="00454CC4">
        <w:rPr>
          <w:spacing w:val="-1"/>
        </w:rPr>
        <w:t xml:space="preserve"> </w:t>
      </w:r>
      <w:r w:rsidRPr="00454CC4">
        <w:rPr>
          <w:spacing w:val="6"/>
        </w:rPr>
        <w:t xml:space="preserve">вспомогательные для соответствующих </w:t>
      </w:r>
      <w:r w:rsidR="007122E5" w:rsidRPr="00454CC4">
        <w:rPr>
          <w:spacing w:val="6"/>
        </w:rPr>
        <w:t>т</w:t>
      </w:r>
      <w:r w:rsidRPr="00454CC4">
        <w:rPr>
          <w:spacing w:val="6"/>
        </w:rPr>
        <w:t>ерриториальных зон, при условии соблюдения</w:t>
      </w:r>
      <w:r w:rsidR="00F15541" w:rsidRPr="00454CC4">
        <w:rPr>
          <w:spacing w:val="6"/>
        </w:rPr>
        <w:t xml:space="preserve"> </w:t>
      </w:r>
      <w:r w:rsidRPr="00454CC4">
        <w:rPr>
          <w:spacing w:val="4"/>
        </w:rPr>
        <w:t>требований технических регламентов, нормативов градостроительного проектирования и</w:t>
      </w:r>
      <w:r w:rsidR="00F15541" w:rsidRPr="00454CC4">
        <w:rPr>
          <w:spacing w:val="4"/>
        </w:rPr>
        <w:t xml:space="preserve"> </w:t>
      </w:r>
      <w:r w:rsidRPr="00454CC4">
        <w:t>иных обязательных требований, установленных в соответствии с законодательством</w:t>
      </w:r>
      <w:r w:rsidR="007122E5" w:rsidRPr="00454CC4">
        <w:t xml:space="preserve"> Р</w:t>
      </w:r>
      <w:r w:rsidRPr="00454CC4">
        <w:t>оссийской Федерации</w:t>
      </w:r>
      <w:r w:rsidRPr="00454CC4">
        <w:rPr>
          <w:spacing w:val="-12"/>
        </w:rPr>
        <w:t>.</w:t>
      </w:r>
      <w:proofErr w:type="gramEnd"/>
    </w:p>
    <w:p w:rsidR="00364B94" w:rsidRPr="00454CC4" w:rsidRDefault="00127B63" w:rsidP="00454CC4">
      <w:pPr>
        <w:tabs>
          <w:tab w:val="left" w:pos="0"/>
        </w:tabs>
        <w:spacing w:after="0" w:line="240" w:lineRule="auto"/>
        <w:ind w:firstLine="709"/>
        <w:jc w:val="both"/>
        <w:rPr>
          <w:rFonts w:ascii="Times New Roman" w:eastAsia="Times New Roman" w:hAnsi="Times New Roman" w:cs="Times New Roman"/>
          <w:sz w:val="24"/>
          <w:szCs w:val="24"/>
          <w:lang w:eastAsia="ru-RU"/>
        </w:rPr>
      </w:pPr>
      <w:r w:rsidRPr="00454CC4">
        <w:rPr>
          <w:rFonts w:ascii="Times New Roman" w:hAnsi="Times New Roman" w:cs="Times New Roman"/>
          <w:spacing w:val="-12"/>
          <w:sz w:val="24"/>
          <w:szCs w:val="24"/>
        </w:rPr>
        <w:t xml:space="preserve">Сведения о выбранном виде разрешенного использования земельного участка вносятся в </w:t>
      </w:r>
      <w:r w:rsidR="0081626F" w:rsidRPr="00454CC4">
        <w:rPr>
          <w:rFonts w:ascii="Times New Roman" w:hAnsi="Times New Roman" w:cs="Times New Roman"/>
          <w:spacing w:val="-12"/>
          <w:sz w:val="24"/>
          <w:szCs w:val="24"/>
        </w:rPr>
        <w:t>государственный реестр объектов недвижимого имущества в установленном законом порядке</w:t>
      </w:r>
      <w:r w:rsidR="00DB6AFF" w:rsidRPr="00454CC4">
        <w:rPr>
          <w:rFonts w:ascii="Times New Roman" w:hAnsi="Times New Roman" w:cs="Times New Roman"/>
          <w:spacing w:val="-12"/>
          <w:sz w:val="24"/>
          <w:szCs w:val="24"/>
        </w:rPr>
        <w:t xml:space="preserve"> на основании выписки из градостроительного регламента </w:t>
      </w:r>
      <w:r w:rsidR="00332EFA" w:rsidRPr="00454CC4">
        <w:rPr>
          <w:rFonts w:ascii="Times New Roman" w:hAnsi="Times New Roman" w:cs="Times New Roman"/>
          <w:spacing w:val="-12"/>
          <w:sz w:val="24"/>
          <w:szCs w:val="24"/>
        </w:rPr>
        <w:t>п</w:t>
      </w:r>
      <w:r w:rsidR="00DB6AFF" w:rsidRPr="00454CC4">
        <w:rPr>
          <w:rFonts w:ascii="Times New Roman" w:hAnsi="Times New Roman" w:cs="Times New Roman"/>
          <w:spacing w:val="-12"/>
          <w:sz w:val="24"/>
          <w:szCs w:val="24"/>
        </w:rPr>
        <w:t>равил землепользования и застройки</w:t>
      </w:r>
      <w:r w:rsidR="0081626F" w:rsidRPr="00454CC4">
        <w:rPr>
          <w:rFonts w:ascii="Times New Roman" w:hAnsi="Times New Roman" w:cs="Times New Roman"/>
          <w:spacing w:val="-12"/>
          <w:sz w:val="24"/>
          <w:szCs w:val="24"/>
        </w:rPr>
        <w:t>.</w:t>
      </w:r>
      <w:r w:rsidR="00F15541" w:rsidRPr="00454CC4">
        <w:rPr>
          <w:rFonts w:ascii="Times New Roman" w:hAnsi="Times New Roman" w:cs="Times New Roman"/>
          <w:spacing w:val="-12"/>
          <w:sz w:val="24"/>
          <w:szCs w:val="24"/>
        </w:rPr>
        <w:t xml:space="preserve"> </w:t>
      </w:r>
      <w:r w:rsidR="00364B94" w:rsidRPr="00454CC4">
        <w:rPr>
          <w:rFonts w:ascii="Times New Roman" w:eastAsia="Times New Roman" w:hAnsi="Times New Roman" w:cs="Times New Roman"/>
          <w:sz w:val="24"/>
          <w:szCs w:val="24"/>
          <w:lang w:eastAsia="ru-RU"/>
        </w:rPr>
        <w:t>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454CC4" w:rsidRDefault="009019DE" w:rsidP="00454CC4">
      <w:pPr>
        <w:pStyle w:val="a"/>
        <w:tabs>
          <w:tab w:val="clear" w:pos="984"/>
          <w:tab w:val="left" w:pos="0"/>
        </w:tabs>
        <w:spacing w:before="0" w:line="240" w:lineRule="auto"/>
        <w:ind w:firstLine="709"/>
      </w:pPr>
      <w:r w:rsidRPr="00454CC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454CC4">
        <w:t>сельского</w:t>
      </w:r>
      <w:r w:rsidRPr="00454CC4">
        <w:t xml:space="preserve"> поселения.</w:t>
      </w:r>
    </w:p>
    <w:p w:rsidR="008E2AB7" w:rsidRPr="00454CC4" w:rsidRDefault="008E2AB7" w:rsidP="00454CC4">
      <w:pPr>
        <w:pStyle w:val="a"/>
        <w:tabs>
          <w:tab w:val="clear" w:pos="984"/>
          <w:tab w:val="left" w:pos="0"/>
        </w:tabs>
        <w:spacing w:before="0" w:line="240" w:lineRule="auto"/>
        <w:ind w:firstLine="709"/>
      </w:pPr>
      <w:r w:rsidRPr="00454CC4">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454CC4" w:rsidRDefault="00082626" w:rsidP="00454CC4">
      <w:pPr>
        <w:pStyle w:val="a"/>
        <w:tabs>
          <w:tab w:val="clear" w:pos="984"/>
          <w:tab w:val="left" w:pos="0"/>
        </w:tabs>
        <w:spacing w:before="0" w:line="240" w:lineRule="auto"/>
        <w:ind w:firstLine="709"/>
      </w:pPr>
      <w:r w:rsidRPr="00454CC4">
        <w:t>И</w:t>
      </w:r>
      <w:r w:rsidR="00E5304C" w:rsidRPr="00454CC4">
        <w:t xml:space="preserve">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proofErr w:type="gramStart"/>
        <w:r w:rsidR="00E5304C" w:rsidRPr="00454CC4">
          <w:t>ч</w:t>
        </w:r>
        <w:proofErr w:type="gramEnd"/>
        <w:r w:rsidR="00E5304C" w:rsidRPr="00454CC4">
          <w:t>. 1 ст. 7</w:t>
        </w:r>
      </w:hyperlink>
      <w:r w:rsidR="00E5304C" w:rsidRPr="00454CC4">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9019DE" w:rsidRPr="00454CC4" w:rsidRDefault="009019DE" w:rsidP="00454CC4">
      <w:pPr>
        <w:pStyle w:val="a"/>
        <w:tabs>
          <w:tab w:val="clear" w:pos="984"/>
          <w:tab w:val="left" w:pos="0"/>
        </w:tabs>
        <w:spacing w:before="0" w:line="240" w:lineRule="auto"/>
        <w:ind w:firstLine="709"/>
      </w:pPr>
      <w:r w:rsidRPr="00454CC4">
        <w:t>Образование новых земельных участков путем разделения или выдела допускается при условии</w:t>
      </w:r>
      <w:r w:rsidR="00F15541" w:rsidRPr="00454CC4">
        <w:t xml:space="preserve"> </w:t>
      </w:r>
      <w:r w:rsidRPr="00454CC4">
        <w:t>сохр</w:t>
      </w:r>
      <w:r w:rsidR="00C705B9" w:rsidRPr="00454CC4">
        <w:t>анения</w:t>
      </w:r>
      <w:r w:rsidR="00F15541" w:rsidRPr="00454CC4">
        <w:t xml:space="preserve"> </w:t>
      </w:r>
      <w:r w:rsidRPr="00454CC4">
        <w:t>установленных настоящими Правилами разрешенного использования, минимальных</w:t>
      </w:r>
      <w:r w:rsidR="00062C38" w:rsidRPr="00454CC4">
        <w:t>/максимальных</w:t>
      </w:r>
      <w:r w:rsidR="00F15541" w:rsidRPr="00454CC4">
        <w:t xml:space="preserve"> </w:t>
      </w:r>
      <w:r w:rsidR="00062C38" w:rsidRPr="00454CC4">
        <w:t>размеров земельных участков</w:t>
      </w:r>
      <w:r w:rsidRPr="00454CC4">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54CC4" w:rsidRDefault="009019DE" w:rsidP="00454CC4">
      <w:pPr>
        <w:pStyle w:val="a"/>
        <w:numPr>
          <w:ilvl w:val="0"/>
          <w:numId w:val="0"/>
        </w:numPr>
        <w:tabs>
          <w:tab w:val="clear" w:pos="984"/>
          <w:tab w:val="left" w:pos="0"/>
        </w:tabs>
        <w:spacing w:before="0" w:line="240" w:lineRule="auto"/>
        <w:ind w:firstLine="709"/>
      </w:pPr>
      <w:r w:rsidRPr="00454CC4">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601D8" w:rsidRPr="00454CC4">
        <w:t xml:space="preserve">сохранения </w:t>
      </w:r>
      <w:r w:rsidRPr="00454CC4">
        <w:t>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FB2D09" w:rsidRDefault="00FB2D09" w:rsidP="00454CC4">
      <w:pPr>
        <w:pStyle w:val="ae"/>
        <w:spacing w:before="0" w:after="0" w:line="240" w:lineRule="auto"/>
        <w:ind w:firstLine="709"/>
        <w:rPr>
          <w:b w:val="0"/>
        </w:rPr>
      </w:pPr>
    </w:p>
    <w:p w:rsidR="009019DE" w:rsidRPr="00454CC4" w:rsidRDefault="009019DE" w:rsidP="00454CC4">
      <w:pPr>
        <w:pStyle w:val="ae"/>
        <w:spacing w:before="0" w:after="0" w:line="240" w:lineRule="auto"/>
        <w:ind w:firstLine="709"/>
        <w:rPr>
          <w:b w:val="0"/>
        </w:rPr>
      </w:pPr>
      <w:r w:rsidRPr="00454CC4">
        <w:rPr>
          <w:b w:val="0"/>
        </w:rPr>
        <w:t xml:space="preserve">Статья </w:t>
      </w:r>
      <w:r w:rsidR="00FC282F" w:rsidRPr="00454CC4">
        <w:rPr>
          <w:b w:val="0"/>
        </w:rPr>
        <w:t>8</w:t>
      </w:r>
      <w:r w:rsidRPr="00454CC4">
        <w:rPr>
          <w:b w:val="0"/>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54CC4" w:rsidRDefault="009019DE" w:rsidP="00454CC4">
      <w:pPr>
        <w:pStyle w:val="a"/>
        <w:numPr>
          <w:ilvl w:val="0"/>
          <w:numId w:val="14"/>
        </w:numPr>
        <w:tabs>
          <w:tab w:val="clear" w:pos="984"/>
          <w:tab w:val="left" w:pos="0"/>
        </w:tabs>
        <w:spacing w:before="0" w:line="240" w:lineRule="auto"/>
        <w:ind w:firstLine="709"/>
      </w:pPr>
      <w:r w:rsidRPr="00454CC4">
        <w:rPr>
          <w:spacing w:val="3"/>
        </w:rPr>
        <w:lastRenderedPageBreak/>
        <w:t>Физическое или юридическое лицо, заинтересованное в предоставлении</w:t>
      </w:r>
      <w:r w:rsidRPr="00454CC4">
        <w:rPr>
          <w:spacing w:val="3"/>
        </w:rPr>
        <w:br/>
      </w:r>
      <w:r w:rsidRPr="00454CC4">
        <w:t>разрешения на условно разрешенный вид использования земельного участка или</w:t>
      </w:r>
      <w:r w:rsidR="00F15541" w:rsidRPr="00454CC4">
        <w:t xml:space="preserve"> </w:t>
      </w:r>
      <w:r w:rsidRPr="00454CC4">
        <w:t>объекта</w:t>
      </w:r>
      <w:r w:rsidR="00F15541" w:rsidRPr="00454CC4">
        <w:t xml:space="preserve"> </w:t>
      </w:r>
      <w:r w:rsidRPr="00454CC4">
        <w:t>капитального строительства (далее - разрешение на условно разрешенный вид</w:t>
      </w:r>
      <w:r w:rsidR="00F15541" w:rsidRPr="00454CC4">
        <w:t xml:space="preserve"> </w:t>
      </w:r>
      <w:r w:rsidRPr="00454CC4">
        <w:t>использования), направляет заявление</w:t>
      </w:r>
      <w:r w:rsidR="00F15541" w:rsidRPr="00454CC4">
        <w:t xml:space="preserve"> </w:t>
      </w:r>
      <w:r w:rsidRPr="00454CC4">
        <w:t>о предоставлении разрешения на условно</w:t>
      </w:r>
      <w:r w:rsidR="0080144D" w:rsidRPr="00454CC4">
        <w:t xml:space="preserve"> - </w:t>
      </w:r>
      <w:r w:rsidRPr="00454CC4">
        <w:t xml:space="preserve">разрешенный вид использования в </w:t>
      </w:r>
      <w:r w:rsidR="004929AB" w:rsidRPr="00454CC4">
        <w:t>Ко</w:t>
      </w:r>
      <w:r w:rsidRPr="00454CC4">
        <w:t>миссию</w:t>
      </w:r>
      <w:r w:rsidR="0081626F" w:rsidRPr="00454CC4">
        <w:t xml:space="preserve"> по правилам землепользования и застройки</w:t>
      </w:r>
      <w:r w:rsidRPr="00454CC4">
        <w:t>.</w:t>
      </w:r>
    </w:p>
    <w:p w:rsidR="009019DE" w:rsidRPr="00454CC4" w:rsidRDefault="009019DE" w:rsidP="00454CC4">
      <w:pPr>
        <w:pStyle w:val="a"/>
        <w:tabs>
          <w:tab w:val="clear" w:pos="984"/>
          <w:tab w:val="left" w:pos="0"/>
        </w:tabs>
        <w:spacing w:before="0" w:line="240" w:lineRule="auto"/>
        <w:ind w:firstLine="709"/>
      </w:pPr>
      <w:r w:rsidRPr="00454CC4">
        <w:rPr>
          <w:spacing w:val="1"/>
        </w:rPr>
        <w:t>Вопрос</w:t>
      </w:r>
      <w:r w:rsidR="00F15541" w:rsidRPr="00454CC4">
        <w:rPr>
          <w:spacing w:val="1"/>
        </w:rPr>
        <w:t xml:space="preserve"> </w:t>
      </w:r>
      <w:r w:rsidRPr="00454CC4">
        <w:rPr>
          <w:spacing w:val="1"/>
        </w:rPr>
        <w:t>о предоставлении</w:t>
      </w:r>
      <w:r w:rsidR="00F15541" w:rsidRPr="00454CC4">
        <w:rPr>
          <w:spacing w:val="1"/>
        </w:rPr>
        <w:t xml:space="preserve"> </w:t>
      </w:r>
      <w:r w:rsidRPr="00454CC4">
        <w:rPr>
          <w:spacing w:val="1"/>
        </w:rPr>
        <w:t>разрешения на условно</w:t>
      </w:r>
      <w:r w:rsidR="00F15541" w:rsidRPr="00454CC4">
        <w:rPr>
          <w:spacing w:val="1"/>
        </w:rPr>
        <w:t xml:space="preserve"> </w:t>
      </w:r>
      <w:r w:rsidRPr="00454CC4">
        <w:rPr>
          <w:spacing w:val="1"/>
        </w:rPr>
        <w:t>разрешенный вид использования</w:t>
      </w:r>
      <w:r w:rsidR="00F15541" w:rsidRPr="00454CC4">
        <w:rPr>
          <w:spacing w:val="1"/>
        </w:rPr>
        <w:t xml:space="preserve"> </w:t>
      </w:r>
      <w:r w:rsidRPr="00454CC4">
        <w:t>подлежит обсуждению на публичных слушаниях.</w:t>
      </w:r>
    </w:p>
    <w:p w:rsidR="0081626F" w:rsidRPr="00454CC4" w:rsidRDefault="0081626F" w:rsidP="00454CC4">
      <w:pPr>
        <w:pStyle w:val="a"/>
        <w:tabs>
          <w:tab w:val="clear" w:pos="984"/>
          <w:tab w:val="left" w:pos="0"/>
        </w:tabs>
        <w:spacing w:before="0" w:line="240" w:lineRule="auto"/>
        <w:ind w:firstLine="709"/>
      </w:pPr>
      <w:r w:rsidRPr="00454CC4">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C15058" w:rsidRPr="00454CC4" w:rsidRDefault="00C15058" w:rsidP="00454CC4">
      <w:pPr>
        <w:pStyle w:val="a"/>
        <w:tabs>
          <w:tab w:val="clear" w:pos="984"/>
          <w:tab w:val="left" w:pos="0"/>
        </w:tabs>
        <w:spacing w:before="0" w:line="240" w:lineRule="auto"/>
        <w:ind w:firstLine="709"/>
      </w:pPr>
      <w:r w:rsidRPr="00454CC4">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454CC4" w:rsidRDefault="00C15058" w:rsidP="00454CC4">
      <w:pPr>
        <w:pStyle w:val="a"/>
        <w:tabs>
          <w:tab w:val="clear" w:pos="984"/>
          <w:tab w:val="left" w:pos="0"/>
        </w:tabs>
        <w:spacing w:before="0" w:line="240" w:lineRule="auto"/>
        <w:ind w:firstLine="709"/>
      </w:pPr>
      <w:r w:rsidRPr="00454CC4">
        <w:t xml:space="preserve">Итоги результатов публичных слушаний оформляются Комиссией в виде Заключения, которое подлежит </w:t>
      </w:r>
      <w:r w:rsidR="00BB2274" w:rsidRPr="00454CC4">
        <w:t xml:space="preserve">опубликованию в </w:t>
      </w:r>
      <w:proofErr w:type="gramStart"/>
      <w:r w:rsidR="00BB2274" w:rsidRPr="00454CC4">
        <w:t>порядке, предусмотренном Уставом муниципального района для официального опубликования муниципальных правовых актов</w:t>
      </w:r>
      <w:r w:rsidRPr="00454CC4">
        <w:t xml:space="preserve"> и размещается</w:t>
      </w:r>
      <w:proofErr w:type="gramEnd"/>
      <w:r w:rsidRPr="00454CC4">
        <w:t xml:space="preserve"> на официальном </w:t>
      </w:r>
      <w:r w:rsidR="004C1DD9" w:rsidRPr="00454CC4">
        <w:t xml:space="preserve">сайте </w:t>
      </w:r>
      <w:r w:rsidR="00BB2274" w:rsidRPr="00454CC4">
        <w:t>муниципального района «</w:t>
      </w:r>
      <w:r w:rsidR="00A74D63" w:rsidRPr="00454CC4">
        <w:t>Красненский</w:t>
      </w:r>
      <w:r w:rsidR="00BB2274" w:rsidRPr="00454CC4">
        <w:t xml:space="preserve"> район» </w:t>
      </w:r>
      <w:r w:rsidRPr="00454CC4">
        <w:t>в сети «Интернет»</w:t>
      </w:r>
      <w:r w:rsidR="00BB2274" w:rsidRPr="00454CC4">
        <w:t xml:space="preserve">. </w:t>
      </w:r>
    </w:p>
    <w:p w:rsidR="000A4C82" w:rsidRPr="00454CC4" w:rsidRDefault="00BB2274" w:rsidP="00454CC4">
      <w:pPr>
        <w:pStyle w:val="a"/>
        <w:tabs>
          <w:tab w:val="clear" w:pos="984"/>
          <w:tab w:val="left" w:pos="0"/>
        </w:tabs>
        <w:spacing w:before="0" w:line="240" w:lineRule="auto"/>
        <w:ind w:firstLine="709"/>
      </w:pPr>
      <w:r w:rsidRPr="00454CC4">
        <w:t>В случае</w:t>
      </w:r>
      <w:r w:rsidR="00CF2BEA" w:rsidRPr="00454CC4">
        <w:t xml:space="preserve"> передачи</w:t>
      </w:r>
      <w:r w:rsidRPr="00454CC4">
        <w:t xml:space="preserve"> полномочий в порядке, предусмотренном статьей 5 настоящих Правил, Заключение подлежит обнародованию </w:t>
      </w:r>
      <w:r w:rsidR="000A4C82" w:rsidRPr="00454CC4">
        <w:t xml:space="preserve">в соответствии с Уставом </w:t>
      </w:r>
      <w:r w:rsidR="00CC5430" w:rsidRPr="00454CC4">
        <w:t>Красненского</w:t>
      </w:r>
      <w:r w:rsidR="000A4C82" w:rsidRPr="00454CC4">
        <w:t xml:space="preserve"> сельского поселения.</w:t>
      </w:r>
      <w:r w:rsidR="00CF2BEA" w:rsidRPr="00454CC4">
        <w:t xml:space="preserve"> Также Заключение размещается на официальном сайте поселения</w:t>
      </w:r>
      <w:r w:rsidR="000A4C82" w:rsidRPr="00454CC4">
        <w:t xml:space="preserve">. </w:t>
      </w:r>
    </w:p>
    <w:p w:rsidR="009019DE" w:rsidRPr="00454CC4" w:rsidRDefault="009019DE" w:rsidP="00454CC4">
      <w:pPr>
        <w:pStyle w:val="a"/>
        <w:tabs>
          <w:tab w:val="clear" w:pos="984"/>
          <w:tab w:val="left" w:pos="0"/>
        </w:tabs>
        <w:spacing w:before="0" w:line="240" w:lineRule="auto"/>
        <w:ind w:firstLine="709"/>
      </w:pPr>
      <w:proofErr w:type="gramStart"/>
      <w:r w:rsidRPr="00454CC4">
        <w:t>На основании заключения о результатах публичных слушаний по вопросу о</w:t>
      </w:r>
      <w:r w:rsidR="00F15541" w:rsidRPr="00454CC4">
        <w:t xml:space="preserve"> </w:t>
      </w:r>
      <w:r w:rsidRPr="00454CC4">
        <w:t xml:space="preserve">предоставлении разрешения на условно разрешенный вид использования </w:t>
      </w:r>
      <w:r w:rsidR="00844334" w:rsidRPr="00454CC4">
        <w:t>земельного</w:t>
      </w:r>
      <w:r w:rsidR="00F15541" w:rsidRPr="00454CC4">
        <w:t xml:space="preserve"> </w:t>
      </w:r>
      <w:r w:rsidR="00844334" w:rsidRPr="00454CC4">
        <w:t xml:space="preserve">участка, </w:t>
      </w:r>
      <w:r w:rsidRPr="00454CC4">
        <w:t>комиссия</w:t>
      </w:r>
      <w:r w:rsidR="00F15541" w:rsidRPr="00454CC4">
        <w:t xml:space="preserve"> </w:t>
      </w:r>
      <w:r w:rsidRPr="00454CC4">
        <w:t>осуществляет подготовку рекомендаций о предоставлении</w:t>
      </w:r>
      <w:r w:rsidR="00F15541" w:rsidRPr="00454CC4">
        <w:t xml:space="preserve"> </w:t>
      </w:r>
      <w:r w:rsidRPr="00454CC4">
        <w:t>разрешения на условно</w:t>
      </w:r>
      <w:r w:rsidR="00F15541" w:rsidRPr="00454CC4">
        <w:t xml:space="preserve"> </w:t>
      </w:r>
      <w:r w:rsidRPr="00454CC4">
        <w:t>разрешенный вид использования или об отказе в</w:t>
      </w:r>
      <w:r w:rsidR="00F15541" w:rsidRPr="00454CC4">
        <w:t xml:space="preserve"> </w:t>
      </w:r>
      <w:r w:rsidRPr="00454CC4">
        <w:t>предоставлении такого разрешения</w:t>
      </w:r>
      <w:r w:rsidR="00844334" w:rsidRPr="00454CC4">
        <w:t xml:space="preserve"> с </w:t>
      </w:r>
      <w:r w:rsidRPr="00454CC4">
        <w:t>указанием причин принятого решения и направляет их главе администрации</w:t>
      </w:r>
      <w:r w:rsidR="00F15541" w:rsidRPr="00454CC4">
        <w:t xml:space="preserve"> </w:t>
      </w:r>
      <w:r w:rsidR="00CF2BEA" w:rsidRPr="00454CC4">
        <w:t>муниципального района «</w:t>
      </w:r>
      <w:r w:rsidR="00A74D63" w:rsidRPr="00454CC4">
        <w:t>Красненский</w:t>
      </w:r>
      <w:r w:rsidR="00CF2BEA" w:rsidRPr="00454CC4">
        <w:t xml:space="preserve"> район». </w:t>
      </w:r>
      <w:proofErr w:type="gramEnd"/>
    </w:p>
    <w:p w:rsidR="00184AF8" w:rsidRPr="00454CC4" w:rsidRDefault="00C15058" w:rsidP="00454CC4">
      <w:pPr>
        <w:pStyle w:val="a"/>
        <w:tabs>
          <w:tab w:val="left" w:pos="0"/>
        </w:tabs>
        <w:spacing w:before="0" w:line="240" w:lineRule="auto"/>
        <w:ind w:firstLine="709"/>
      </w:pPr>
      <w:r w:rsidRPr="00454CC4">
        <w:rPr>
          <w:spacing w:val="9"/>
        </w:rPr>
        <w:t>Г</w:t>
      </w:r>
      <w:r w:rsidR="009019DE" w:rsidRPr="00454CC4">
        <w:rPr>
          <w:spacing w:val="9"/>
        </w:rPr>
        <w:t xml:space="preserve">лава </w:t>
      </w:r>
      <w:r w:rsidR="009019DE" w:rsidRPr="00454CC4">
        <w:t xml:space="preserve">администрации </w:t>
      </w:r>
      <w:r w:rsidR="00CF2BEA" w:rsidRPr="00454CC4">
        <w:t>муниципального района</w:t>
      </w:r>
      <w:r w:rsidRPr="00454CC4">
        <w:t xml:space="preserve"> рассматривает рекомендации Комиссии и </w:t>
      </w:r>
      <w:r w:rsidR="009019DE" w:rsidRPr="00454CC4">
        <w:t>в течение трех дней со дня поступления таких рекомендаций принимает</w:t>
      </w:r>
      <w:r w:rsidR="00F15541" w:rsidRPr="00454CC4">
        <w:t xml:space="preserve"> </w:t>
      </w:r>
      <w:r w:rsidR="009019DE" w:rsidRPr="00454CC4">
        <w:rPr>
          <w:spacing w:val="2"/>
        </w:rPr>
        <w:t>решение о предоставлении разрешения на условно разрешенный вид использования или об</w:t>
      </w:r>
      <w:r w:rsidR="00F15541" w:rsidRPr="00454CC4">
        <w:rPr>
          <w:spacing w:val="2"/>
        </w:rPr>
        <w:t xml:space="preserve"> </w:t>
      </w:r>
      <w:r w:rsidR="009019DE" w:rsidRPr="00454CC4">
        <w:t xml:space="preserve">отказе в предоставлении такого разрешения. Указанное решение </w:t>
      </w:r>
      <w:r w:rsidR="00CF2BEA" w:rsidRPr="00454CC4">
        <w:t xml:space="preserve">подлежит опубликованию в </w:t>
      </w:r>
      <w:proofErr w:type="gramStart"/>
      <w:r w:rsidR="00CF2BEA" w:rsidRPr="00454CC4">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CF2BEA" w:rsidRPr="00454CC4">
        <w:t xml:space="preserve"> на официальном муниципального района «</w:t>
      </w:r>
      <w:r w:rsidR="00A74D63" w:rsidRPr="00454CC4">
        <w:t>Красненский</w:t>
      </w:r>
      <w:r w:rsidR="00CF2BEA" w:rsidRPr="00454CC4">
        <w:t xml:space="preserve"> район» в сети «Интернет». В случае передачи полномочий в порядке, предусмотренном статьей 5 настоящих Правил, </w:t>
      </w:r>
      <w:r w:rsidR="003334BA" w:rsidRPr="00454CC4">
        <w:t>Решение</w:t>
      </w:r>
      <w:r w:rsidR="00CF2BEA" w:rsidRPr="00454CC4">
        <w:t xml:space="preserve"> подлежит обнародованию </w:t>
      </w:r>
      <w:r w:rsidR="000A4C82" w:rsidRPr="00454CC4">
        <w:t xml:space="preserve">в соответствии с Уставом </w:t>
      </w:r>
      <w:r w:rsidR="00CC5430" w:rsidRPr="00454CC4">
        <w:t>Красненского</w:t>
      </w:r>
      <w:r w:rsidR="000A4C82" w:rsidRPr="00454CC4">
        <w:t xml:space="preserve"> сельского поселения</w:t>
      </w:r>
      <w:r w:rsidR="00CF2BEA" w:rsidRPr="00454CC4">
        <w:t>. Также решение размещается на официальном сайте поселения.</w:t>
      </w:r>
    </w:p>
    <w:p w:rsidR="009019DE" w:rsidRPr="00454CC4" w:rsidRDefault="009019DE" w:rsidP="00454CC4">
      <w:pPr>
        <w:pStyle w:val="a"/>
        <w:tabs>
          <w:tab w:val="clear" w:pos="984"/>
          <w:tab w:val="left" w:pos="0"/>
        </w:tabs>
        <w:spacing w:before="0" w:line="240" w:lineRule="auto"/>
        <w:ind w:firstLine="709"/>
        <w:rPr>
          <w:spacing w:val="-13"/>
        </w:rPr>
      </w:pPr>
      <w:r w:rsidRPr="00454CC4">
        <w:rPr>
          <w:spacing w:val="3"/>
        </w:rPr>
        <w:t>В случае</w:t>
      </w:r>
      <w:proofErr w:type="gramStart"/>
      <w:r w:rsidR="00545CBE" w:rsidRPr="00454CC4">
        <w:rPr>
          <w:spacing w:val="3"/>
        </w:rPr>
        <w:t>,</w:t>
      </w:r>
      <w:proofErr w:type="gramEnd"/>
      <w:r w:rsidRPr="00454CC4">
        <w:rPr>
          <w:spacing w:val="3"/>
        </w:rPr>
        <w:t xml:space="preserve"> если условно разрешенный вид использования земельного участка или</w:t>
      </w:r>
      <w:r w:rsidR="00F15541" w:rsidRPr="00454CC4">
        <w:rPr>
          <w:spacing w:val="3"/>
        </w:rPr>
        <w:t xml:space="preserve"> </w:t>
      </w:r>
      <w:r w:rsidRPr="00454CC4">
        <w:t xml:space="preserve">объекта капитального строительства включен в градостроительный </w:t>
      </w:r>
      <w:r w:rsidR="00844334" w:rsidRPr="00454CC4">
        <w:t>р</w:t>
      </w:r>
      <w:r w:rsidRPr="00454CC4">
        <w:t>егламент  в</w:t>
      </w:r>
      <w:r w:rsidR="00F15541" w:rsidRPr="00454CC4">
        <w:t xml:space="preserve"> </w:t>
      </w:r>
      <w:r w:rsidRPr="00454CC4">
        <w:rPr>
          <w:spacing w:val="4"/>
        </w:rPr>
        <w:t xml:space="preserve">установленном для внесения изменений в </w:t>
      </w:r>
      <w:r w:rsidR="00332EFA" w:rsidRPr="00454CC4">
        <w:rPr>
          <w:spacing w:val="4"/>
        </w:rPr>
        <w:t>п</w:t>
      </w:r>
      <w:r w:rsidRPr="00454CC4">
        <w:rPr>
          <w:spacing w:val="4"/>
        </w:rPr>
        <w:t>равила землепользования и застройки порядке</w:t>
      </w:r>
      <w:r w:rsidR="00844334" w:rsidRPr="00454CC4">
        <w:rPr>
          <w:spacing w:val="4"/>
        </w:rPr>
        <w:t xml:space="preserve">, </w:t>
      </w:r>
      <w:r w:rsidRPr="00454CC4">
        <w:rPr>
          <w:spacing w:val="-1"/>
        </w:rPr>
        <w:t>после проведения публичных слушаний по инициативе физического или юридического лица,</w:t>
      </w:r>
      <w:r w:rsidR="00F15541" w:rsidRPr="00454CC4">
        <w:rPr>
          <w:spacing w:val="-1"/>
        </w:rPr>
        <w:t xml:space="preserve"> </w:t>
      </w:r>
      <w:r w:rsidRPr="00454CC4">
        <w:rPr>
          <w:spacing w:val="2"/>
        </w:rPr>
        <w:t>заинтересованного в предоставлении разрешения на условно разрешенный вид</w:t>
      </w:r>
      <w:r w:rsidR="00F15541" w:rsidRPr="00454CC4">
        <w:rPr>
          <w:spacing w:val="2"/>
        </w:rPr>
        <w:t xml:space="preserve"> </w:t>
      </w:r>
      <w:r w:rsidRPr="00454CC4">
        <w:rPr>
          <w:spacing w:val="-1"/>
        </w:rPr>
        <w:t>использования,</w:t>
      </w:r>
      <w:r w:rsidR="00F15541" w:rsidRPr="00454CC4">
        <w:rPr>
          <w:spacing w:val="-1"/>
        </w:rPr>
        <w:t xml:space="preserve"> </w:t>
      </w:r>
      <w:r w:rsidRPr="00454CC4">
        <w:rPr>
          <w:spacing w:val="-1"/>
        </w:rPr>
        <w:t>решение о предоставлении разрешения</w:t>
      </w:r>
      <w:r w:rsidR="00F15541" w:rsidRPr="00454CC4">
        <w:rPr>
          <w:spacing w:val="-1"/>
        </w:rPr>
        <w:t xml:space="preserve"> </w:t>
      </w:r>
      <w:r w:rsidRPr="00454CC4">
        <w:rPr>
          <w:spacing w:val="-1"/>
        </w:rPr>
        <w:t>на</w:t>
      </w:r>
      <w:r w:rsidR="00F15541" w:rsidRPr="00454CC4">
        <w:rPr>
          <w:spacing w:val="-1"/>
        </w:rPr>
        <w:t xml:space="preserve"> </w:t>
      </w:r>
      <w:r w:rsidRPr="00454CC4">
        <w:rPr>
          <w:spacing w:val="-1"/>
        </w:rPr>
        <w:t>условно разрешенный вид</w:t>
      </w:r>
      <w:r w:rsidR="008D576B" w:rsidRPr="00454CC4">
        <w:rPr>
          <w:spacing w:val="-1"/>
        </w:rPr>
        <w:t xml:space="preserve"> </w:t>
      </w:r>
      <w:r w:rsidRPr="00454CC4">
        <w:t>использования</w:t>
      </w:r>
      <w:r w:rsidR="008D576B" w:rsidRPr="00454CC4">
        <w:t xml:space="preserve"> </w:t>
      </w:r>
      <w:r w:rsidRPr="00454CC4">
        <w:t>такому лицу принимается без проведения публичных слушаний.</w:t>
      </w:r>
    </w:p>
    <w:p w:rsidR="009019DE" w:rsidRPr="00454CC4" w:rsidRDefault="00FB2D09" w:rsidP="00454CC4">
      <w:pPr>
        <w:pStyle w:val="a"/>
        <w:tabs>
          <w:tab w:val="clear" w:pos="984"/>
          <w:tab w:val="left" w:pos="0"/>
        </w:tabs>
        <w:spacing w:before="0" w:line="240" w:lineRule="auto"/>
        <w:ind w:firstLine="709"/>
        <w:rPr>
          <w:spacing w:val="-11"/>
        </w:rPr>
      </w:pPr>
      <w:r>
        <w:t xml:space="preserve"> </w:t>
      </w:r>
      <w:r w:rsidR="009019DE" w:rsidRPr="00454CC4">
        <w:t xml:space="preserve">Физическое или юридическое лицо вправе оспорить в судебном порядке </w:t>
      </w:r>
      <w:r w:rsidR="00844334" w:rsidRPr="00454CC4">
        <w:t>р</w:t>
      </w:r>
      <w:r w:rsidR="009019DE" w:rsidRPr="00454CC4">
        <w:t>ешение о</w:t>
      </w:r>
      <w:r w:rsidR="008D576B" w:rsidRPr="00454CC4">
        <w:t xml:space="preserve"> </w:t>
      </w:r>
      <w:r w:rsidR="009019DE" w:rsidRPr="00454CC4">
        <w:t>предоставлении разрешения на условно разрешенный вид использования или об отказе в</w:t>
      </w:r>
      <w:r w:rsidR="008D576B" w:rsidRPr="00454CC4">
        <w:t xml:space="preserve"> </w:t>
      </w:r>
      <w:r w:rsidR="009019DE" w:rsidRPr="00454CC4">
        <w:t>предоставлении такого разрешения.</w:t>
      </w:r>
    </w:p>
    <w:p w:rsidR="00FB2D09" w:rsidRDefault="00FB2D09" w:rsidP="00454CC4">
      <w:pPr>
        <w:pStyle w:val="ae"/>
        <w:spacing w:before="0" w:after="0" w:line="240" w:lineRule="auto"/>
        <w:ind w:firstLine="709"/>
        <w:rPr>
          <w:b w:val="0"/>
        </w:rPr>
      </w:pPr>
    </w:p>
    <w:p w:rsidR="009019DE" w:rsidRPr="00454CC4" w:rsidRDefault="009019DE" w:rsidP="00454CC4">
      <w:pPr>
        <w:pStyle w:val="ae"/>
        <w:spacing w:before="0" w:after="0" w:line="240" w:lineRule="auto"/>
        <w:ind w:firstLine="709"/>
        <w:rPr>
          <w:b w:val="0"/>
        </w:rPr>
      </w:pPr>
      <w:r w:rsidRPr="00454CC4">
        <w:rPr>
          <w:b w:val="0"/>
        </w:rPr>
        <w:t xml:space="preserve">Статья </w:t>
      </w:r>
      <w:r w:rsidR="00FC282F" w:rsidRPr="00454CC4">
        <w:rPr>
          <w:b w:val="0"/>
        </w:rPr>
        <w:t>9</w:t>
      </w:r>
      <w:r w:rsidRPr="00454CC4">
        <w:rPr>
          <w:b w:val="0"/>
        </w:rPr>
        <w:t xml:space="preserve">. Порядок предоставления разрешения на отклонение от предельных </w:t>
      </w:r>
      <w:r w:rsidRPr="00454CC4">
        <w:rPr>
          <w:b w:val="0"/>
        </w:rPr>
        <w:lastRenderedPageBreak/>
        <w:t>параметров разрешенного строительства, реконструкции объекта капитального строительства</w:t>
      </w:r>
    </w:p>
    <w:p w:rsidR="009019DE" w:rsidRPr="00454CC4" w:rsidRDefault="009019DE" w:rsidP="00454CC4">
      <w:pPr>
        <w:shd w:val="clear" w:color="auto" w:fill="FFFFFF"/>
        <w:tabs>
          <w:tab w:val="left" w:pos="0"/>
          <w:tab w:val="left" w:pos="1051"/>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bCs/>
          <w:color w:val="000000"/>
          <w:spacing w:val="-24"/>
          <w:sz w:val="24"/>
          <w:szCs w:val="24"/>
        </w:rPr>
        <w:t>1.</w:t>
      </w:r>
      <w:r w:rsidRPr="00454CC4">
        <w:rPr>
          <w:rFonts w:ascii="Times New Roman" w:hAnsi="Times New Roman" w:cs="Times New Roman"/>
          <w:bCs/>
          <w:color w:val="000000"/>
          <w:sz w:val="24"/>
          <w:szCs w:val="24"/>
        </w:rPr>
        <w:tab/>
      </w:r>
      <w:r w:rsidRPr="00454CC4">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sidRPr="00454CC4">
        <w:rPr>
          <w:rFonts w:ascii="Times New Roman" w:hAnsi="Times New Roman" w:cs="Times New Roman"/>
          <w:color w:val="000000"/>
          <w:spacing w:val="3"/>
          <w:sz w:val="24"/>
          <w:szCs w:val="24"/>
        </w:rPr>
        <w:t>у</w:t>
      </w:r>
      <w:r w:rsidRPr="00454CC4">
        <w:rPr>
          <w:rFonts w:ascii="Times New Roman" w:hAnsi="Times New Roman" w:cs="Times New Roman"/>
          <w:color w:val="000000"/>
          <w:spacing w:val="3"/>
          <w:sz w:val="24"/>
          <w:szCs w:val="24"/>
        </w:rPr>
        <w:t>становленных</w:t>
      </w:r>
      <w:r w:rsidR="008D576B"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3"/>
          <w:sz w:val="24"/>
          <w:szCs w:val="24"/>
        </w:rPr>
        <w:t>градостроительным регламентом минимальных размеров земельных</w:t>
      </w:r>
      <w:r w:rsidR="008D576B"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3"/>
          <w:sz w:val="24"/>
          <w:szCs w:val="24"/>
        </w:rPr>
        <w:t>участков либо</w:t>
      </w:r>
      <w:r w:rsidR="008D576B" w:rsidRPr="00454CC4">
        <w:rPr>
          <w:rFonts w:ascii="Times New Roman" w:hAnsi="Times New Roman" w:cs="Times New Roman"/>
          <w:color w:val="000000"/>
          <w:spacing w:val="3"/>
          <w:sz w:val="24"/>
          <w:szCs w:val="24"/>
        </w:rPr>
        <w:t xml:space="preserve"> </w:t>
      </w:r>
      <w:r w:rsidRPr="00454CC4">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sidR="008D576B" w:rsidRPr="00454CC4">
        <w:rPr>
          <w:rFonts w:ascii="Times New Roman" w:hAnsi="Times New Roman" w:cs="Times New Roman"/>
          <w:color w:val="000000"/>
          <w:sz w:val="24"/>
          <w:szCs w:val="24"/>
        </w:rPr>
        <w:t xml:space="preserve"> </w:t>
      </w:r>
      <w:r w:rsidRPr="00454CC4">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9019DE" w:rsidRPr="00454CC4" w:rsidRDefault="009019DE" w:rsidP="00454CC4">
      <w:pPr>
        <w:shd w:val="clear" w:color="auto" w:fill="FFFFFF"/>
        <w:tabs>
          <w:tab w:val="left" w:pos="0"/>
          <w:tab w:val="left" w:pos="1267"/>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color w:val="000000"/>
          <w:spacing w:val="-9"/>
          <w:sz w:val="24"/>
          <w:szCs w:val="24"/>
        </w:rPr>
        <w:t>2.</w:t>
      </w:r>
      <w:r w:rsidRPr="00454CC4">
        <w:rPr>
          <w:rFonts w:ascii="Times New Roman" w:hAnsi="Times New Roman" w:cs="Times New Roman"/>
          <w:color w:val="000000"/>
          <w:sz w:val="24"/>
          <w:szCs w:val="24"/>
        </w:rPr>
        <w:tab/>
        <w:t>Отклонение от предельных параметров разрешенного строительства,</w:t>
      </w:r>
      <w:r w:rsidR="008D576B" w:rsidRPr="00454CC4">
        <w:rPr>
          <w:rFonts w:ascii="Times New Roman" w:hAnsi="Times New Roman" w:cs="Times New Roman"/>
          <w:color w:val="000000"/>
          <w:sz w:val="24"/>
          <w:szCs w:val="24"/>
        </w:rPr>
        <w:t xml:space="preserve"> </w:t>
      </w:r>
      <w:r w:rsidRPr="00454CC4">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454CC4">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454CC4" w:rsidRDefault="009019DE" w:rsidP="00454CC4">
      <w:pPr>
        <w:shd w:val="clear" w:color="auto" w:fill="FFFFFF"/>
        <w:tabs>
          <w:tab w:val="left" w:pos="0"/>
          <w:tab w:val="left" w:pos="1138"/>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color w:val="000000"/>
          <w:spacing w:val="-12"/>
          <w:sz w:val="24"/>
          <w:szCs w:val="24"/>
        </w:rPr>
        <w:t>3.</w:t>
      </w:r>
      <w:r w:rsidRPr="00454CC4">
        <w:rPr>
          <w:rFonts w:ascii="Times New Roman" w:hAnsi="Times New Roman" w:cs="Times New Roman"/>
          <w:color w:val="000000"/>
          <w:sz w:val="24"/>
          <w:szCs w:val="24"/>
        </w:rPr>
        <w:tab/>
      </w:r>
      <w:r w:rsidRPr="00454CC4">
        <w:rPr>
          <w:rFonts w:ascii="Times New Roman" w:hAnsi="Times New Roman" w:cs="Times New Roman"/>
          <w:color w:val="000000"/>
          <w:spacing w:val="1"/>
          <w:sz w:val="24"/>
          <w:szCs w:val="24"/>
        </w:rPr>
        <w:t>Заинтересованное в получении разрешения на отклонение от предельных</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9019DE" w:rsidRPr="00454CC4" w:rsidRDefault="009019DE" w:rsidP="00454CC4">
      <w:pPr>
        <w:widowControl w:val="0"/>
        <w:numPr>
          <w:ilvl w:val="0"/>
          <w:numId w:val="2"/>
        </w:numPr>
        <w:shd w:val="clear" w:color="auto" w:fill="FFFFFF"/>
        <w:tabs>
          <w:tab w:val="left" w:pos="0"/>
          <w:tab w:val="left" w:pos="1008"/>
        </w:tabs>
        <w:autoSpaceDE w:val="0"/>
        <w:autoSpaceDN w:val="0"/>
        <w:adjustRightInd w:val="0"/>
        <w:spacing w:after="0" w:line="240" w:lineRule="auto"/>
        <w:ind w:firstLine="709"/>
        <w:jc w:val="both"/>
        <w:rPr>
          <w:rFonts w:ascii="Times New Roman" w:hAnsi="Times New Roman" w:cs="Times New Roman"/>
          <w:color w:val="000000"/>
          <w:spacing w:val="-9"/>
          <w:sz w:val="24"/>
          <w:szCs w:val="24"/>
        </w:rPr>
      </w:pPr>
      <w:r w:rsidRPr="00454CC4">
        <w:rPr>
          <w:rFonts w:ascii="Times New Roman" w:hAnsi="Times New Roman" w:cs="Times New Roman"/>
          <w:color w:val="000000"/>
          <w:spacing w:val="4"/>
          <w:sz w:val="24"/>
          <w:szCs w:val="24"/>
        </w:rPr>
        <w:t>Вопрос о предоставлении разрешения на отклонение от предельных параметров</w:t>
      </w:r>
      <w:r w:rsidR="008D576B"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1"/>
          <w:sz w:val="24"/>
          <w:szCs w:val="24"/>
        </w:rPr>
        <w:t>разрешенного строительства, реконструкции объектов капитального строительства подлежит</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обсуждению на публичных слушаниях.</w:t>
      </w:r>
    </w:p>
    <w:p w:rsidR="009019DE" w:rsidRPr="00454CC4" w:rsidRDefault="009019DE" w:rsidP="00454CC4">
      <w:pPr>
        <w:widowControl w:val="0"/>
        <w:numPr>
          <w:ilvl w:val="0"/>
          <w:numId w:val="2"/>
        </w:numPr>
        <w:shd w:val="clear" w:color="auto" w:fill="FFFFFF"/>
        <w:tabs>
          <w:tab w:val="left" w:pos="0"/>
          <w:tab w:val="left" w:pos="1008"/>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proofErr w:type="gramStart"/>
      <w:r w:rsidRPr="00454CC4">
        <w:rPr>
          <w:rFonts w:ascii="Times New Roman" w:hAnsi="Times New Roman" w:cs="Times New Roman"/>
          <w:color w:val="000000"/>
          <w:spacing w:val="4"/>
          <w:sz w:val="24"/>
          <w:szCs w:val="24"/>
        </w:rPr>
        <w:t>На основании заключения о результатах публичных слушаний по вопросу предоставлени</w:t>
      </w:r>
      <w:r w:rsidR="00964036" w:rsidRPr="00454CC4">
        <w:rPr>
          <w:rFonts w:ascii="Times New Roman" w:hAnsi="Times New Roman" w:cs="Times New Roman"/>
          <w:color w:val="000000"/>
          <w:spacing w:val="4"/>
          <w:sz w:val="24"/>
          <w:szCs w:val="24"/>
        </w:rPr>
        <w:t>я</w:t>
      </w:r>
      <w:r w:rsidRPr="00454CC4">
        <w:rPr>
          <w:rFonts w:ascii="Times New Roman" w:hAnsi="Times New Roman" w:cs="Times New Roman"/>
          <w:color w:val="000000"/>
          <w:spacing w:val="4"/>
          <w:sz w:val="24"/>
          <w:szCs w:val="24"/>
        </w:rPr>
        <w:t xml:space="preserve"> разрешения на отклонение от предельных параметров</w:t>
      </w:r>
      <w:proofErr w:type="gramEnd"/>
      <w:r w:rsidRPr="00454CC4">
        <w:rPr>
          <w:rFonts w:ascii="Times New Roman" w:hAnsi="Times New Roman" w:cs="Times New Roman"/>
          <w:color w:val="000000"/>
          <w:spacing w:val="4"/>
          <w:sz w:val="24"/>
          <w:szCs w:val="24"/>
        </w:rPr>
        <w:t xml:space="preserve"> разрешенного</w:t>
      </w:r>
      <w:r w:rsidR="008D576B"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4"/>
          <w:sz w:val="24"/>
          <w:szCs w:val="24"/>
        </w:rPr>
        <w:t xml:space="preserve">строительства, реконструкции объектов капитального строительства Комиссия </w:t>
      </w:r>
      <w:r w:rsidR="00964036" w:rsidRPr="00454CC4">
        <w:rPr>
          <w:rFonts w:ascii="Times New Roman" w:hAnsi="Times New Roman" w:cs="Times New Roman"/>
          <w:color w:val="000000"/>
          <w:spacing w:val="4"/>
          <w:sz w:val="24"/>
          <w:szCs w:val="24"/>
        </w:rPr>
        <w:t>о</w:t>
      </w:r>
      <w:r w:rsidRPr="00454CC4">
        <w:rPr>
          <w:rFonts w:ascii="Times New Roman" w:hAnsi="Times New Roman" w:cs="Times New Roman"/>
          <w:color w:val="000000"/>
          <w:spacing w:val="4"/>
          <w:sz w:val="24"/>
          <w:szCs w:val="24"/>
        </w:rPr>
        <w:t>существляет</w:t>
      </w:r>
      <w:r w:rsidR="008D576B"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4"/>
          <w:sz w:val="24"/>
          <w:szCs w:val="24"/>
        </w:rPr>
        <w:t>подготовку рекомендаций</w:t>
      </w:r>
      <w:r w:rsidR="00964036" w:rsidRPr="00454CC4">
        <w:rPr>
          <w:rFonts w:ascii="Times New Roman" w:hAnsi="Times New Roman" w:cs="Times New Roman"/>
          <w:color w:val="000000"/>
          <w:spacing w:val="4"/>
          <w:sz w:val="24"/>
          <w:szCs w:val="24"/>
        </w:rPr>
        <w:t xml:space="preserve"> о </w:t>
      </w:r>
      <w:r w:rsidRPr="00454CC4">
        <w:rPr>
          <w:rFonts w:ascii="Times New Roman" w:hAnsi="Times New Roman" w:cs="Times New Roman"/>
          <w:color w:val="000000"/>
          <w:spacing w:val="4"/>
          <w:sz w:val="24"/>
          <w:szCs w:val="24"/>
        </w:rPr>
        <w:t>предоставлении такого разрешения или об   отказе в</w:t>
      </w:r>
      <w:r w:rsidR="008D576B"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4"/>
          <w:sz w:val="24"/>
          <w:szCs w:val="24"/>
        </w:rPr>
        <w:t>предоставлении такого разрешения с указанием причин принятого решения и направляет</w:t>
      </w:r>
      <w:r w:rsidR="008D576B" w:rsidRPr="00454CC4">
        <w:rPr>
          <w:rFonts w:ascii="Times New Roman" w:hAnsi="Times New Roman" w:cs="Times New Roman"/>
          <w:color w:val="000000"/>
          <w:spacing w:val="4"/>
          <w:sz w:val="24"/>
          <w:szCs w:val="24"/>
        </w:rPr>
        <w:t xml:space="preserve"> </w:t>
      </w:r>
      <w:r w:rsidRPr="00454CC4">
        <w:rPr>
          <w:rFonts w:ascii="Times New Roman" w:hAnsi="Times New Roman" w:cs="Times New Roman"/>
          <w:color w:val="000000"/>
          <w:spacing w:val="4"/>
          <w:sz w:val="24"/>
          <w:szCs w:val="24"/>
        </w:rPr>
        <w:t>указанные рекомендации главе местной администрации.</w:t>
      </w:r>
    </w:p>
    <w:p w:rsidR="009019DE" w:rsidRPr="00454CC4" w:rsidRDefault="009019DE" w:rsidP="00454CC4">
      <w:pPr>
        <w:widowControl w:val="0"/>
        <w:numPr>
          <w:ilvl w:val="0"/>
          <w:numId w:val="2"/>
        </w:numPr>
        <w:shd w:val="clear" w:color="auto" w:fill="FFFFFF"/>
        <w:tabs>
          <w:tab w:val="left" w:pos="0"/>
          <w:tab w:val="left" w:pos="1008"/>
        </w:tabs>
        <w:autoSpaceDE w:val="0"/>
        <w:autoSpaceDN w:val="0"/>
        <w:adjustRightInd w:val="0"/>
        <w:spacing w:after="0" w:line="240" w:lineRule="auto"/>
        <w:ind w:firstLine="709"/>
        <w:jc w:val="both"/>
        <w:rPr>
          <w:rFonts w:ascii="Times New Roman" w:hAnsi="Times New Roman" w:cs="Times New Roman"/>
          <w:color w:val="000000"/>
          <w:spacing w:val="-13"/>
          <w:sz w:val="24"/>
          <w:szCs w:val="24"/>
        </w:rPr>
      </w:pPr>
      <w:r w:rsidRPr="00454CC4">
        <w:rPr>
          <w:rFonts w:ascii="Times New Roman" w:hAnsi="Times New Roman" w:cs="Times New Roman"/>
          <w:color w:val="000000"/>
          <w:spacing w:val="-1"/>
          <w:sz w:val="24"/>
          <w:szCs w:val="24"/>
        </w:rPr>
        <w:t>Глава администрации в течение семи дней со дня поступления</w:t>
      </w:r>
      <w:r w:rsidR="00545CBE" w:rsidRPr="00454CC4">
        <w:rPr>
          <w:rFonts w:ascii="Times New Roman" w:hAnsi="Times New Roman" w:cs="Times New Roman"/>
          <w:color w:val="000000"/>
          <w:spacing w:val="-1"/>
          <w:sz w:val="24"/>
          <w:szCs w:val="24"/>
        </w:rPr>
        <w:t>,</w:t>
      </w:r>
      <w:r w:rsidRPr="00454CC4">
        <w:rPr>
          <w:rFonts w:ascii="Times New Roman" w:hAnsi="Times New Roman" w:cs="Times New Roman"/>
          <w:color w:val="000000"/>
          <w:spacing w:val="-1"/>
          <w:sz w:val="24"/>
          <w:szCs w:val="24"/>
        </w:rPr>
        <w:t xml:space="preserve"> указанных в</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pacing w:val="2"/>
          <w:sz w:val="24"/>
          <w:szCs w:val="24"/>
        </w:rPr>
        <w:t>части 5 настоящей статьи рекомендаций</w:t>
      </w:r>
      <w:r w:rsidR="00545CBE" w:rsidRPr="00454CC4">
        <w:rPr>
          <w:rFonts w:ascii="Times New Roman" w:hAnsi="Times New Roman" w:cs="Times New Roman"/>
          <w:color w:val="000000"/>
          <w:spacing w:val="2"/>
          <w:sz w:val="24"/>
          <w:szCs w:val="24"/>
        </w:rPr>
        <w:t>,</w:t>
      </w:r>
      <w:r w:rsidRPr="00454CC4">
        <w:rPr>
          <w:rFonts w:ascii="Times New Roman" w:hAnsi="Times New Roman" w:cs="Times New Roman"/>
          <w:color w:val="000000"/>
          <w:spacing w:val="2"/>
          <w:sz w:val="24"/>
          <w:szCs w:val="24"/>
        </w:rPr>
        <w:t xml:space="preserve"> принимает решение о </w:t>
      </w:r>
      <w:r w:rsidR="00964036" w:rsidRPr="00454CC4">
        <w:rPr>
          <w:rFonts w:ascii="Times New Roman" w:hAnsi="Times New Roman" w:cs="Times New Roman"/>
          <w:color w:val="000000"/>
          <w:spacing w:val="2"/>
          <w:sz w:val="24"/>
          <w:szCs w:val="24"/>
        </w:rPr>
        <w:t>п</w:t>
      </w:r>
      <w:r w:rsidRPr="00454CC4">
        <w:rPr>
          <w:rFonts w:ascii="Times New Roman" w:hAnsi="Times New Roman" w:cs="Times New Roman"/>
          <w:color w:val="000000"/>
          <w:spacing w:val="2"/>
          <w:sz w:val="24"/>
          <w:szCs w:val="24"/>
        </w:rPr>
        <w:t>редоставлении разрешения</w:t>
      </w:r>
      <w:r w:rsidR="008D576B" w:rsidRPr="00454CC4">
        <w:rPr>
          <w:rFonts w:ascii="Times New Roman" w:hAnsi="Times New Roman" w:cs="Times New Roman"/>
          <w:color w:val="000000"/>
          <w:spacing w:val="2"/>
          <w:sz w:val="24"/>
          <w:szCs w:val="24"/>
        </w:rPr>
        <w:t xml:space="preserve"> </w:t>
      </w:r>
      <w:r w:rsidRPr="00454CC4">
        <w:rPr>
          <w:rFonts w:ascii="Times New Roman" w:hAnsi="Times New Roman" w:cs="Times New Roman"/>
          <w:color w:val="000000"/>
          <w:spacing w:val="2"/>
          <w:sz w:val="24"/>
          <w:szCs w:val="24"/>
        </w:rPr>
        <w:t>на отклонение от предельных параметров разрешенного строительства,</w:t>
      </w:r>
      <w:r w:rsidR="008D576B" w:rsidRPr="00454CC4">
        <w:rPr>
          <w:rFonts w:ascii="Times New Roman" w:hAnsi="Times New Roman" w:cs="Times New Roman"/>
          <w:color w:val="000000"/>
          <w:spacing w:val="2"/>
          <w:sz w:val="24"/>
          <w:szCs w:val="24"/>
        </w:rPr>
        <w:t xml:space="preserve"> </w:t>
      </w:r>
      <w:r w:rsidRPr="00454CC4">
        <w:rPr>
          <w:rFonts w:ascii="Times New Roman" w:hAnsi="Times New Roman" w:cs="Times New Roman"/>
          <w:color w:val="000000"/>
          <w:spacing w:val="2"/>
          <w:sz w:val="24"/>
          <w:szCs w:val="24"/>
        </w:rPr>
        <w:t>реконструкции</w:t>
      </w:r>
      <w:r w:rsidR="008D576B" w:rsidRPr="00454CC4">
        <w:rPr>
          <w:rFonts w:ascii="Times New Roman" w:hAnsi="Times New Roman" w:cs="Times New Roman"/>
          <w:color w:val="000000"/>
          <w:spacing w:val="2"/>
          <w:sz w:val="24"/>
          <w:szCs w:val="24"/>
        </w:rPr>
        <w:t xml:space="preserve"> </w:t>
      </w:r>
      <w:r w:rsidRPr="00454CC4">
        <w:rPr>
          <w:rFonts w:ascii="Times New Roman" w:hAnsi="Times New Roman" w:cs="Times New Roman"/>
          <w:color w:val="000000"/>
          <w:spacing w:val="2"/>
          <w:sz w:val="24"/>
          <w:szCs w:val="24"/>
        </w:rPr>
        <w:t>объектов капитального строительства или об отказе в предоставлении такого разрешения с</w:t>
      </w:r>
      <w:r w:rsidR="008D576B" w:rsidRPr="00454CC4">
        <w:rPr>
          <w:rFonts w:ascii="Times New Roman" w:hAnsi="Times New Roman" w:cs="Times New Roman"/>
          <w:color w:val="000000"/>
          <w:spacing w:val="2"/>
          <w:sz w:val="24"/>
          <w:szCs w:val="24"/>
        </w:rPr>
        <w:t xml:space="preserve"> </w:t>
      </w:r>
      <w:r w:rsidRPr="00454CC4">
        <w:rPr>
          <w:rFonts w:ascii="Times New Roman" w:hAnsi="Times New Roman" w:cs="Times New Roman"/>
          <w:color w:val="000000"/>
          <w:sz w:val="24"/>
          <w:szCs w:val="24"/>
        </w:rPr>
        <w:t>указанием причин принятого решения.</w:t>
      </w:r>
    </w:p>
    <w:p w:rsidR="009019DE" w:rsidRPr="00454CC4" w:rsidRDefault="009019DE" w:rsidP="00454CC4">
      <w:pPr>
        <w:widowControl w:val="0"/>
        <w:numPr>
          <w:ilvl w:val="0"/>
          <w:numId w:val="2"/>
        </w:numPr>
        <w:shd w:val="clear" w:color="auto" w:fill="FFFFFF"/>
        <w:tabs>
          <w:tab w:val="left" w:pos="0"/>
          <w:tab w:val="left" w:pos="1008"/>
        </w:tabs>
        <w:autoSpaceDE w:val="0"/>
        <w:autoSpaceDN w:val="0"/>
        <w:adjustRightInd w:val="0"/>
        <w:spacing w:after="0" w:line="240" w:lineRule="auto"/>
        <w:ind w:firstLine="709"/>
        <w:jc w:val="both"/>
        <w:rPr>
          <w:rFonts w:ascii="Times New Roman" w:hAnsi="Times New Roman" w:cs="Times New Roman"/>
          <w:color w:val="000000"/>
          <w:spacing w:val="-13"/>
          <w:sz w:val="24"/>
          <w:szCs w:val="24"/>
        </w:rPr>
      </w:pPr>
      <w:r w:rsidRPr="00454CC4">
        <w:rPr>
          <w:rFonts w:ascii="Times New Roman" w:hAnsi="Times New Roman" w:cs="Times New Roman"/>
          <w:color w:val="000000"/>
          <w:sz w:val="24"/>
          <w:szCs w:val="24"/>
        </w:rPr>
        <w:t>Физическое или юридическое лицо вправе оспорить в судебном порядке решение о</w:t>
      </w:r>
      <w:r w:rsidR="008D576B" w:rsidRPr="00454CC4">
        <w:rPr>
          <w:rFonts w:ascii="Times New Roman" w:hAnsi="Times New Roman" w:cs="Times New Roman"/>
          <w:color w:val="000000"/>
          <w:sz w:val="24"/>
          <w:szCs w:val="24"/>
        </w:rPr>
        <w:t xml:space="preserve"> </w:t>
      </w:r>
      <w:r w:rsidRPr="00454CC4">
        <w:rPr>
          <w:rFonts w:ascii="Times New Roman" w:hAnsi="Times New Roman" w:cs="Times New Roman"/>
          <w:color w:val="000000"/>
          <w:sz w:val="24"/>
          <w:szCs w:val="24"/>
        </w:rPr>
        <w:t>предоставлении разрешения на отклонение от</w:t>
      </w:r>
      <w:r w:rsidR="00964036" w:rsidRPr="00454CC4">
        <w:rPr>
          <w:rFonts w:ascii="Times New Roman" w:hAnsi="Times New Roman" w:cs="Times New Roman"/>
          <w:color w:val="000000"/>
          <w:sz w:val="24"/>
          <w:szCs w:val="24"/>
        </w:rPr>
        <w:t xml:space="preserve"> предельных </w:t>
      </w:r>
      <w:r w:rsidRPr="00454CC4">
        <w:rPr>
          <w:rFonts w:ascii="Times New Roman" w:hAnsi="Times New Roman" w:cs="Times New Roman"/>
          <w:color w:val="000000"/>
          <w:sz w:val="24"/>
          <w:szCs w:val="24"/>
        </w:rPr>
        <w:t>параметров   разрешенного</w:t>
      </w:r>
      <w:r w:rsidR="008D576B" w:rsidRPr="00454CC4">
        <w:rPr>
          <w:rFonts w:ascii="Times New Roman" w:hAnsi="Times New Roman" w:cs="Times New Roman"/>
          <w:color w:val="000000"/>
          <w:sz w:val="24"/>
          <w:szCs w:val="24"/>
        </w:rPr>
        <w:t xml:space="preserve"> </w:t>
      </w:r>
      <w:r w:rsidRPr="00454CC4">
        <w:rPr>
          <w:rFonts w:ascii="Times New Roman" w:hAnsi="Times New Roman" w:cs="Times New Roman"/>
          <w:color w:val="000000"/>
          <w:spacing w:val="1"/>
          <w:sz w:val="24"/>
          <w:szCs w:val="24"/>
        </w:rPr>
        <w:t>строительства, реконструкции объектов капитального строительства</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pacing w:val="1"/>
          <w:sz w:val="24"/>
          <w:szCs w:val="24"/>
        </w:rPr>
        <w:t>или   об отказе в</w:t>
      </w:r>
      <w:r w:rsidR="008D576B" w:rsidRPr="00454CC4">
        <w:rPr>
          <w:rFonts w:ascii="Times New Roman" w:hAnsi="Times New Roman" w:cs="Times New Roman"/>
          <w:color w:val="000000"/>
          <w:spacing w:val="1"/>
          <w:sz w:val="24"/>
          <w:szCs w:val="24"/>
        </w:rPr>
        <w:t xml:space="preserve"> </w:t>
      </w:r>
      <w:r w:rsidRPr="00454CC4">
        <w:rPr>
          <w:rFonts w:ascii="Times New Roman" w:hAnsi="Times New Roman" w:cs="Times New Roman"/>
          <w:color w:val="000000"/>
          <w:sz w:val="24"/>
          <w:szCs w:val="24"/>
        </w:rPr>
        <w:t>предоставлении такого разрешения.</w:t>
      </w:r>
    </w:p>
    <w:p w:rsidR="00AD321E" w:rsidRPr="00454CC4" w:rsidRDefault="00AD321E" w:rsidP="00454CC4">
      <w:pPr>
        <w:pStyle w:val="ae"/>
        <w:spacing w:before="0" w:after="0" w:line="240" w:lineRule="auto"/>
        <w:ind w:firstLine="709"/>
        <w:jc w:val="center"/>
        <w:rPr>
          <w:b w:val="0"/>
        </w:rPr>
      </w:pPr>
    </w:p>
    <w:p w:rsidR="007122E5" w:rsidRPr="00454CC4" w:rsidRDefault="007122E5" w:rsidP="00454CC4">
      <w:pPr>
        <w:pStyle w:val="ae"/>
        <w:spacing w:before="0" w:after="0" w:line="240" w:lineRule="auto"/>
        <w:ind w:firstLine="0"/>
        <w:jc w:val="center"/>
        <w:rPr>
          <w:b w:val="0"/>
        </w:rPr>
      </w:pPr>
      <w:r w:rsidRPr="00454CC4">
        <w:rPr>
          <w:b w:val="0"/>
        </w:rPr>
        <w:t xml:space="preserve">Глава </w:t>
      </w:r>
      <w:r w:rsidR="00AD321E" w:rsidRPr="00454CC4">
        <w:rPr>
          <w:b w:val="0"/>
        </w:rPr>
        <w:t>4</w:t>
      </w:r>
      <w:r w:rsidRPr="00454CC4">
        <w:rPr>
          <w:b w:val="0"/>
        </w:rPr>
        <w:t xml:space="preserve">. </w:t>
      </w:r>
      <w:r w:rsidR="00CF2BEA" w:rsidRPr="00454CC4">
        <w:rPr>
          <w:b w:val="0"/>
        </w:rPr>
        <w:t>Положение о п</w:t>
      </w:r>
      <w:r w:rsidRPr="00454CC4">
        <w:rPr>
          <w:b w:val="0"/>
        </w:rPr>
        <w:t>одготовк</w:t>
      </w:r>
      <w:r w:rsidR="00CF2BEA" w:rsidRPr="00454CC4">
        <w:rPr>
          <w:b w:val="0"/>
        </w:rPr>
        <w:t>е</w:t>
      </w:r>
      <w:r w:rsidRPr="00454CC4">
        <w:rPr>
          <w:b w:val="0"/>
        </w:rPr>
        <w:t xml:space="preserve"> документации по планировке территории органами местного самоуправления.</w:t>
      </w:r>
    </w:p>
    <w:p w:rsidR="00454CC4" w:rsidRDefault="00454CC4" w:rsidP="00454CC4">
      <w:pPr>
        <w:pStyle w:val="ae"/>
        <w:spacing w:before="0" w:after="0" w:line="240" w:lineRule="auto"/>
        <w:ind w:firstLine="709"/>
        <w:jc w:val="center"/>
        <w:rPr>
          <w:b w:val="0"/>
        </w:rPr>
      </w:pPr>
    </w:p>
    <w:p w:rsidR="008660E0" w:rsidRPr="00454CC4" w:rsidRDefault="008660E0" w:rsidP="00FB2D09">
      <w:pPr>
        <w:pStyle w:val="ae"/>
        <w:spacing w:before="0" w:after="0" w:line="240" w:lineRule="auto"/>
        <w:ind w:firstLine="709"/>
        <w:jc w:val="left"/>
        <w:rPr>
          <w:b w:val="0"/>
        </w:rPr>
      </w:pPr>
      <w:r w:rsidRPr="00454CC4">
        <w:rPr>
          <w:b w:val="0"/>
        </w:rPr>
        <w:t xml:space="preserve">Статья </w:t>
      </w:r>
      <w:r w:rsidR="007B4CC0" w:rsidRPr="00454CC4">
        <w:rPr>
          <w:b w:val="0"/>
        </w:rPr>
        <w:t>1</w:t>
      </w:r>
      <w:r w:rsidR="00FC282F" w:rsidRPr="00454CC4">
        <w:rPr>
          <w:b w:val="0"/>
        </w:rPr>
        <w:t>0</w:t>
      </w:r>
      <w:r w:rsidRPr="00454CC4">
        <w:rPr>
          <w:b w:val="0"/>
        </w:rPr>
        <w:t>. Документация по планировке территории</w:t>
      </w:r>
    </w:p>
    <w:p w:rsidR="008660E0" w:rsidRPr="00454CC4" w:rsidRDefault="008660E0" w:rsidP="00454CC4">
      <w:pPr>
        <w:pStyle w:val="a"/>
        <w:numPr>
          <w:ilvl w:val="0"/>
          <w:numId w:val="15"/>
        </w:numPr>
        <w:tabs>
          <w:tab w:val="left" w:pos="0"/>
        </w:tabs>
        <w:spacing w:before="0" w:line="240" w:lineRule="auto"/>
        <w:ind w:firstLine="709"/>
      </w:pPr>
      <w:r w:rsidRPr="00454CC4">
        <w:t>Подготовка документации по планировке территории осуществляется в целях обеспечения устойчивого развития территорий</w:t>
      </w:r>
      <w:r w:rsidR="008D576B" w:rsidRPr="00454CC4">
        <w:t xml:space="preserve"> </w:t>
      </w:r>
      <w:r w:rsidR="00CC5430" w:rsidRPr="00454CC4">
        <w:t>Красненского</w:t>
      </w:r>
      <w:r w:rsidR="00967808" w:rsidRPr="00454CC4">
        <w:t xml:space="preserve"> сельского поселения</w:t>
      </w:r>
      <w:r w:rsidRPr="00454CC4">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660E0" w:rsidRPr="00454CC4" w:rsidRDefault="008660E0" w:rsidP="00454CC4">
      <w:pPr>
        <w:pStyle w:val="a"/>
        <w:tabs>
          <w:tab w:val="left" w:pos="0"/>
        </w:tabs>
        <w:spacing w:before="0" w:line="240" w:lineRule="auto"/>
        <w:ind w:firstLine="709"/>
      </w:pPr>
      <w:r w:rsidRPr="00454CC4">
        <w:t>Подготовка документации по планировке территории осуществляется в отношении застроенных или подлежащих застройке территорий</w:t>
      </w:r>
      <w:r w:rsidR="008D576B" w:rsidRPr="00454CC4">
        <w:t xml:space="preserve"> </w:t>
      </w:r>
      <w:r w:rsidR="00CC5430" w:rsidRPr="00454CC4">
        <w:t>Красненского</w:t>
      </w:r>
      <w:r w:rsidR="00967808" w:rsidRPr="00454CC4">
        <w:t xml:space="preserve"> сельского поселения</w:t>
      </w:r>
      <w:r w:rsidRPr="00454CC4">
        <w:t>.</w:t>
      </w:r>
    </w:p>
    <w:p w:rsidR="008660E0" w:rsidRPr="00454CC4" w:rsidRDefault="008660E0" w:rsidP="00454CC4">
      <w:pPr>
        <w:pStyle w:val="a"/>
        <w:tabs>
          <w:tab w:val="left" w:pos="0"/>
        </w:tabs>
        <w:spacing w:before="0" w:line="240" w:lineRule="auto"/>
        <w:ind w:firstLine="709"/>
      </w:pPr>
      <w:r w:rsidRPr="00454CC4">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00DB1" w:rsidRPr="00454CC4" w:rsidRDefault="00800DB1" w:rsidP="00454CC4">
      <w:pPr>
        <w:pStyle w:val="a"/>
        <w:tabs>
          <w:tab w:val="left" w:pos="0"/>
        </w:tabs>
        <w:spacing w:before="0" w:line="240" w:lineRule="auto"/>
        <w:ind w:firstLine="709"/>
      </w:pPr>
      <w:r w:rsidRPr="00454CC4">
        <w:t xml:space="preserve">Подготовка </w:t>
      </w:r>
      <w:r w:rsidR="001136EF" w:rsidRPr="00454CC4">
        <w:t xml:space="preserve">документации по планировке </w:t>
      </w:r>
      <w:r w:rsidRPr="00454CC4">
        <w:t xml:space="preserve">территории </w:t>
      </w:r>
      <w:r w:rsidR="00CC5430" w:rsidRPr="00454CC4">
        <w:t>Красненского</w:t>
      </w:r>
      <w:r w:rsidR="00967808" w:rsidRPr="00454CC4">
        <w:t xml:space="preserve"> сельского поселения</w:t>
      </w:r>
      <w:r w:rsidR="008D576B" w:rsidRPr="00454CC4">
        <w:t xml:space="preserve"> </w:t>
      </w:r>
      <w:r w:rsidR="00AC36D5" w:rsidRPr="00454CC4">
        <w:t xml:space="preserve">осуществляется в местной системе координат МСК-31, </w:t>
      </w:r>
      <w:r w:rsidR="00AC36D5" w:rsidRPr="00454CC4">
        <w:lastRenderedPageBreak/>
        <w:t>используемой для ведения государственного кадастра недвижимости.</w:t>
      </w:r>
    </w:p>
    <w:p w:rsidR="00AC36D5" w:rsidRPr="00454CC4" w:rsidRDefault="00EB65B3" w:rsidP="00454CC4">
      <w:pPr>
        <w:pStyle w:val="a"/>
        <w:tabs>
          <w:tab w:val="left" w:pos="0"/>
        </w:tabs>
        <w:spacing w:before="0" w:line="240" w:lineRule="auto"/>
        <w:ind w:firstLine="709"/>
      </w:pPr>
      <w:proofErr w:type="gramStart"/>
      <w:r w:rsidRPr="00454CC4">
        <w:t>П</w:t>
      </w:r>
      <w:r w:rsidR="00AC36D5" w:rsidRPr="00454CC4">
        <w:t xml:space="preserve">одготовка документации по планировке территории осуществляется на основании </w:t>
      </w:r>
      <w:r w:rsidR="00332EFA" w:rsidRPr="00454CC4">
        <w:t>г</w:t>
      </w:r>
      <w:r w:rsidRPr="00454CC4">
        <w:t xml:space="preserve">енерального плана и </w:t>
      </w:r>
      <w:r w:rsidR="00332EFA" w:rsidRPr="00454CC4">
        <w:t>п</w:t>
      </w:r>
      <w:r w:rsidRPr="00454CC4">
        <w:t xml:space="preserve">равил землепользования и застройки </w:t>
      </w:r>
      <w:r w:rsidR="00CC5430" w:rsidRPr="00454CC4">
        <w:t>Красненского</w:t>
      </w:r>
      <w:r w:rsidR="00967808" w:rsidRPr="00454CC4">
        <w:t xml:space="preserve"> сельского поселения</w:t>
      </w:r>
      <w:r w:rsidR="001136EF" w:rsidRPr="00454CC4">
        <w:t>, с учетом требований технических регламентов, региональных нормативов градостроительного проектирования, местных нормативов градостроительного проектирования муниципального района «</w:t>
      </w:r>
      <w:r w:rsidR="00A74D63" w:rsidRPr="00454CC4">
        <w:t>Красненский</w:t>
      </w:r>
      <w:r w:rsidR="001136EF" w:rsidRPr="00454CC4">
        <w:t xml:space="preserve"> район», местных нормативов градостроительного проектирования </w:t>
      </w:r>
      <w:r w:rsidR="00CC5430" w:rsidRPr="00454CC4">
        <w:t>Красненского</w:t>
      </w:r>
      <w:r w:rsidR="00967808" w:rsidRPr="00454CC4">
        <w:t xml:space="preserve"> сельского поселения</w:t>
      </w:r>
      <w:r w:rsidR="001136EF" w:rsidRPr="00454CC4">
        <w:t xml:space="preserve">, программы комплексного развития систем коммунальной инфраструктуры </w:t>
      </w:r>
      <w:r w:rsidR="00967808" w:rsidRPr="00454CC4">
        <w:t xml:space="preserve">сельского </w:t>
      </w:r>
      <w:r w:rsidR="001136EF" w:rsidRPr="00454CC4">
        <w:t xml:space="preserve">поселения, программы комплексного развития социальной инфраструктуры </w:t>
      </w:r>
      <w:r w:rsidR="00967808" w:rsidRPr="00454CC4">
        <w:t>сельского</w:t>
      </w:r>
      <w:r w:rsidR="001136EF" w:rsidRPr="00454CC4">
        <w:t xml:space="preserve"> поселения</w:t>
      </w:r>
      <w:r w:rsidRPr="00454CC4">
        <w:t>.</w:t>
      </w:r>
      <w:proofErr w:type="gramEnd"/>
    </w:p>
    <w:p w:rsidR="00FB2D09" w:rsidRDefault="00FB2D09" w:rsidP="00454CC4">
      <w:pPr>
        <w:pStyle w:val="ae"/>
        <w:spacing w:before="0" w:after="0" w:line="240" w:lineRule="auto"/>
        <w:ind w:firstLine="709"/>
        <w:rPr>
          <w:b w:val="0"/>
        </w:rPr>
      </w:pPr>
    </w:p>
    <w:p w:rsidR="00A757EB" w:rsidRPr="00454CC4" w:rsidRDefault="00A757EB" w:rsidP="00454CC4">
      <w:pPr>
        <w:pStyle w:val="ae"/>
        <w:spacing w:before="0" w:after="0" w:line="240" w:lineRule="auto"/>
        <w:ind w:firstLine="709"/>
        <w:rPr>
          <w:b w:val="0"/>
        </w:rPr>
      </w:pPr>
      <w:r w:rsidRPr="00454CC4">
        <w:rPr>
          <w:b w:val="0"/>
        </w:rPr>
        <w:t xml:space="preserve">Статья </w:t>
      </w:r>
      <w:r w:rsidR="003B186F" w:rsidRPr="00454CC4">
        <w:rPr>
          <w:b w:val="0"/>
        </w:rPr>
        <w:t>1</w:t>
      </w:r>
      <w:r w:rsidR="00FC282F" w:rsidRPr="00454CC4">
        <w:rPr>
          <w:b w:val="0"/>
        </w:rPr>
        <w:t>1</w:t>
      </w:r>
      <w:r w:rsidRPr="00454CC4">
        <w:rPr>
          <w:b w:val="0"/>
        </w:rPr>
        <w:t xml:space="preserve">. </w:t>
      </w:r>
      <w:r w:rsidR="003B186F" w:rsidRPr="00454CC4">
        <w:rPr>
          <w:b w:val="0"/>
        </w:rPr>
        <w:t xml:space="preserve">Виды </w:t>
      </w:r>
      <w:r w:rsidR="00B86A97" w:rsidRPr="00454CC4">
        <w:rPr>
          <w:b w:val="0"/>
        </w:rPr>
        <w:t>документации по</w:t>
      </w:r>
      <w:r w:rsidR="003B186F" w:rsidRPr="00454CC4">
        <w:rPr>
          <w:b w:val="0"/>
        </w:rPr>
        <w:t xml:space="preserve"> планировке территории</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1. </w:t>
      </w:r>
      <w:r w:rsidR="003B186F" w:rsidRPr="00454CC4">
        <w:rPr>
          <w:rFonts w:ascii="Times New Roman" w:hAnsi="Times New Roman" w:cs="Times New Roman"/>
          <w:sz w:val="24"/>
          <w:szCs w:val="24"/>
        </w:rPr>
        <w:t>Подготовка документации по планировке территории может осуществляться посредством разработки</w:t>
      </w:r>
      <w:r w:rsidRPr="00454CC4">
        <w:rPr>
          <w:rFonts w:ascii="Times New Roman" w:hAnsi="Times New Roman" w:cs="Times New Roman"/>
          <w:sz w:val="24"/>
          <w:szCs w:val="24"/>
        </w:rPr>
        <w:t>:</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проектов планировки </w:t>
      </w:r>
      <w:r w:rsidR="003B186F" w:rsidRPr="00454CC4">
        <w:rPr>
          <w:rFonts w:ascii="Times New Roman" w:hAnsi="Times New Roman" w:cs="Times New Roman"/>
          <w:sz w:val="24"/>
          <w:szCs w:val="24"/>
        </w:rPr>
        <w:t>территории</w:t>
      </w:r>
      <w:r w:rsidRPr="00454CC4">
        <w:rPr>
          <w:rFonts w:ascii="Times New Roman" w:hAnsi="Times New Roman" w:cs="Times New Roman"/>
          <w:sz w:val="24"/>
          <w:szCs w:val="24"/>
        </w:rPr>
        <w:t>;</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проектов планировки с проектами межевания в их составе;</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проектов межевания</w:t>
      </w:r>
      <w:r w:rsidR="003B186F" w:rsidRPr="00454CC4">
        <w:rPr>
          <w:rFonts w:ascii="Times New Roman" w:hAnsi="Times New Roman" w:cs="Times New Roman"/>
          <w:sz w:val="24"/>
          <w:szCs w:val="24"/>
        </w:rPr>
        <w:t xml:space="preserve"> в виде отдельного документа</w:t>
      </w:r>
      <w:r w:rsidRPr="00454CC4">
        <w:rPr>
          <w:rFonts w:ascii="Times New Roman" w:hAnsi="Times New Roman" w:cs="Times New Roman"/>
          <w:sz w:val="24"/>
          <w:szCs w:val="24"/>
        </w:rPr>
        <w:t>;</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проектов межевания с градостроительными планами земельных участков в их составе;</w:t>
      </w:r>
    </w:p>
    <w:p w:rsidR="00A757EB"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градостроительных планов земельных участков как отдельных документов.</w:t>
      </w:r>
    </w:p>
    <w:p w:rsidR="003B186F" w:rsidRPr="00454CC4" w:rsidRDefault="00A757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2. </w:t>
      </w:r>
      <w:r w:rsidR="003B186F" w:rsidRPr="00454CC4">
        <w:rPr>
          <w:rFonts w:ascii="Times New Roman" w:hAnsi="Times New Roman" w:cs="Times New Roman"/>
          <w:sz w:val="24"/>
          <w:szCs w:val="24"/>
        </w:rPr>
        <w:t>Подготовка проектов п</w:t>
      </w:r>
      <w:r w:rsidRPr="00454CC4">
        <w:rPr>
          <w:rFonts w:ascii="Times New Roman" w:hAnsi="Times New Roman" w:cs="Times New Roman"/>
          <w:sz w:val="24"/>
          <w:szCs w:val="24"/>
        </w:rPr>
        <w:t>ланировки</w:t>
      </w:r>
      <w:r w:rsidR="003B186F" w:rsidRPr="00454CC4">
        <w:rPr>
          <w:rFonts w:ascii="Times New Roman" w:hAnsi="Times New Roman" w:cs="Times New Roman"/>
          <w:sz w:val="24"/>
          <w:szCs w:val="24"/>
        </w:rPr>
        <w:t xml:space="preserve"> территории осуществляется для выделения элементов планировочной структуры </w:t>
      </w:r>
      <w:r w:rsidR="00D04611" w:rsidRPr="00454CC4">
        <w:rPr>
          <w:rFonts w:ascii="Times New Roman" w:hAnsi="Times New Roman" w:cs="Times New Roman"/>
          <w:sz w:val="24"/>
          <w:szCs w:val="24"/>
        </w:rPr>
        <w:t>сельского</w:t>
      </w:r>
      <w:r w:rsidR="003B186F" w:rsidRPr="00454CC4">
        <w:rPr>
          <w:rFonts w:ascii="Times New Roman" w:hAnsi="Times New Roman" w:cs="Times New Roman"/>
          <w:sz w:val="24"/>
          <w:szCs w:val="24"/>
        </w:rPr>
        <w:t xml:space="preserve"> поселения, определения зон планируемого размещения объектов капитального строительства, в том числе объектов местного значения. Проект планировки территории является основой для разработки проекта межевания территории. </w:t>
      </w:r>
    </w:p>
    <w:p w:rsidR="003B186F" w:rsidRPr="00454CC4" w:rsidRDefault="003B186F"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3. </w:t>
      </w:r>
      <w:r w:rsidR="006C68AE" w:rsidRPr="00454CC4">
        <w:rPr>
          <w:rFonts w:ascii="Times New Roman" w:hAnsi="Times New Roman" w:cs="Times New Roman"/>
          <w:sz w:val="24"/>
          <w:szCs w:val="24"/>
        </w:rPr>
        <w:t>Подготовка проекта межевания территории осуществляется в целях определения местоположения границ образуемых и изменяемых земельных участков</w:t>
      </w:r>
      <w:r w:rsidR="00077EEB" w:rsidRPr="00454CC4">
        <w:rPr>
          <w:rFonts w:ascii="Times New Roman" w:hAnsi="Times New Roman" w:cs="Times New Roman"/>
          <w:sz w:val="24"/>
          <w:szCs w:val="24"/>
        </w:rPr>
        <w:t xml:space="preserve">, их площадей. Подготовка проекта межевания территории осуществляется применительно к застроенным и подлежащим застройке территориям </w:t>
      </w:r>
      <w:r w:rsidR="00CC5430" w:rsidRPr="00454CC4">
        <w:rPr>
          <w:rFonts w:ascii="Times New Roman" w:hAnsi="Times New Roman" w:cs="Times New Roman"/>
          <w:color w:val="000000"/>
          <w:sz w:val="24"/>
          <w:szCs w:val="24"/>
        </w:rPr>
        <w:t>Красненского</w:t>
      </w:r>
      <w:r w:rsidR="00967808" w:rsidRPr="00454CC4">
        <w:rPr>
          <w:rFonts w:ascii="Times New Roman" w:hAnsi="Times New Roman" w:cs="Times New Roman"/>
          <w:sz w:val="24"/>
          <w:szCs w:val="24"/>
        </w:rPr>
        <w:t xml:space="preserve"> сельского поселения</w:t>
      </w:r>
      <w:r w:rsidR="00077EEB" w:rsidRPr="00454CC4">
        <w:rPr>
          <w:rFonts w:ascii="Times New Roman" w:hAnsi="Times New Roman" w:cs="Times New Roman"/>
          <w:sz w:val="24"/>
          <w:szCs w:val="24"/>
        </w:rPr>
        <w:t>, в границах элементов планировочной структуры.</w:t>
      </w:r>
    </w:p>
    <w:p w:rsidR="00DE00A5" w:rsidRPr="00454CC4" w:rsidRDefault="00DE00A5"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Исключительно в соответствии с утвержденным проектом межевания территории осуществляется образование земельных участков:</w:t>
      </w:r>
    </w:p>
    <w:p w:rsidR="00DE00A5" w:rsidRPr="00454CC4" w:rsidRDefault="00DE00A5" w:rsidP="00454CC4">
      <w:pPr>
        <w:pStyle w:val="a4"/>
        <w:numPr>
          <w:ilvl w:val="0"/>
          <w:numId w:val="32"/>
        </w:numPr>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из земельного участка, предоставленного для комплексного освоения территории;</w:t>
      </w:r>
    </w:p>
    <w:p w:rsidR="00DE00A5" w:rsidRPr="00454CC4" w:rsidRDefault="00DE00A5" w:rsidP="00454CC4">
      <w:pPr>
        <w:pStyle w:val="a4"/>
        <w:numPr>
          <w:ilvl w:val="0"/>
          <w:numId w:val="32"/>
        </w:numPr>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из земельного участка, предоставленного некоммерческой организации. </w:t>
      </w:r>
      <w:proofErr w:type="gramStart"/>
      <w:r w:rsidRPr="00454CC4">
        <w:rPr>
          <w:rFonts w:ascii="Times New Roman" w:hAnsi="Times New Roman" w:cs="Times New Roman"/>
          <w:sz w:val="24"/>
          <w:szCs w:val="24"/>
        </w:rPr>
        <w:t>Созданной гражданами для ведения садоводства, огородничества, дачного хозяйства либо для ведения дачного хозяйства иным юридическим лицам;</w:t>
      </w:r>
      <w:proofErr w:type="gramEnd"/>
    </w:p>
    <w:p w:rsidR="00DE00A5" w:rsidRPr="00454CC4" w:rsidRDefault="00DE00A5" w:rsidP="00454CC4">
      <w:pPr>
        <w:pStyle w:val="a4"/>
        <w:numPr>
          <w:ilvl w:val="0"/>
          <w:numId w:val="32"/>
        </w:numPr>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E00A5" w:rsidRPr="00454CC4" w:rsidRDefault="00DE00A5" w:rsidP="00454CC4">
      <w:pPr>
        <w:pStyle w:val="a4"/>
        <w:numPr>
          <w:ilvl w:val="0"/>
          <w:numId w:val="32"/>
        </w:numPr>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в границах элемента планировочной структуры, застроенного многоквартирными домами;</w:t>
      </w:r>
    </w:p>
    <w:p w:rsidR="00DE00A5" w:rsidRPr="00454CC4" w:rsidRDefault="00DE00A5" w:rsidP="00454CC4">
      <w:pPr>
        <w:pStyle w:val="a4"/>
        <w:numPr>
          <w:ilvl w:val="0"/>
          <w:numId w:val="32"/>
        </w:numPr>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для строительства, реконструкции линейных объектов федерального, регионального или местного значения.  </w:t>
      </w:r>
    </w:p>
    <w:p w:rsidR="00A757EB" w:rsidRPr="00454CC4" w:rsidRDefault="00077EEB"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4. Подготовка градостроительных планов земельных участков может осуществляться в составе проекта межевания территории или в виде отдельного документа. Подготовка градостроительного плана осуществляется применительно к одному земельному участку. Форма градостроительного плана земельного участка установлена уполномоченным Правительство Российской Федерации федеральным органом исполнительной власти. </w:t>
      </w:r>
    </w:p>
    <w:p w:rsidR="00454CC4" w:rsidRDefault="00454CC4" w:rsidP="00454CC4">
      <w:pPr>
        <w:pStyle w:val="ae"/>
        <w:spacing w:before="0" w:after="0" w:line="240" w:lineRule="auto"/>
        <w:ind w:firstLine="709"/>
        <w:rPr>
          <w:b w:val="0"/>
        </w:rPr>
      </w:pPr>
    </w:p>
    <w:p w:rsidR="00A757EB" w:rsidRPr="00454CC4" w:rsidRDefault="00A757EB" w:rsidP="00454CC4">
      <w:pPr>
        <w:pStyle w:val="ae"/>
        <w:spacing w:before="0" w:after="0" w:line="240" w:lineRule="auto"/>
        <w:ind w:firstLine="709"/>
        <w:rPr>
          <w:b w:val="0"/>
        </w:rPr>
      </w:pPr>
      <w:r w:rsidRPr="00454CC4">
        <w:rPr>
          <w:b w:val="0"/>
        </w:rPr>
        <w:t xml:space="preserve">Статья </w:t>
      </w:r>
      <w:r w:rsidR="001113E4" w:rsidRPr="00454CC4">
        <w:rPr>
          <w:b w:val="0"/>
        </w:rPr>
        <w:t>1</w:t>
      </w:r>
      <w:r w:rsidR="00FC282F" w:rsidRPr="00454CC4">
        <w:rPr>
          <w:b w:val="0"/>
        </w:rPr>
        <w:t>2</w:t>
      </w:r>
      <w:r w:rsidRPr="00454CC4">
        <w:rPr>
          <w:b w:val="0"/>
        </w:rPr>
        <w:t xml:space="preserve">. </w:t>
      </w:r>
      <w:r w:rsidR="0019768F" w:rsidRPr="00454CC4">
        <w:rPr>
          <w:b w:val="0"/>
        </w:rPr>
        <w:t>Порядок подготовки и утверждения</w:t>
      </w:r>
      <w:r w:rsidRPr="00454CC4">
        <w:rPr>
          <w:b w:val="0"/>
        </w:rPr>
        <w:t xml:space="preserve"> документации по планировке территории </w:t>
      </w:r>
      <w:r w:rsidR="0019768F" w:rsidRPr="00454CC4">
        <w:rPr>
          <w:b w:val="0"/>
        </w:rPr>
        <w:t xml:space="preserve">на основании решения администрации </w:t>
      </w:r>
      <w:r w:rsidR="00967808" w:rsidRPr="00454CC4">
        <w:rPr>
          <w:b w:val="0"/>
        </w:rPr>
        <w:t>муниципального района «</w:t>
      </w:r>
      <w:r w:rsidR="00A74D63" w:rsidRPr="00454CC4">
        <w:rPr>
          <w:b w:val="0"/>
        </w:rPr>
        <w:t>Красненский</w:t>
      </w:r>
      <w:r w:rsidR="00967808" w:rsidRPr="00454CC4">
        <w:rPr>
          <w:b w:val="0"/>
        </w:rPr>
        <w:t xml:space="preserve"> </w:t>
      </w:r>
      <w:r w:rsidR="00967808" w:rsidRPr="00454CC4">
        <w:rPr>
          <w:b w:val="0"/>
        </w:rPr>
        <w:lastRenderedPageBreak/>
        <w:t>район»</w:t>
      </w:r>
      <w:r w:rsidR="0019768F" w:rsidRPr="00454CC4">
        <w:rPr>
          <w:b w:val="0"/>
        </w:rPr>
        <w:t>.</w:t>
      </w:r>
    </w:p>
    <w:p w:rsidR="0019768F" w:rsidRPr="00454CC4" w:rsidRDefault="0019768F" w:rsidP="00454CC4">
      <w:pPr>
        <w:pStyle w:val="a"/>
        <w:numPr>
          <w:ilvl w:val="0"/>
          <w:numId w:val="16"/>
        </w:numPr>
        <w:tabs>
          <w:tab w:val="left" w:pos="0"/>
        </w:tabs>
        <w:spacing w:before="0" w:line="240" w:lineRule="auto"/>
        <w:ind w:firstLine="709"/>
      </w:pPr>
      <w:r w:rsidRPr="00454CC4">
        <w:t xml:space="preserve">Решение о подготовке документации по планировке территории поселения принимается </w:t>
      </w:r>
      <w:r w:rsidR="00967808" w:rsidRPr="00454CC4">
        <w:t xml:space="preserve">администрацией муниципального района </w:t>
      </w:r>
      <w:r w:rsidRPr="00454CC4">
        <w:t xml:space="preserve">по инициативе органов местного самоуправления </w:t>
      </w:r>
      <w:r w:rsidR="00F9252C" w:rsidRPr="00454CC4">
        <w:t>Красненского</w:t>
      </w:r>
      <w:r w:rsidR="00967808" w:rsidRPr="00454CC4">
        <w:t xml:space="preserve"> района</w:t>
      </w:r>
      <w:r w:rsidRPr="00454CC4">
        <w:t xml:space="preserve">, либо на основании обращения юридических и физических лиц. Указанное решение подлежит </w:t>
      </w:r>
      <w:r w:rsidR="00967808" w:rsidRPr="00454CC4">
        <w:t xml:space="preserve">опубликованию в порядке, предусмотренном для официального опубликования муниципальных правовых актов </w:t>
      </w:r>
      <w:r w:rsidR="00F9252C" w:rsidRPr="00454CC4">
        <w:t>Красненского</w:t>
      </w:r>
      <w:r w:rsidR="00967808" w:rsidRPr="00454CC4">
        <w:t xml:space="preserve"> района</w:t>
      </w:r>
      <w:r w:rsidRPr="00454CC4">
        <w:t xml:space="preserve"> и размещению на официальном сайте </w:t>
      </w:r>
      <w:r w:rsidR="0063611D" w:rsidRPr="00454CC4">
        <w:t>муниципального района «</w:t>
      </w:r>
      <w:r w:rsidR="00F9252C" w:rsidRPr="00454CC4">
        <w:t>Красненский</w:t>
      </w:r>
      <w:r w:rsidR="0063611D" w:rsidRPr="00454CC4">
        <w:t xml:space="preserve"> район»</w:t>
      </w:r>
      <w:r w:rsidR="007D559C" w:rsidRPr="00454CC4">
        <w:t>.</w:t>
      </w:r>
    </w:p>
    <w:p w:rsidR="008651D7" w:rsidRPr="00454CC4" w:rsidRDefault="007D559C" w:rsidP="00454CC4">
      <w:pPr>
        <w:pStyle w:val="a"/>
        <w:tabs>
          <w:tab w:val="left" w:pos="0"/>
        </w:tabs>
        <w:spacing w:before="0" w:line="240" w:lineRule="auto"/>
        <w:ind w:firstLine="709"/>
      </w:pPr>
      <w:r w:rsidRPr="00454CC4">
        <w:t>Принятия решения, указанного в части 1 настоящей статьи не требуется в случаях</w:t>
      </w:r>
      <w:r w:rsidR="008651D7" w:rsidRPr="00454CC4">
        <w:t>, когда подготовка документации по планировке территории осуществляется:</w:t>
      </w:r>
    </w:p>
    <w:p w:rsidR="008651D7" w:rsidRPr="00454CC4" w:rsidRDefault="008651D7"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лицами, с которыми администрацией </w:t>
      </w:r>
      <w:r w:rsidR="00F9252C" w:rsidRPr="00454CC4">
        <w:rPr>
          <w:rFonts w:ascii="Times New Roman" w:hAnsi="Times New Roman" w:cs="Times New Roman"/>
          <w:sz w:val="24"/>
          <w:szCs w:val="24"/>
        </w:rPr>
        <w:t>Красненского</w:t>
      </w:r>
      <w:r w:rsidR="00967808" w:rsidRPr="00454CC4">
        <w:rPr>
          <w:rFonts w:ascii="Times New Roman" w:hAnsi="Times New Roman" w:cs="Times New Roman"/>
          <w:sz w:val="24"/>
          <w:szCs w:val="24"/>
        </w:rPr>
        <w:t xml:space="preserve"> района</w:t>
      </w:r>
      <w:r w:rsidR="008D576B" w:rsidRPr="00454CC4">
        <w:rPr>
          <w:rFonts w:ascii="Times New Roman" w:hAnsi="Times New Roman" w:cs="Times New Roman"/>
          <w:sz w:val="24"/>
          <w:szCs w:val="24"/>
        </w:rPr>
        <w:t xml:space="preserve"> </w:t>
      </w:r>
      <w:r w:rsidRPr="00454CC4">
        <w:rPr>
          <w:rFonts w:ascii="Times New Roman" w:hAnsi="Times New Roman" w:cs="Times New Roman"/>
          <w:sz w:val="24"/>
          <w:szCs w:val="24"/>
        </w:rPr>
        <w:t>заключены договор о комплексном освоении территории или договор о развитии застроенной территории, в границах соответствующей территории;</w:t>
      </w:r>
    </w:p>
    <w:p w:rsidR="008651D7" w:rsidRPr="00454CC4" w:rsidRDefault="00184AF8" w:rsidP="00454CC4">
      <w:pPr>
        <w:tabs>
          <w:tab w:val="left" w:pos="0"/>
          <w:tab w:val="left" w:pos="426"/>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w:t>
      </w:r>
      <w:r w:rsidR="008651D7" w:rsidRPr="00454CC4">
        <w:rPr>
          <w:rFonts w:ascii="Times New Roman" w:hAnsi="Times New Roman" w:cs="Times New Roman"/>
          <w:sz w:val="24"/>
          <w:szCs w:val="24"/>
        </w:rPr>
        <w:t>некоммерческой организацией, созданной гражданами</w:t>
      </w:r>
      <w:r w:rsidR="003B0747" w:rsidRPr="00454CC4">
        <w:rPr>
          <w:rFonts w:ascii="Times New Roman" w:hAnsi="Times New Roman" w:cs="Times New Roman"/>
          <w:sz w:val="24"/>
          <w:szCs w:val="24"/>
        </w:rPr>
        <w:t xml:space="preserve"> в отношении предоставленного ей земельного участка </w:t>
      </w:r>
      <w:r w:rsidR="008651D7" w:rsidRPr="00454CC4">
        <w:rPr>
          <w:rFonts w:ascii="Times New Roman" w:hAnsi="Times New Roman" w:cs="Times New Roman"/>
          <w:sz w:val="24"/>
          <w:szCs w:val="24"/>
        </w:rPr>
        <w:t>для ведения садоводства, огородничества, дачного хозяйства</w:t>
      </w:r>
      <w:r w:rsidR="003B0747" w:rsidRPr="00454CC4">
        <w:rPr>
          <w:rFonts w:ascii="Times New Roman" w:hAnsi="Times New Roman" w:cs="Times New Roman"/>
          <w:sz w:val="24"/>
          <w:szCs w:val="24"/>
        </w:rPr>
        <w:t>;</w:t>
      </w:r>
    </w:p>
    <w:p w:rsidR="007D559C" w:rsidRPr="00454CC4" w:rsidRDefault="003B0747"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юридическим лицом, в отношении земельного участка, </w:t>
      </w:r>
      <w:r w:rsidR="008651D7" w:rsidRPr="00454CC4">
        <w:rPr>
          <w:rFonts w:ascii="Times New Roman" w:hAnsi="Times New Roman" w:cs="Times New Roman"/>
          <w:sz w:val="24"/>
          <w:szCs w:val="24"/>
        </w:rPr>
        <w:t>предоставленного</w:t>
      </w:r>
      <w:r w:rsidRPr="00454CC4">
        <w:rPr>
          <w:rFonts w:ascii="Times New Roman" w:hAnsi="Times New Roman" w:cs="Times New Roman"/>
          <w:sz w:val="24"/>
          <w:szCs w:val="24"/>
        </w:rPr>
        <w:t xml:space="preserve"> ему</w:t>
      </w:r>
      <w:r w:rsidR="008651D7" w:rsidRPr="00454CC4">
        <w:rPr>
          <w:rFonts w:ascii="Times New Roman" w:hAnsi="Times New Roman" w:cs="Times New Roman"/>
          <w:sz w:val="24"/>
          <w:szCs w:val="24"/>
        </w:rPr>
        <w:t xml:space="preserve"> для ведения дачного хозяйства</w:t>
      </w:r>
      <w:r w:rsidRPr="00454CC4">
        <w:rPr>
          <w:rFonts w:ascii="Times New Roman" w:hAnsi="Times New Roman" w:cs="Times New Roman"/>
          <w:sz w:val="24"/>
          <w:szCs w:val="24"/>
        </w:rPr>
        <w:t>.</w:t>
      </w:r>
    </w:p>
    <w:p w:rsidR="0019768F" w:rsidRPr="00454CC4" w:rsidRDefault="0019768F" w:rsidP="00454CC4">
      <w:pPr>
        <w:pStyle w:val="a"/>
        <w:tabs>
          <w:tab w:val="left" w:pos="0"/>
        </w:tabs>
        <w:spacing w:before="0" w:line="240" w:lineRule="auto"/>
        <w:ind w:firstLine="709"/>
      </w:pPr>
      <w:proofErr w:type="gramStart"/>
      <w:r w:rsidRPr="00454CC4">
        <w:t xml:space="preserve">В течение одного месяца со дня </w:t>
      </w:r>
      <w:r w:rsidR="00967808" w:rsidRPr="00454CC4">
        <w:t>опубликования</w:t>
      </w:r>
      <w:r w:rsidRPr="00454CC4">
        <w:t xml:space="preserve"> решения о подготовке документации по планировке территории физические или юридические лица вправе представить в администрацию </w:t>
      </w:r>
      <w:r w:rsidR="00967808" w:rsidRPr="00454CC4">
        <w:t>муниципального района «</w:t>
      </w:r>
      <w:r w:rsidR="00A74D63" w:rsidRPr="00454CC4">
        <w:t>Красненский</w:t>
      </w:r>
      <w:r w:rsidR="00967808" w:rsidRPr="00454CC4">
        <w:t xml:space="preserve"> район»</w:t>
      </w:r>
      <w:r w:rsidR="00085783" w:rsidRPr="00454CC4">
        <w:t xml:space="preserve"> </w:t>
      </w:r>
      <w:r w:rsidRPr="00454CC4">
        <w:t xml:space="preserve">свои предложения о порядке, сроках подготовки и содержании документации по планировке территории </w:t>
      </w:r>
      <w:r w:rsidR="00FE667A" w:rsidRPr="00454CC4">
        <w:t>п</w:t>
      </w:r>
      <w:r w:rsidRPr="00454CC4">
        <w:t>оселения</w:t>
      </w:r>
      <w:r w:rsidR="003B0747" w:rsidRPr="00454CC4">
        <w:t>,</w:t>
      </w:r>
      <w:r w:rsidR="008D576B" w:rsidRPr="00454CC4">
        <w:t xml:space="preserve"> </w:t>
      </w:r>
      <w:r w:rsidR="00FE667A" w:rsidRPr="00454CC4">
        <w:t>путем направления заявлений посредством почтового отправления,</w:t>
      </w:r>
      <w:r w:rsidR="008D576B" w:rsidRPr="00454CC4">
        <w:t xml:space="preserve"> </w:t>
      </w:r>
      <w:r w:rsidR="00FE667A" w:rsidRPr="00454CC4">
        <w:t xml:space="preserve">факсимильной связью, по электронной почте на официальный электронный адрес администрации </w:t>
      </w:r>
      <w:r w:rsidR="00967808" w:rsidRPr="00454CC4">
        <w:t>муниципального района «</w:t>
      </w:r>
      <w:r w:rsidR="00A74D63" w:rsidRPr="00454CC4">
        <w:t>Красненский</w:t>
      </w:r>
      <w:r w:rsidR="00967808" w:rsidRPr="00454CC4">
        <w:t xml:space="preserve"> район»</w:t>
      </w:r>
      <w:r w:rsidR="008F78ED" w:rsidRPr="00454CC4">
        <w:t xml:space="preserve">. </w:t>
      </w:r>
      <w:proofErr w:type="gramEnd"/>
    </w:p>
    <w:p w:rsidR="00FE667A" w:rsidRPr="00454CC4" w:rsidRDefault="00FE667A" w:rsidP="00454CC4">
      <w:pPr>
        <w:pStyle w:val="a"/>
        <w:tabs>
          <w:tab w:val="left" w:pos="0"/>
        </w:tabs>
        <w:spacing w:before="0" w:line="240" w:lineRule="auto"/>
        <w:ind w:firstLine="709"/>
      </w:pPr>
      <w:r w:rsidRPr="00454CC4">
        <w:t xml:space="preserve">Администрацией </w:t>
      </w:r>
      <w:r w:rsidR="00967808" w:rsidRPr="00454CC4">
        <w:t>муниципального района «</w:t>
      </w:r>
      <w:r w:rsidR="00A74D63" w:rsidRPr="00454CC4">
        <w:t>Красненский</w:t>
      </w:r>
      <w:r w:rsidR="00967808" w:rsidRPr="00454CC4">
        <w:t xml:space="preserve"> район»</w:t>
      </w:r>
      <w:r w:rsidRPr="00454CC4">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19768F" w:rsidRPr="00454CC4" w:rsidRDefault="0019768F" w:rsidP="00454CC4">
      <w:pPr>
        <w:pStyle w:val="a"/>
        <w:tabs>
          <w:tab w:val="left" w:pos="0"/>
        </w:tabs>
        <w:spacing w:before="0" w:line="240" w:lineRule="auto"/>
        <w:ind w:firstLine="709"/>
      </w:pPr>
      <w:r w:rsidRPr="00454CC4">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19768F" w:rsidRPr="00454CC4" w:rsidRDefault="0019768F" w:rsidP="00454CC4">
      <w:pPr>
        <w:pStyle w:val="a"/>
        <w:tabs>
          <w:tab w:val="left" w:pos="0"/>
        </w:tabs>
        <w:spacing w:before="0" w:line="240" w:lineRule="auto"/>
        <w:ind w:firstLine="709"/>
      </w:pPr>
      <w:r w:rsidRPr="00454CC4">
        <w:t xml:space="preserve">Подготовка документации по планировке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w:t>
      </w:r>
      <w:r w:rsidR="00D04611" w:rsidRPr="00454CC4">
        <w:t>муниципального района «</w:t>
      </w:r>
      <w:r w:rsidR="00A74D63" w:rsidRPr="00454CC4">
        <w:t>Красненский</w:t>
      </w:r>
      <w:r w:rsidR="00D04611" w:rsidRPr="00454CC4">
        <w:t xml:space="preserve"> район» и </w:t>
      </w:r>
      <w:r w:rsidR="00CC5430" w:rsidRPr="00454CC4">
        <w:t>Красненского</w:t>
      </w:r>
      <w:r w:rsidR="00D04611" w:rsidRPr="00454CC4">
        <w:t xml:space="preserve"> сельского </w:t>
      </w:r>
      <w:r w:rsidRPr="00454CC4">
        <w:t>поселения.</w:t>
      </w:r>
    </w:p>
    <w:p w:rsidR="0019768F" w:rsidRPr="00454CC4" w:rsidRDefault="0019768F" w:rsidP="00454CC4">
      <w:pPr>
        <w:pStyle w:val="a"/>
        <w:tabs>
          <w:tab w:val="left" w:pos="0"/>
        </w:tabs>
        <w:spacing w:before="0" w:line="240" w:lineRule="auto"/>
        <w:ind w:firstLine="709"/>
      </w:pPr>
      <w:r w:rsidRPr="00454CC4">
        <w:t>В случае подготовк</w:t>
      </w:r>
      <w:r w:rsidR="00082626" w:rsidRPr="00454CC4">
        <w:t>и</w:t>
      </w:r>
      <w:r w:rsidRPr="00454CC4">
        <w:t xml:space="preserve"> документации по планировке территории администраци</w:t>
      </w:r>
      <w:r w:rsidR="00082626" w:rsidRPr="00454CC4">
        <w:t>ей</w:t>
      </w:r>
      <w:r w:rsidR="008D576B" w:rsidRPr="00454CC4">
        <w:t xml:space="preserve"> </w:t>
      </w:r>
      <w:r w:rsidR="00967808" w:rsidRPr="00454CC4">
        <w:t>муниципального района «</w:t>
      </w:r>
      <w:r w:rsidR="00A74D63" w:rsidRPr="00454CC4">
        <w:t>Красненский</w:t>
      </w:r>
      <w:r w:rsidR="00967808" w:rsidRPr="00454CC4">
        <w:t xml:space="preserve"> район»</w:t>
      </w:r>
      <w:r w:rsidRPr="00454CC4">
        <w:t xml:space="preserve">, определение исполнителя работ по подготовке документации по </w:t>
      </w:r>
      <w:r w:rsidR="004A5E33" w:rsidRPr="00454CC4">
        <w:t>планировке территории</w:t>
      </w:r>
      <w:r w:rsidRPr="00454CC4">
        <w:t xml:space="preserve"> осуществляется в соответствии с действующим законодательством Российской Федерации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 </w:t>
      </w:r>
    </w:p>
    <w:p w:rsidR="0019768F" w:rsidRPr="00454CC4" w:rsidRDefault="0019768F" w:rsidP="00454CC4">
      <w:pPr>
        <w:pStyle w:val="a"/>
        <w:tabs>
          <w:tab w:val="left" w:pos="0"/>
        </w:tabs>
        <w:spacing w:before="0" w:line="240" w:lineRule="auto"/>
        <w:ind w:firstLine="709"/>
      </w:pPr>
      <w:r w:rsidRPr="00454CC4">
        <w:t>Подготовка документации по планировке территории осуществляется в соответствии с Градостроительным кодексом Российской Федерации, действующим законодательством Российской Федерации, нормативными правовыми актами Белгородской об</w:t>
      </w:r>
      <w:r w:rsidR="00082626" w:rsidRPr="00454CC4">
        <w:t>л</w:t>
      </w:r>
      <w:r w:rsidRPr="00454CC4">
        <w:t xml:space="preserve">асти, </w:t>
      </w:r>
      <w:r w:rsidR="00DC068C" w:rsidRPr="00454CC4">
        <w:t xml:space="preserve">муниципальными нормативными актами, генеральным планом </w:t>
      </w:r>
      <w:r w:rsidR="00CC5430" w:rsidRPr="00454CC4">
        <w:t>Красненского</w:t>
      </w:r>
      <w:r w:rsidR="00DC068C" w:rsidRPr="00454CC4">
        <w:t xml:space="preserve"> сельского поселения, </w:t>
      </w:r>
      <w:r w:rsidRPr="00454CC4">
        <w:t xml:space="preserve">настоящими Правилами. </w:t>
      </w:r>
    </w:p>
    <w:p w:rsidR="0019768F" w:rsidRPr="00454CC4" w:rsidRDefault="0019768F" w:rsidP="00454CC4">
      <w:pPr>
        <w:pStyle w:val="a"/>
        <w:tabs>
          <w:tab w:val="left" w:pos="0"/>
        </w:tabs>
        <w:spacing w:before="0" w:line="240" w:lineRule="auto"/>
        <w:ind w:firstLine="709"/>
      </w:pPr>
      <w:r w:rsidRPr="00454CC4">
        <w:t xml:space="preserve">Проекты планировки территории и проекты межевания территории до их </w:t>
      </w:r>
      <w:r w:rsidRPr="00454CC4">
        <w:lastRenderedPageBreak/>
        <w:t xml:space="preserve">утверждения подлежат обязательному рассмотрению на публичных слушаниях. </w:t>
      </w:r>
    </w:p>
    <w:p w:rsidR="0039783F" w:rsidRPr="00454CC4" w:rsidRDefault="00FB2D09" w:rsidP="00454CC4">
      <w:pPr>
        <w:pStyle w:val="a"/>
        <w:tabs>
          <w:tab w:val="left" w:pos="0"/>
        </w:tabs>
        <w:spacing w:before="0" w:line="240" w:lineRule="auto"/>
        <w:ind w:firstLine="709"/>
      </w:pPr>
      <w:r>
        <w:t xml:space="preserve"> </w:t>
      </w:r>
      <w:r w:rsidR="0039783F" w:rsidRPr="00454CC4">
        <w:t>При проведении публичных слушаний осуществляется ведение протокола публичных слушаний, в который включаются все предложения и замечания по документации по планировке территории участников публичных слушаний.</w:t>
      </w:r>
    </w:p>
    <w:p w:rsidR="0039783F" w:rsidRPr="00454CC4" w:rsidRDefault="00FB2D09" w:rsidP="00454CC4">
      <w:pPr>
        <w:pStyle w:val="a"/>
        <w:tabs>
          <w:tab w:val="left" w:pos="0"/>
        </w:tabs>
        <w:spacing w:before="0" w:line="240" w:lineRule="auto"/>
        <w:ind w:firstLine="709"/>
      </w:pPr>
      <w:r>
        <w:t xml:space="preserve"> </w:t>
      </w:r>
      <w:r w:rsidR="0039783F" w:rsidRPr="00454CC4">
        <w:t xml:space="preserve">Результаты публичных слушаний оформляются в заключение, которое подлежит </w:t>
      </w:r>
      <w:r w:rsidR="00DC068C" w:rsidRPr="00454CC4">
        <w:t>опубликованию в официальном печатном издании муниципального района «</w:t>
      </w:r>
      <w:r w:rsidR="00A74D63" w:rsidRPr="00454CC4">
        <w:t>Красненский</w:t>
      </w:r>
      <w:r w:rsidR="00DC068C" w:rsidRPr="00454CC4">
        <w:t xml:space="preserve"> район»</w:t>
      </w:r>
      <w:r w:rsidR="0039783F" w:rsidRPr="00454CC4">
        <w:t xml:space="preserve"> в течени</w:t>
      </w:r>
      <w:r w:rsidR="005151B7" w:rsidRPr="00454CC4">
        <w:t>е</w:t>
      </w:r>
      <w:r w:rsidR="0039783F" w:rsidRPr="00454CC4">
        <w:t xml:space="preserve"> семи дней со дня окончания публичных слушаний, и размещается на официальном сайте </w:t>
      </w:r>
      <w:r w:rsidR="008F78ED" w:rsidRPr="00454CC4">
        <w:t>муниципального района «</w:t>
      </w:r>
      <w:r w:rsidR="00A74D63" w:rsidRPr="00454CC4">
        <w:t>Красненский</w:t>
      </w:r>
      <w:r w:rsidR="008F78ED" w:rsidRPr="00454CC4">
        <w:t xml:space="preserve"> район»</w:t>
      </w:r>
      <w:r w:rsidR="0039783F" w:rsidRPr="00454CC4">
        <w:t>.</w:t>
      </w:r>
    </w:p>
    <w:p w:rsidR="004248B4" w:rsidRPr="00454CC4" w:rsidRDefault="00FB2D09" w:rsidP="00454CC4">
      <w:pPr>
        <w:pStyle w:val="a"/>
        <w:tabs>
          <w:tab w:val="left" w:pos="0"/>
        </w:tabs>
        <w:spacing w:before="0" w:line="240" w:lineRule="auto"/>
        <w:ind w:firstLine="709"/>
      </w:pPr>
      <w:r>
        <w:t xml:space="preserve"> </w:t>
      </w:r>
      <w:r w:rsidR="0039783F" w:rsidRPr="00454CC4">
        <w:t xml:space="preserve">В срок не менее 15 дней </w:t>
      </w:r>
      <w:r w:rsidR="00DC068C" w:rsidRPr="00454CC4">
        <w:t>председатель муниципального совета</w:t>
      </w:r>
      <w:r w:rsidR="0039783F" w:rsidRPr="00454CC4">
        <w:t xml:space="preserve"> направляет проект документации по планировке территории, протокол публичных слушаний и заключение по результатам публичных слушаний </w:t>
      </w:r>
      <w:r w:rsidR="004248B4" w:rsidRPr="00454CC4">
        <w:t xml:space="preserve">главе администрации </w:t>
      </w:r>
      <w:r w:rsidR="00F9252C" w:rsidRPr="00454CC4">
        <w:t>Красненского</w:t>
      </w:r>
      <w:r w:rsidR="00DC068C" w:rsidRPr="00454CC4">
        <w:t xml:space="preserve"> района</w:t>
      </w:r>
      <w:r w:rsidR="004248B4" w:rsidRPr="00454CC4">
        <w:t xml:space="preserve"> для рассмотрения, по итог</w:t>
      </w:r>
      <w:r w:rsidR="0080144D" w:rsidRPr="00454CC4">
        <w:t>а</w:t>
      </w:r>
      <w:r w:rsidR="004248B4" w:rsidRPr="00454CC4">
        <w:t>м которого глава администрации принимает решение:</w:t>
      </w:r>
    </w:p>
    <w:p w:rsidR="004248B4" w:rsidRPr="00454CC4" w:rsidRDefault="004248B4"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00FB2D09">
        <w:rPr>
          <w:rFonts w:ascii="Times New Roman" w:hAnsi="Times New Roman" w:cs="Times New Roman"/>
          <w:sz w:val="24"/>
          <w:szCs w:val="24"/>
        </w:rPr>
        <w:t xml:space="preserve"> </w:t>
      </w:r>
      <w:r w:rsidRPr="00454CC4">
        <w:rPr>
          <w:rFonts w:ascii="Times New Roman" w:hAnsi="Times New Roman" w:cs="Times New Roman"/>
          <w:sz w:val="24"/>
          <w:szCs w:val="24"/>
        </w:rPr>
        <w:t>об утверждении документации по планировке территории;</w:t>
      </w:r>
    </w:p>
    <w:p w:rsidR="004248B4" w:rsidRPr="00454CC4" w:rsidRDefault="004248B4" w:rsidP="00454CC4">
      <w:pPr>
        <w:tabs>
          <w:tab w:val="left" w:pos="0"/>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00FB2D09">
        <w:rPr>
          <w:rFonts w:ascii="Times New Roman" w:hAnsi="Times New Roman" w:cs="Times New Roman"/>
          <w:sz w:val="24"/>
          <w:szCs w:val="24"/>
        </w:rPr>
        <w:t xml:space="preserve"> </w:t>
      </w:r>
      <w:r w:rsidRPr="00454CC4">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DC068C" w:rsidRPr="00454CC4">
        <w:rPr>
          <w:rFonts w:ascii="Times New Roman" w:hAnsi="Times New Roman" w:cs="Times New Roman"/>
          <w:sz w:val="24"/>
          <w:szCs w:val="24"/>
        </w:rPr>
        <w:t>муниципального района</w:t>
      </w:r>
      <w:r w:rsidRPr="00454CC4">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248B4" w:rsidRPr="00454CC4" w:rsidRDefault="00FB2D09" w:rsidP="00454CC4">
      <w:pPr>
        <w:pStyle w:val="a"/>
        <w:tabs>
          <w:tab w:val="left" w:pos="0"/>
        </w:tabs>
        <w:spacing w:before="0" w:line="240" w:lineRule="auto"/>
        <w:ind w:firstLine="709"/>
      </w:pPr>
      <w:r>
        <w:t xml:space="preserve"> </w:t>
      </w:r>
      <w:r w:rsidR="004248B4" w:rsidRPr="00454CC4">
        <w:t>После утверждения документаци</w:t>
      </w:r>
      <w:r w:rsidR="00695602" w:rsidRPr="00454CC4">
        <w:t>и</w:t>
      </w:r>
      <w:r w:rsidR="004248B4" w:rsidRPr="00454CC4">
        <w:t xml:space="preserve"> по планировке территории</w:t>
      </w:r>
      <w:r w:rsidR="00695602" w:rsidRPr="00454CC4">
        <w:t xml:space="preserve">, глава администрации </w:t>
      </w:r>
      <w:r w:rsidR="00DC068C" w:rsidRPr="00454CC4">
        <w:t>муниципального района</w:t>
      </w:r>
      <w:r w:rsidR="008D576B" w:rsidRPr="00454CC4">
        <w:t xml:space="preserve"> </w:t>
      </w:r>
      <w:r w:rsidR="004248B4" w:rsidRPr="00454CC4">
        <w:t xml:space="preserve">направляет </w:t>
      </w:r>
      <w:r w:rsidR="001576C6" w:rsidRPr="00454CC4">
        <w:t>председателю муниципального совета для опубликования</w:t>
      </w:r>
      <w:r w:rsidR="004248B4" w:rsidRPr="00454CC4">
        <w:t xml:space="preserve"> в соответствии с Уставом </w:t>
      </w:r>
      <w:r w:rsidR="001576C6" w:rsidRPr="00454CC4">
        <w:t>муниципального района</w:t>
      </w:r>
      <w:r w:rsidR="004248B4" w:rsidRPr="00454CC4">
        <w:t xml:space="preserve"> и размещения на официальном сайте органов местного самоуправления </w:t>
      </w:r>
      <w:r w:rsidR="008F78ED" w:rsidRPr="00454CC4">
        <w:t>муниципального района «</w:t>
      </w:r>
      <w:r w:rsidR="00F9252C" w:rsidRPr="00454CC4">
        <w:t>Красненский</w:t>
      </w:r>
      <w:r w:rsidR="008F78ED" w:rsidRPr="00454CC4">
        <w:t xml:space="preserve"> район».</w:t>
      </w:r>
    </w:p>
    <w:p w:rsidR="004248B4" w:rsidRPr="00454CC4" w:rsidRDefault="00FB2D09" w:rsidP="00454CC4">
      <w:pPr>
        <w:pStyle w:val="a"/>
        <w:tabs>
          <w:tab w:val="left" w:pos="0"/>
        </w:tabs>
        <w:spacing w:before="0" w:line="240" w:lineRule="auto"/>
        <w:ind w:firstLine="709"/>
      </w:pPr>
      <w:r>
        <w:t xml:space="preserve"> </w:t>
      </w:r>
      <w:r w:rsidR="004248B4" w:rsidRPr="00454CC4">
        <w:t xml:space="preserve">При необходимости на основании утвержденной документации по планировке территории, глава администрации </w:t>
      </w:r>
      <w:r w:rsidR="001576C6" w:rsidRPr="00454CC4">
        <w:t>муниципального района «</w:t>
      </w:r>
      <w:r w:rsidR="00A74D63" w:rsidRPr="00454CC4">
        <w:t>Красненский</w:t>
      </w:r>
      <w:r w:rsidR="001576C6" w:rsidRPr="00454CC4">
        <w:t xml:space="preserve"> район»</w:t>
      </w:r>
      <w:r w:rsidR="004248B4" w:rsidRPr="00454CC4">
        <w:t xml:space="preserve"> может принять решение о внесение изменений в правила землепользования и застройки в части уточнения параметров разрешенного строительства, </w:t>
      </w:r>
      <w:r w:rsidR="004A5E33" w:rsidRPr="00454CC4">
        <w:t xml:space="preserve">установленных в градостроительном регламенте. </w:t>
      </w:r>
    </w:p>
    <w:p w:rsidR="004A5E33" w:rsidRPr="00454CC4" w:rsidRDefault="00FB2D09" w:rsidP="00454CC4">
      <w:pPr>
        <w:pStyle w:val="a"/>
        <w:tabs>
          <w:tab w:val="left" w:pos="0"/>
        </w:tabs>
        <w:spacing w:before="0" w:line="240" w:lineRule="auto"/>
        <w:ind w:firstLine="709"/>
      </w:pPr>
      <w:r>
        <w:t xml:space="preserve"> </w:t>
      </w:r>
      <w:r w:rsidR="004A5E33" w:rsidRPr="00454CC4">
        <w:t>Подготовка градостроительного плана земельного участка</w:t>
      </w:r>
      <w:r w:rsidR="008D576B" w:rsidRPr="00454CC4">
        <w:t xml:space="preserve"> </w:t>
      </w:r>
      <w:r w:rsidR="004A5E33" w:rsidRPr="00454CC4">
        <w:t>в виде отдельного документа осуществляется на основании заявления физических или юридических лиц для застроенных земельных участков и предназначенных для строительства.</w:t>
      </w:r>
    </w:p>
    <w:p w:rsidR="006710FF" w:rsidRPr="00454CC4" w:rsidRDefault="00FB2D09" w:rsidP="00454CC4">
      <w:pPr>
        <w:pStyle w:val="a"/>
        <w:tabs>
          <w:tab w:val="left" w:pos="0"/>
        </w:tabs>
        <w:spacing w:before="0" w:line="240" w:lineRule="auto"/>
        <w:ind w:firstLine="709"/>
      </w:pPr>
      <w:r>
        <w:t xml:space="preserve"> </w:t>
      </w:r>
      <w:r w:rsidR="004A5E33" w:rsidRPr="00454CC4">
        <w:t xml:space="preserve">Подготовка градостроительного плана земельного участка осуществляется </w:t>
      </w:r>
      <w:r w:rsidR="00321A8B" w:rsidRPr="00454CC4">
        <w:t>отделом архитектуры управления строительства, транспорта и жилищно-коммунального хозяйства администрации муниципального района «Красненский район»</w:t>
      </w:r>
    </w:p>
    <w:p w:rsidR="004A5E33" w:rsidRPr="00454CC4" w:rsidRDefault="00FB2D09" w:rsidP="00454CC4">
      <w:pPr>
        <w:pStyle w:val="a"/>
        <w:tabs>
          <w:tab w:val="left" w:pos="0"/>
        </w:tabs>
        <w:spacing w:before="0" w:line="240" w:lineRule="auto"/>
        <w:ind w:firstLine="709"/>
      </w:pPr>
      <w:r>
        <w:t xml:space="preserve"> </w:t>
      </w:r>
      <w:r w:rsidR="004A5E33" w:rsidRPr="00454CC4">
        <w:t xml:space="preserve">Порядок осуществления процедур по подготовке градостроительного плана земельного участка определяется утвержденным главой администрации </w:t>
      </w:r>
      <w:r w:rsidR="00F9252C" w:rsidRPr="00454CC4">
        <w:t>Красненского</w:t>
      </w:r>
      <w:r w:rsidR="00695602" w:rsidRPr="00454CC4">
        <w:t xml:space="preserve"> района</w:t>
      </w:r>
      <w:r w:rsidR="004A5E33" w:rsidRPr="00454CC4">
        <w:t xml:space="preserve"> административным регламентом предоставления муниципальной услуги.</w:t>
      </w:r>
    </w:p>
    <w:p w:rsidR="00695602" w:rsidRPr="00454CC4" w:rsidRDefault="00FB2D09" w:rsidP="00454CC4">
      <w:pPr>
        <w:pStyle w:val="a"/>
        <w:tabs>
          <w:tab w:val="left" w:pos="0"/>
        </w:tabs>
        <w:spacing w:before="0" w:line="240" w:lineRule="auto"/>
        <w:ind w:firstLine="709"/>
      </w:pPr>
      <w:r>
        <w:t xml:space="preserve"> </w:t>
      </w:r>
      <w:r w:rsidR="004A5E33" w:rsidRPr="00454CC4">
        <w:t>При подготовке градостроительного плана земельного участка в виде отдельного документа</w:t>
      </w:r>
      <w:r w:rsidR="00695602" w:rsidRPr="00454CC4">
        <w:t xml:space="preserve">, </w:t>
      </w:r>
      <w:r w:rsidR="004A5E33" w:rsidRPr="00454CC4">
        <w:t>процедуры, предусмотренные пунктами 1,3-</w:t>
      </w:r>
      <w:r w:rsidR="00695602" w:rsidRPr="00454CC4">
        <w:t>14 настоящей статьи, не проводятся.</w:t>
      </w:r>
    </w:p>
    <w:p w:rsidR="00321A8B" w:rsidRPr="00454CC4" w:rsidRDefault="00FB2D09" w:rsidP="00454CC4">
      <w:pPr>
        <w:pStyle w:val="a"/>
        <w:tabs>
          <w:tab w:val="left" w:pos="0"/>
        </w:tabs>
        <w:spacing w:before="0" w:line="240" w:lineRule="auto"/>
        <w:ind w:firstLine="709"/>
      </w:pPr>
      <w:r>
        <w:t xml:space="preserve"> </w:t>
      </w:r>
      <w:r w:rsidR="00321A8B" w:rsidRPr="00454CC4">
        <w:t xml:space="preserve">Градостроительный план земельного участка утверждается </w:t>
      </w:r>
      <w:r w:rsidR="00333A90" w:rsidRPr="00454CC4">
        <w:t>распоряжением</w:t>
      </w:r>
      <w:r w:rsidR="00321A8B" w:rsidRPr="00454CC4">
        <w:t xml:space="preserve"> администрации муниципального района «Красненский район».</w:t>
      </w:r>
    </w:p>
    <w:p w:rsidR="0019768F" w:rsidRPr="00454CC4" w:rsidRDefault="00FB2D09" w:rsidP="00454CC4">
      <w:pPr>
        <w:pStyle w:val="a"/>
        <w:tabs>
          <w:tab w:val="left" w:pos="0"/>
        </w:tabs>
        <w:spacing w:before="0" w:line="240" w:lineRule="auto"/>
        <w:ind w:firstLine="709"/>
      </w:pPr>
      <w:r>
        <w:t xml:space="preserve"> </w:t>
      </w:r>
      <w:r w:rsidR="0019768F" w:rsidRPr="00454CC4">
        <w:t>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w:t>
      </w:r>
      <w:r w:rsidR="006710FF" w:rsidRPr="00454CC4">
        <w:t>ых</w:t>
      </w:r>
      <w:r w:rsidR="0019768F" w:rsidRPr="00454CC4">
        <w:t xml:space="preserve"> участк</w:t>
      </w:r>
      <w:r w:rsidR="006710FF" w:rsidRPr="00454CC4">
        <w:t>ов</w:t>
      </w:r>
      <w:r w:rsidR="0019768F" w:rsidRPr="00454CC4">
        <w:t xml:space="preserve"> и определения </w:t>
      </w:r>
      <w:r w:rsidR="006710FF" w:rsidRPr="00454CC4">
        <w:t>их</w:t>
      </w:r>
      <w:r w:rsidR="0019768F" w:rsidRPr="00454CC4">
        <w:t xml:space="preserve"> границ на местности.</w:t>
      </w:r>
    </w:p>
    <w:p w:rsidR="0009708C" w:rsidRPr="00454CC4" w:rsidRDefault="0009708C" w:rsidP="00454CC4">
      <w:pPr>
        <w:pStyle w:val="ae"/>
        <w:spacing w:before="0" w:after="0" w:line="240" w:lineRule="auto"/>
        <w:ind w:firstLine="709"/>
        <w:jc w:val="center"/>
        <w:rPr>
          <w:b w:val="0"/>
        </w:rPr>
      </w:pPr>
    </w:p>
    <w:p w:rsidR="00D014ED" w:rsidRPr="00454CC4" w:rsidRDefault="001113E4" w:rsidP="00454CC4">
      <w:pPr>
        <w:pStyle w:val="ae"/>
        <w:spacing w:before="0" w:after="0" w:line="240" w:lineRule="auto"/>
        <w:ind w:firstLine="0"/>
        <w:jc w:val="center"/>
        <w:rPr>
          <w:b w:val="0"/>
        </w:rPr>
      </w:pPr>
      <w:r w:rsidRPr="00454CC4">
        <w:rPr>
          <w:b w:val="0"/>
        </w:rPr>
        <w:t xml:space="preserve">Глава </w:t>
      </w:r>
      <w:r w:rsidR="00AD321E" w:rsidRPr="00454CC4">
        <w:rPr>
          <w:b w:val="0"/>
        </w:rPr>
        <w:t>5</w:t>
      </w:r>
      <w:r w:rsidRPr="00454CC4">
        <w:rPr>
          <w:b w:val="0"/>
        </w:rPr>
        <w:t>. Положение о проведении публичных слушаний по вопросам землепользования и застройки</w:t>
      </w:r>
    </w:p>
    <w:p w:rsidR="00454CC4" w:rsidRDefault="00454CC4" w:rsidP="00454CC4">
      <w:pPr>
        <w:pStyle w:val="ae"/>
        <w:spacing w:before="0" w:after="0" w:line="240" w:lineRule="auto"/>
        <w:rPr>
          <w:b w:val="0"/>
        </w:rPr>
      </w:pPr>
    </w:p>
    <w:p w:rsidR="00A8000A" w:rsidRPr="00454CC4" w:rsidRDefault="00A8000A" w:rsidP="00454CC4">
      <w:pPr>
        <w:pStyle w:val="ae"/>
        <w:spacing w:before="0" w:after="0" w:line="240" w:lineRule="auto"/>
        <w:rPr>
          <w:b w:val="0"/>
        </w:rPr>
      </w:pPr>
      <w:r w:rsidRPr="00454CC4">
        <w:rPr>
          <w:b w:val="0"/>
        </w:rPr>
        <w:t xml:space="preserve">Статья </w:t>
      </w:r>
      <w:r w:rsidR="00195A15" w:rsidRPr="00454CC4">
        <w:rPr>
          <w:b w:val="0"/>
        </w:rPr>
        <w:t>1</w:t>
      </w:r>
      <w:r w:rsidR="00FC282F" w:rsidRPr="00454CC4">
        <w:rPr>
          <w:b w:val="0"/>
        </w:rPr>
        <w:t>3</w:t>
      </w:r>
      <w:r w:rsidRPr="00454CC4">
        <w:rPr>
          <w:b w:val="0"/>
        </w:rPr>
        <w:t>. Цель организации и порядок проведения публичных слушаний</w:t>
      </w:r>
    </w:p>
    <w:p w:rsidR="00A8000A" w:rsidRPr="00454CC4" w:rsidRDefault="00A8000A" w:rsidP="00454CC4">
      <w:pPr>
        <w:pStyle w:val="a"/>
        <w:numPr>
          <w:ilvl w:val="0"/>
          <w:numId w:val="17"/>
        </w:numPr>
        <w:tabs>
          <w:tab w:val="left" w:pos="0"/>
        </w:tabs>
        <w:spacing w:before="0" w:line="240" w:lineRule="auto"/>
        <w:ind w:firstLine="749"/>
      </w:pPr>
      <w:r w:rsidRPr="00454CC4">
        <w:lastRenderedPageBreak/>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454CC4" w:rsidRDefault="00A8000A" w:rsidP="00454CC4">
      <w:pPr>
        <w:pStyle w:val="a"/>
        <w:tabs>
          <w:tab w:val="left" w:pos="0"/>
        </w:tabs>
        <w:spacing w:before="0" w:line="240" w:lineRule="auto"/>
        <w:ind w:firstLine="749"/>
      </w:pPr>
      <w:r w:rsidRPr="00454CC4">
        <w:t xml:space="preserve">Настоящими Правилами устанавливается порядок организации и проведения в </w:t>
      </w:r>
      <w:r w:rsidR="00CC5430" w:rsidRPr="00454CC4">
        <w:t>Красненского</w:t>
      </w:r>
      <w:r w:rsidR="006710FF" w:rsidRPr="00454CC4">
        <w:t xml:space="preserve"> сельском поселении</w:t>
      </w:r>
      <w:r w:rsidRPr="00454CC4">
        <w:t xml:space="preserve"> публичных слушаний </w:t>
      </w:r>
      <w:proofErr w:type="gramStart"/>
      <w:r w:rsidRPr="00454CC4">
        <w:t>по</w:t>
      </w:r>
      <w:proofErr w:type="gramEnd"/>
      <w:r w:rsidRPr="00454CC4">
        <w:t>:</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1) проекту внесения изменений в настоящие Правила;</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3) предоставлению разрешения на условно-разрешенный вид использования земельного участка;</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4) проектам планировки территории и проектам межевания территории, подготовленным на основании решения </w:t>
      </w:r>
      <w:r w:rsidR="007B4BD8" w:rsidRPr="00454CC4">
        <w:rPr>
          <w:rFonts w:ascii="Times New Roman" w:hAnsi="Times New Roman" w:cs="Times New Roman"/>
          <w:sz w:val="24"/>
          <w:szCs w:val="24"/>
        </w:rPr>
        <w:t>администрации муниципального района.</w:t>
      </w:r>
    </w:p>
    <w:p w:rsidR="00A8000A" w:rsidRPr="00454CC4" w:rsidRDefault="00A8000A" w:rsidP="00454CC4">
      <w:pPr>
        <w:pStyle w:val="a"/>
        <w:tabs>
          <w:tab w:val="left" w:pos="0"/>
        </w:tabs>
        <w:spacing w:before="0" w:line="240" w:lineRule="auto"/>
        <w:ind w:firstLine="749"/>
      </w:pPr>
      <w:proofErr w:type="gramStart"/>
      <w:r w:rsidRPr="00454CC4">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454CC4">
        <w:t>Устав муниципального района «</w:t>
      </w:r>
      <w:r w:rsidR="00C61482" w:rsidRPr="00454CC4">
        <w:t>Красненский</w:t>
      </w:r>
      <w:r w:rsidR="006710FF" w:rsidRPr="00454CC4">
        <w:t xml:space="preserve"> район», </w:t>
      </w:r>
      <w:r w:rsidRPr="00454CC4">
        <w:t xml:space="preserve">Устав </w:t>
      </w:r>
      <w:r w:rsidR="00CC5430" w:rsidRPr="00454CC4">
        <w:t>Красненского</w:t>
      </w:r>
      <w:r w:rsidR="006710FF" w:rsidRPr="00454CC4">
        <w:t xml:space="preserve"> сельского </w:t>
      </w:r>
      <w:r w:rsidRPr="00454CC4">
        <w:t xml:space="preserve">поселения, иные муниципальные </w:t>
      </w:r>
      <w:r w:rsidR="00B86A97" w:rsidRPr="00454CC4">
        <w:t>нормативные правовые</w:t>
      </w:r>
      <w:r w:rsidRPr="00454CC4">
        <w:t xml:space="preserve"> акты, настоящие Правила.</w:t>
      </w:r>
      <w:proofErr w:type="gramEnd"/>
    </w:p>
    <w:p w:rsidR="00A8000A" w:rsidRPr="00454CC4" w:rsidRDefault="00A8000A" w:rsidP="00454CC4">
      <w:pPr>
        <w:pStyle w:val="a"/>
        <w:tabs>
          <w:tab w:val="left" w:pos="0"/>
        </w:tabs>
        <w:spacing w:before="0" w:line="240" w:lineRule="auto"/>
        <w:ind w:firstLine="749"/>
      </w:pPr>
      <w:r w:rsidRPr="00454CC4">
        <w:t xml:space="preserve">Решение о проведении публичных слушаний по </w:t>
      </w:r>
      <w:r w:rsidR="00566C4C" w:rsidRPr="00454CC4">
        <w:t xml:space="preserve">вопросам землепользования и застройки на территории </w:t>
      </w:r>
      <w:r w:rsidR="00D04611" w:rsidRPr="00454CC4">
        <w:t>сельского</w:t>
      </w:r>
      <w:r w:rsidR="008D576B" w:rsidRPr="00454CC4">
        <w:t xml:space="preserve"> </w:t>
      </w:r>
      <w:r w:rsidR="00566C4C" w:rsidRPr="00454CC4">
        <w:t xml:space="preserve">поселения </w:t>
      </w:r>
      <w:r w:rsidRPr="00454CC4">
        <w:t>принимает</w:t>
      </w:r>
      <w:r w:rsidR="006710FF" w:rsidRPr="00454CC4">
        <w:t>ся</w:t>
      </w:r>
      <w:r w:rsidR="008D576B" w:rsidRPr="00454CC4">
        <w:t xml:space="preserve"> </w:t>
      </w:r>
      <w:r w:rsidR="006710FF" w:rsidRPr="00454CC4">
        <w:t xml:space="preserve">муниципальным советом муниципального района </w:t>
      </w:r>
      <w:r w:rsidR="00D04611" w:rsidRPr="00454CC4">
        <w:t>«</w:t>
      </w:r>
      <w:r w:rsidR="00C61482" w:rsidRPr="00454CC4">
        <w:t>Красненс</w:t>
      </w:r>
      <w:r w:rsidR="00545CBE" w:rsidRPr="00454CC4">
        <w:t>к</w:t>
      </w:r>
      <w:r w:rsidR="00C61482" w:rsidRPr="00454CC4">
        <w:t>ий</w:t>
      </w:r>
      <w:r w:rsidR="006710FF" w:rsidRPr="00454CC4">
        <w:t xml:space="preserve"> район»</w:t>
      </w:r>
      <w:r w:rsidR="00A50385" w:rsidRPr="00454CC4">
        <w:t xml:space="preserve"> в срок не более 10 дней с момента получения проекта</w:t>
      </w:r>
      <w:r w:rsidR="004F3B0B" w:rsidRPr="00454CC4">
        <w:t xml:space="preserve"> внесения изменений в настоящие Правила</w:t>
      </w:r>
      <w:r w:rsidRPr="00454CC4">
        <w:t xml:space="preserve">. </w:t>
      </w:r>
    </w:p>
    <w:p w:rsidR="00333A90" w:rsidRPr="00454CC4" w:rsidRDefault="00333A90" w:rsidP="00454CC4">
      <w:pPr>
        <w:pStyle w:val="a"/>
        <w:tabs>
          <w:tab w:val="left" w:pos="0"/>
        </w:tabs>
        <w:spacing w:before="0" w:line="240" w:lineRule="auto"/>
        <w:ind w:firstLine="749"/>
      </w:pPr>
      <w:r w:rsidRPr="00454CC4">
        <w:t xml:space="preserve">При внесении изменений в порядок применения Правил землепользования и застройки, публичные слушания проводятся в </w:t>
      </w:r>
      <w:r w:rsidR="00055690" w:rsidRPr="00454CC4">
        <w:t>каждом населенном пункте</w:t>
      </w:r>
      <w:r w:rsidRPr="00454CC4">
        <w:t xml:space="preserve"> сельского поселения</w:t>
      </w:r>
      <w:r w:rsidR="00055690" w:rsidRPr="00454CC4">
        <w:t xml:space="preserve">: в селах </w:t>
      </w:r>
      <w:proofErr w:type="gramStart"/>
      <w:r w:rsidR="00055690" w:rsidRPr="00454CC4">
        <w:t>Красное</w:t>
      </w:r>
      <w:proofErr w:type="gramEnd"/>
      <w:r w:rsidR="00055690" w:rsidRPr="00454CC4">
        <w:t>, Киселевка, Малиново, Польниково, Свистовка.</w:t>
      </w:r>
    </w:p>
    <w:p w:rsidR="00566C4C" w:rsidRPr="00454CC4" w:rsidRDefault="00CB2B60" w:rsidP="00454CC4">
      <w:pPr>
        <w:pStyle w:val="a"/>
        <w:tabs>
          <w:tab w:val="left" w:pos="0"/>
        </w:tabs>
        <w:spacing w:before="0" w:line="240" w:lineRule="auto"/>
        <w:ind w:firstLine="749"/>
      </w:pPr>
      <w:r w:rsidRPr="00454CC4">
        <w:t xml:space="preserve">В случае подготовки изменений в </w:t>
      </w:r>
      <w:r w:rsidR="00A50385" w:rsidRPr="00454CC4">
        <w:t xml:space="preserve">настоящие Правила </w:t>
      </w:r>
      <w:r w:rsidRPr="00454CC4">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регламент. </w:t>
      </w:r>
    </w:p>
    <w:p w:rsidR="00A50385" w:rsidRPr="00454CC4" w:rsidRDefault="00A50385" w:rsidP="00454CC4">
      <w:pPr>
        <w:pStyle w:val="a"/>
        <w:tabs>
          <w:tab w:val="left" w:pos="0"/>
        </w:tabs>
        <w:spacing w:before="0" w:line="240" w:lineRule="auto"/>
        <w:ind w:firstLine="749"/>
      </w:pPr>
      <w:r w:rsidRPr="00454CC4">
        <w:t xml:space="preserve">В случае подготовки изменения в настоящие Правила применительно к части территории </w:t>
      </w:r>
      <w:r w:rsidR="00171386" w:rsidRPr="00454CC4">
        <w:t>сельского</w:t>
      </w:r>
      <w:r w:rsidR="008D576B" w:rsidRPr="00454CC4">
        <w:t xml:space="preserve"> </w:t>
      </w:r>
      <w:r w:rsidRPr="00454CC4">
        <w:t xml:space="preserve">поселения публичные слушания по проекту </w:t>
      </w:r>
      <w:r w:rsidR="00545CBE" w:rsidRPr="00454CC4">
        <w:t>П</w:t>
      </w:r>
      <w:r w:rsidRPr="00454CC4">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454CC4">
        <w:t>сельского</w:t>
      </w:r>
      <w:r w:rsidRPr="00454CC4">
        <w:t xml:space="preserve"> поселения.</w:t>
      </w:r>
    </w:p>
    <w:p w:rsidR="00A8000A" w:rsidRPr="00454CC4" w:rsidRDefault="00A8000A" w:rsidP="00454CC4">
      <w:pPr>
        <w:pStyle w:val="a"/>
        <w:tabs>
          <w:tab w:val="left" w:pos="0"/>
        </w:tabs>
        <w:spacing w:before="0" w:line="240" w:lineRule="auto"/>
        <w:ind w:firstLine="749"/>
      </w:pPr>
      <w:r w:rsidRPr="00454CC4">
        <w:t xml:space="preserve">Организация и проведение процедуры публичных слушаний по указанным в </w:t>
      </w:r>
      <w:r w:rsidR="00F93AEE" w:rsidRPr="00454CC4">
        <w:t xml:space="preserve">части 2 настоящей статьи вопросам </w:t>
      </w:r>
      <w:r w:rsidRPr="00454CC4">
        <w:t>возложена на Комиссию по землепользованию и застройке.</w:t>
      </w:r>
    </w:p>
    <w:p w:rsidR="00A8000A" w:rsidRPr="00454CC4" w:rsidRDefault="00A8000A" w:rsidP="00454CC4">
      <w:pPr>
        <w:pStyle w:val="a"/>
        <w:tabs>
          <w:tab w:val="left" w:pos="0"/>
        </w:tabs>
        <w:spacing w:before="0" w:line="240" w:lineRule="auto"/>
        <w:ind w:firstLine="749"/>
      </w:pPr>
      <w:r w:rsidRPr="00454CC4">
        <w:t>Результаты публичных слушаний носят рекомендательный характер для органов местного самоуправления.</w:t>
      </w:r>
    </w:p>
    <w:p w:rsidR="000A4C82" w:rsidRPr="00454CC4" w:rsidRDefault="00627198" w:rsidP="00454CC4">
      <w:pPr>
        <w:pStyle w:val="a"/>
        <w:tabs>
          <w:tab w:val="left" w:pos="0"/>
        </w:tabs>
        <w:spacing w:before="0" w:line="240" w:lineRule="auto"/>
        <w:ind w:firstLine="749"/>
      </w:pPr>
      <w:r>
        <w:t xml:space="preserve"> </w:t>
      </w:r>
      <w:r w:rsidR="00F93AEE" w:rsidRPr="00454CC4">
        <w:t>При проведени</w:t>
      </w:r>
      <w:r w:rsidR="00A50385" w:rsidRPr="00454CC4">
        <w:t>и</w:t>
      </w:r>
      <w:r w:rsidR="00F93AEE" w:rsidRPr="00454CC4">
        <w:t xml:space="preserve"> публичных слушаний ведется протокол </w:t>
      </w:r>
      <w:r w:rsidR="00A8000A" w:rsidRPr="00454CC4">
        <w:t>публичных слушаний</w:t>
      </w:r>
      <w:r w:rsidR="00F93AEE" w:rsidRPr="00454CC4">
        <w:t xml:space="preserve">. По результатам публичных </w:t>
      </w:r>
      <w:r w:rsidR="00A8000A" w:rsidRPr="00454CC4">
        <w:t xml:space="preserve">слушаний </w:t>
      </w:r>
      <w:r w:rsidR="00F93AEE" w:rsidRPr="00454CC4">
        <w:t xml:space="preserve">составляется заключение, которое подлежит обязательному </w:t>
      </w:r>
      <w:r w:rsidR="0076495F" w:rsidRPr="00454CC4">
        <w:t xml:space="preserve">опубликованию в </w:t>
      </w:r>
      <w:proofErr w:type="gramStart"/>
      <w:r w:rsidR="0076495F" w:rsidRPr="00454CC4">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454CC4">
        <w:t xml:space="preserve"> на официальном муниципального района «</w:t>
      </w:r>
      <w:r w:rsidR="00C61482" w:rsidRPr="00454CC4">
        <w:t>Красненский</w:t>
      </w:r>
      <w:r w:rsidR="008D576B" w:rsidRPr="00454CC4">
        <w:t xml:space="preserve"> </w:t>
      </w:r>
      <w:r w:rsidR="00CA19F5" w:rsidRPr="00454CC4">
        <w:t>район» в</w:t>
      </w:r>
      <w:r w:rsidR="0076495F" w:rsidRPr="00454CC4">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454CC4">
        <w:t xml:space="preserve">соответствии с Уставом </w:t>
      </w:r>
      <w:r w:rsidR="00CC5430" w:rsidRPr="00454CC4">
        <w:t>Красненского</w:t>
      </w:r>
      <w:r w:rsidR="000A4C82" w:rsidRPr="00454CC4">
        <w:t xml:space="preserve"> сельского поселения</w:t>
      </w:r>
      <w:r w:rsidR="0076495F" w:rsidRPr="00454CC4">
        <w:t>. Также Заключение размещается на официальном сайте поселения</w:t>
      </w:r>
    </w:p>
    <w:p w:rsidR="00A8000A" w:rsidRPr="00454CC4" w:rsidRDefault="00627198" w:rsidP="00454CC4">
      <w:pPr>
        <w:pStyle w:val="a"/>
        <w:tabs>
          <w:tab w:val="left" w:pos="0"/>
        </w:tabs>
        <w:spacing w:before="0" w:line="240" w:lineRule="auto"/>
        <w:ind w:firstLine="749"/>
      </w:pPr>
      <w:r>
        <w:lastRenderedPageBreak/>
        <w:t xml:space="preserve"> </w:t>
      </w:r>
      <w:r w:rsidR="00A8000A" w:rsidRPr="00454CC4">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454CC4" w:rsidRDefault="00627198" w:rsidP="00454CC4">
      <w:pPr>
        <w:pStyle w:val="a"/>
        <w:tabs>
          <w:tab w:val="left" w:pos="0"/>
        </w:tabs>
        <w:spacing w:before="0" w:line="240" w:lineRule="auto"/>
        <w:ind w:firstLine="749"/>
      </w:pPr>
      <w:r>
        <w:t xml:space="preserve"> </w:t>
      </w:r>
      <w:r w:rsidR="00A8000A" w:rsidRPr="00454CC4">
        <w:t>Финансирование процедуры проведения публичных слушаний осуществляется за счет средств местного бюджета.</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454CC4">
        <w:rPr>
          <w:rFonts w:ascii="Times New Roman" w:hAnsi="Times New Roman" w:cs="Times New Roman"/>
          <w:sz w:val="24"/>
          <w:szCs w:val="24"/>
        </w:rPr>
        <w:t>заинтересованные физические</w:t>
      </w:r>
      <w:r w:rsidRPr="00454CC4">
        <w:rPr>
          <w:rFonts w:ascii="Times New Roman" w:hAnsi="Times New Roman" w:cs="Times New Roman"/>
          <w:sz w:val="24"/>
          <w:szCs w:val="24"/>
        </w:rPr>
        <w:t xml:space="preserve"> и юридические лица.</w:t>
      </w:r>
    </w:p>
    <w:p w:rsidR="00627198" w:rsidRDefault="00627198" w:rsidP="00454CC4">
      <w:pPr>
        <w:pStyle w:val="ae"/>
        <w:spacing w:before="0" w:after="0" w:line="240" w:lineRule="auto"/>
        <w:rPr>
          <w:b w:val="0"/>
        </w:rPr>
      </w:pPr>
    </w:p>
    <w:p w:rsidR="00A8000A" w:rsidRPr="00454CC4" w:rsidRDefault="00A8000A" w:rsidP="00454CC4">
      <w:pPr>
        <w:pStyle w:val="ae"/>
        <w:spacing w:before="0" w:after="0" w:line="240" w:lineRule="auto"/>
        <w:rPr>
          <w:b w:val="0"/>
        </w:rPr>
      </w:pPr>
      <w:r w:rsidRPr="00454CC4">
        <w:rPr>
          <w:b w:val="0"/>
        </w:rPr>
        <w:t xml:space="preserve">Статья </w:t>
      </w:r>
      <w:r w:rsidR="00195A15" w:rsidRPr="00454CC4">
        <w:rPr>
          <w:b w:val="0"/>
        </w:rPr>
        <w:t>1</w:t>
      </w:r>
      <w:r w:rsidR="00FC282F" w:rsidRPr="00454CC4">
        <w:rPr>
          <w:b w:val="0"/>
        </w:rPr>
        <w:t>4</w:t>
      </w:r>
      <w:r w:rsidRPr="00454CC4">
        <w:rPr>
          <w:b w:val="0"/>
        </w:rPr>
        <w:t>. Принятие решения о проведении публичных слушаний</w:t>
      </w:r>
    </w:p>
    <w:p w:rsidR="00A8000A" w:rsidRPr="00454CC4" w:rsidRDefault="00A8000A" w:rsidP="00454CC4">
      <w:pPr>
        <w:pStyle w:val="a"/>
        <w:numPr>
          <w:ilvl w:val="0"/>
          <w:numId w:val="18"/>
        </w:numPr>
        <w:tabs>
          <w:tab w:val="left" w:pos="0"/>
        </w:tabs>
        <w:spacing w:before="0" w:line="240" w:lineRule="auto"/>
        <w:ind w:firstLine="749"/>
      </w:pPr>
      <w:r w:rsidRPr="00454CC4">
        <w:t xml:space="preserve">Решение о проведении публичных слушаний принимается </w:t>
      </w:r>
      <w:r w:rsidR="0076495F" w:rsidRPr="00454CC4">
        <w:t>председателем муниципального совета муниципального района «</w:t>
      </w:r>
      <w:r w:rsidR="00C61482" w:rsidRPr="00454CC4">
        <w:t>Красненский</w:t>
      </w:r>
      <w:r w:rsidR="0076495F" w:rsidRPr="00454CC4">
        <w:t xml:space="preserve"> район»</w:t>
      </w:r>
      <w:r w:rsidRPr="00454CC4">
        <w:t>.</w:t>
      </w:r>
    </w:p>
    <w:p w:rsidR="00A8000A" w:rsidRPr="00454CC4" w:rsidRDefault="00A8000A" w:rsidP="00454CC4">
      <w:pPr>
        <w:pStyle w:val="a"/>
        <w:tabs>
          <w:tab w:val="left" w:pos="0"/>
        </w:tabs>
        <w:spacing w:before="0" w:line="240" w:lineRule="auto"/>
        <w:ind w:firstLine="749"/>
      </w:pPr>
      <w:r w:rsidRPr="00454CC4">
        <w:t>В постановлении о проведении публичных слушаний указываются:</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1) наименование вопроса, выносимого на публичные слушания;</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2) сроки и порядок проведения публичных слушаний;</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3) место </w:t>
      </w:r>
      <w:r w:rsidR="00555455" w:rsidRPr="00454CC4">
        <w:rPr>
          <w:rFonts w:ascii="Times New Roman" w:hAnsi="Times New Roman" w:cs="Times New Roman"/>
          <w:sz w:val="24"/>
          <w:szCs w:val="24"/>
        </w:rPr>
        <w:t xml:space="preserve">и время </w:t>
      </w:r>
      <w:r w:rsidRPr="00454CC4">
        <w:rPr>
          <w:rFonts w:ascii="Times New Roman" w:hAnsi="Times New Roman" w:cs="Times New Roman"/>
          <w:sz w:val="24"/>
          <w:szCs w:val="24"/>
        </w:rPr>
        <w:t>проведения публичных слушаний;</w:t>
      </w:r>
    </w:p>
    <w:p w:rsidR="00A8000A" w:rsidRPr="00454CC4" w:rsidRDefault="00A8000A" w:rsidP="00454CC4">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4) иная необходимая для проведения публичных слушаний информация.</w:t>
      </w:r>
    </w:p>
    <w:p w:rsidR="00627198" w:rsidRDefault="00627198" w:rsidP="00454CC4">
      <w:pPr>
        <w:pStyle w:val="ae"/>
        <w:spacing w:before="0" w:after="0" w:line="240" w:lineRule="auto"/>
        <w:rPr>
          <w:b w:val="0"/>
        </w:rPr>
      </w:pPr>
    </w:p>
    <w:p w:rsidR="00A8000A" w:rsidRPr="00454CC4" w:rsidRDefault="00A8000A" w:rsidP="00454CC4">
      <w:pPr>
        <w:pStyle w:val="ae"/>
        <w:spacing w:before="0" w:after="0" w:line="240" w:lineRule="auto"/>
        <w:rPr>
          <w:b w:val="0"/>
        </w:rPr>
      </w:pPr>
      <w:r w:rsidRPr="00454CC4">
        <w:rPr>
          <w:b w:val="0"/>
        </w:rPr>
        <w:t xml:space="preserve">Статья </w:t>
      </w:r>
      <w:r w:rsidR="00FC282F" w:rsidRPr="00454CC4">
        <w:rPr>
          <w:b w:val="0"/>
        </w:rPr>
        <w:t>15</w:t>
      </w:r>
      <w:r w:rsidRPr="00454CC4">
        <w:rPr>
          <w:b w:val="0"/>
        </w:rPr>
        <w:t>. Сроки проведения публичных слушаний</w:t>
      </w:r>
    </w:p>
    <w:p w:rsidR="009B0F98" w:rsidRPr="00454CC4" w:rsidRDefault="009B0F98" w:rsidP="00454CC4">
      <w:pPr>
        <w:pStyle w:val="a"/>
        <w:numPr>
          <w:ilvl w:val="0"/>
          <w:numId w:val="31"/>
        </w:numPr>
        <w:tabs>
          <w:tab w:val="left" w:pos="0"/>
        </w:tabs>
        <w:spacing w:before="0" w:line="240" w:lineRule="auto"/>
        <w:ind w:firstLine="749"/>
      </w:pPr>
      <w:r w:rsidRPr="00454CC4">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454CC4" w:rsidRDefault="00195A15" w:rsidP="00454CC4">
      <w:pPr>
        <w:pStyle w:val="a"/>
        <w:tabs>
          <w:tab w:val="left" w:pos="0"/>
        </w:tabs>
        <w:spacing w:before="0" w:line="240" w:lineRule="auto"/>
        <w:ind w:firstLine="749"/>
      </w:pPr>
      <w:r w:rsidRPr="00454CC4">
        <w:t xml:space="preserve">Публичные слушания по проектам внесения изменений в настоящие Правила, </w:t>
      </w:r>
      <w:r w:rsidR="00F61A3F" w:rsidRPr="00454CC4">
        <w:t xml:space="preserve">в случаях, </w:t>
      </w:r>
      <w:r w:rsidRPr="00454CC4">
        <w:t>предусмотренны</w:t>
      </w:r>
      <w:r w:rsidR="00F61A3F" w:rsidRPr="00454CC4">
        <w:t>х</w:t>
      </w:r>
      <w:r w:rsidRPr="00454CC4">
        <w:t xml:space="preserve"> частями </w:t>
      </w:r>
      <w:r w:rsidR="00F61A3F" w:rsidRPr="00454CC4">
        <w:t xml:space="preserve">6,7 статьи 13 настоящих Правил, проводятся в срок </w:t>
      </w:r>
      <w:r w:rsidR="0089455D" w:rsidRPr="00454CC4">
        <w:t>не более</w:t>
      </w:r>
      <w:r w:rsidR="00F61A3F" w:rsidRPr="00454CC4">
        <w:t xml:space="preserve"> чем один месяц.</w:t>
      </w:r>
    </w:p>
    <w:p w:rsidR="00A8000A" w:rsidRPr="00454CC4" w:rsidRDefault="00A8000A" w:rsidP="00454CC4">
      <w:pPr>
        <w:pStyle w:val="a"/>
        <w:tabs>
          <w:tab w:val="left" w:pos="0"/>
        </w:tabs>
        <w:spacing w:before="0" w:line="240" w:lineRule="auto"/>
        <w:ind w:firstLine="749"/>
      </w:pPr>
      <w:r w:rsidRPr="00454CC4">
        <w:t xml:space="preserve">Публичные слушания по вопросу предоставления разрешения на </w:t>
      </w:r>
      <w:r w:rsidR="00B639B4" w:rsidRPr="00454CC4">
        <w:t>условно разрешенный вид использования земельного участка или объекта капитального строительства</w:t>
      </w:r>
      <w:r w:rsidR="008D576B" w:rsidRPr="00454CC4">
        <w:t xml:space="preserve"> </w:t>
      </w:r>
      <w:r w:rsidRPr="00454CC4">
        <w:t xml:space="preserve">проводятся в </w:t>
      </w:r>
      <w:r w:rsidR="00B639B4" w:rsidRPr="00454CC4">
        <w:t xml:space="preserve">срок не более </w:t>
      </w:r>
      <w:r w:rsidRPr="00454CC4">
        <w:t xml:space="preserve">одного месяца с момента оповещения жителей </w:t>
      </w:r>
      <w:r w:rsidR="0076495F" w:rsidRPr="00454CC4">
        <w:t xml:space="preserve">сельского поселения </w:t>
      </w:r>
      <w:r w:rsidRPr="00454CC4">
        <w:t>о времени и месте их проведения до дня официального опубликования заключения о результатах публичных слушаний.</w:t>
      </w:r>
    </w:p>
    <w:p w:rsidR="00F61A3F" w:rsidRPr="00454CC4" w:rsidRDefault="00F61A3F" w:rsidP="00454CC4">
      <w:pPr>
        <w:pStyle w:val="a"/>
        <w:tabs>
          <w:tab w:val="left" w:pos="0"/>
        </w:tabs>
        <w:spacing w:before="0" w:line="240" w:lineRule="auto"/>
        <w:ind w:firstLine="749"/>
      </w:pPr>
      <w:r w:rsidRPr="00454CC4">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454CC4">
        <w:t>сельского поселения</w:t>
      </w:r>
      <w:r w:rsidRPr="00454CC4">
        <w:t xml:space="preserve"> о времени и месте их проведения до дня официального опубликования заключения о результатах публичных слушаний.</w:t>
      </w:r>
    </w:p>
    <w:p w:rsidR="00A8000A" w:rsidRPr="00454CC4" w:rsidRDefault="00A8000A" w:rsidP="00454CC4">
      <w:pPr>
        <w:pStyle w:val="a"/>
        <w:tabs>
          <w:tab w:val="left" w:pos="0"/>
        </w:tabs>
        <w:spacing w:before="0" w:line="240" w:lineRule="auto"/>
        <w:ind w:firstLine="749"/>
      </w:pPr>
      <w:proofErr w:type="gramStart"/>
      <w:r w:rsidRPr="00454CC4">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21C3F" w:rsidRPr="00454CC4">
        <w:t>председателя муниципального совета муниципального района «</w:t>
      </w:r>
      <w:r w:rsidR="00C61482" w:rsidRPr="00454CC4">
        <w:t>Красненский</w:t>
      </w:r>
      <w:r w:rsidR="00521C3F" w:rsidRPr="00454CC4">
        <w:t xml:space="preserve"> район»</w:t>
      </w:r>
      <w:r w:rsidRPr="00454CC4">
        <w:t xml:space="preserve">, проводятся в срок не менее одного и не более трех месяцев со дня оповещения жителей </w:t>
      </w:r>
      <w:r w:rsidR="00521C3F" w:rsidRPr="00454CC4">
        <w:t>сельского</w:t>
      </w:r>
      <w:r w:rsidRPr="00454CC4">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627198" w:rsidRDefault="00627198" w:rsidP="00454CC4">
      <w:pPr>
        <w:pStyle w:val="ae"/>
        <w:spacing w:before="0" w:after="0" w:line="240" w:lineRule="auto"/>
        <w:rPr>
          <w:b w:val="0"/>
        </w:rPr>
      </w:pPr>
    </w:p>
    <w:p w:rsidR="00053DA6" w:rsidRPr="00454CC4" w:rsidRDefault="00053DA6" w:rsidP="00454CC4">
      <w:pPr>
        <w:pStyle w:val="ae"/>
        <w:spacing w:before="0" w:after="0" w:line="240" w:lineRule="auto"/>
        <w:rPr>
          <w:b w:val="0"/>
        </w:rPr>
      </w:pPr>
      <w:r w:rsidRPr="00454CC4">
        <w:rPr>
          <w:b w:val="0"/>
        </w:rPr>
        <w:t>Статья 1</w:t>
      </w:r>
      <w:r w:rsidR="00FC282F" w:rsidRPr="00454CC4">
        <w:rPr>
          <w:b w:val="0"/>
        </w:rPr>
        <w:t>6</w:t>
      </w:r>
      <w:r w:rsidRPr="00454CC4">
        <w:rPr>
          <w:b w:val="0"/>
        </w:rPr>
        <w:t xml:space="preserve">. </w:t>
      </w:r>
      <w:r w:rsidR="00566C4C" w:rsidRPr="00454CC4">
        <w:rPr>
          <w:b w:val="0"/>
        </w:rPr>
        <w:t>Участники публичных слушаний</w:t>
      </w:r>
    </w:p>
    <w:p w:rsidR="001A2913" w:rsidRPr="00454CC4" w:rsidRDefault="00566C4C" w:rsidP="00454CC4">
      <w:pPr>
        <w:pStyle w:val="a"/>
        <w:numPr>
          <w:ilvl w:val="0"/>
          <w:numId w:val="0"/>
        </w:numPr>
        <w:tabs>
          <w:tab w:val="left" w:pos="0"/>
        </w:tabs>
        <w:spacing w:before="0" w:line="240" w:lineRule="auto"/>
        <w:ind w:firstLine="749"/>
      </w:pPr>
      <w:r w:rsidRPr="00454CC4">
        <w:t xml:space="preserve">Участниками публичных слушаний </w:t>
      </w:r>
      <w:r w:rsidR="001A2913" w:rsidRPr="00454CC4">
        <w:t>являются:</w:t>
      </w:r>
    </w:p>
    <w:p w:rsidR="003B0562" w:rsidRPr="00454CC4" w:rsidRDefault="001A2913" w:rsidP="00454CC4">
      <w:pPr>
        <w:pStyle w:val="ConsPlusNormal"/>
        <w:tabs>
          <w:tab w:val="left" w:pos="0"/>
        </w:tabs>
        <w:ind w:firstLine="749"/>
        <w:jc w:val="both"/>
      </w:pPr>
      <w:r w:rsidRPr="00454CC4">
        <w:t xml:space="preserve">- </w:t>
      </w:r>
      <w:r w:rsidR="003B0562" w:rsidRPr="00454CC4">
        <w:t xml:space="preserve">в случае подготовки правил землепользования и застройки применительно к части территории </w:t>
      </w:r>
      <w:r w:rsidR="00521C3F" w:rsidRPr="00454CC4">
        <w:t>сельского</w:t>
      </w:r>
      <w:r w:rsidR="003B0562" w:rsidRPr="00454CC4">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454CC4">
        <w:t>сельского</w:t>
      </w:r>
      <w:r w:rsidR="003B0562" w:rsidRPr="00454CC4">
        <w:t xml:space="preserve"> поселения;</w:t>
      </w:r>
    </w:p>
    <w:p w:rsidR="003B0562" w:rsidRPr="00454CC4" w:rsidRDefault="003B0562" w:rsidP="00454CC4">
      <w:pPr>
        <w:pStyle w:val="ConsPlusNormal"/>
        <w:tabs>
          <w:tab w:val="left" w:pos="0"/>
        </w:tabs>
        <w:ind w:firstLine="749"/>
        <w:jc w:val="both"/>
      </w:pPr>
      <w:r w:rsidRPr="00454CC4">
        <w:lastRenderedPageBreak/>
        <w:t xml:space="preserve">- в случае подготовки </w:t>
      </w:r>
      <w:r w:rsidR="00414D1D" w:rsidRPr="00454CC4">
        <w:t xml:space="preserve">проекта внесения </w:t>
      </w:r>
      <w:r w:rsidRPr="00454CC4">
        <w:t xml:space="preserve">изменений в </w:t>
      </w:r>
      <w:r w:rsidR="00545CBE" w:rsidRPr="00454CC4">
        <w:t>П</w:t>
      </w:r>
      <w:r w:rsidRPr="00454CC4">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454CC4" w:rsidRDefault="001A2913" w:rsidP="00454CC4">
      <w:pPr>
        <w:pStyle w:val="ConsPlusNormal"/>
        <w:tabs>
          <w:tab w:val="left" w:pos="0"/>
        </w:tabs>
        <w:ind w:firstLine="749"/>
        <w:jc w:val="both"/>
      </w:pPr>
      <w:proofErr w:type="gramStart"/>
      <w:r w:rsidRPr="00454CC4">
        <w:t xml:space="preserve">- </w:t>
      </w:r>
      <w:r w:rsidR="003B0562" w:rsidRPr="00454CC4">
        <w:t>по вопросу о предоставлении разрешения на условно разрешенный вид использования - правообладател</w:t>
      </w:r>
      <w:r w:rsidR="007401A0" w:rsidRPr="00454CC4">
        <w:t>и</w:t>
      </w:r>
      <w:r w:rsidR="003B0562" w:rsidRPr="00454CC4">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454CC4">
        <w:t>и</w:t>
      </w:r>
      <w:r w:rsidR="003B0562" w:rsidRPr="00454CC4">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454CC4">
        <w:t>и</w:t>
      </w:r>
      <w:r w:rsidR="003B0562" w:rsidRPr="00454CC4">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454CC4" w:rsidRDefault="003B0562" w:rsidP="00454CC4">
      <w:pPr>
        <w:pStyle w:val="ConsPlusNormal"/>
        <w:tabs>
          <w:tab w:val="left" w:pos="0"/>
        </w:tabs>
        <w:ind w:firstLine="749"/>
        <w:jc w:val="both"/>
      </w:pPr>
      <w:proofErr w:type="gramStart"/>
      <w:r w:rsidRPr="00454CC4">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454CC4">
        <w:t>и</w:t>
      </w:r>
      <w:r w:rsidRPr="00454CC4">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454CC4">
        <w:t>и</w:t>
      </w:r>
      <w:r w:rsidRPr="00454CC4">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454CC4">
        <w:t>и</w:t>
      </w:r>
      <w:r w:rsidRPr="00454CC4">
        <w:t xml:space="preserve"> помещений, являющихся частью объекта капитального строительства, применительно</w:t>
      </w:r>
      <w:proofErr w:type="gramEnd"/>
      <w:r w:rsidRPr="00454CC4">
        <w:t xml:space="preserve"> к </w:t>
      </w:r>
      <w:proofErr w:type="gramStart"/>
      <w:r w:rsidRPr="00454CC4">
        <w:t>которому</w:t>
      </w:r>
      <w:proofErr w:type="gramEnd"/>
      <w:r w:rsidRPr="00454CC4">
        <w:t xml:space="preserve"> запрашивается данное разрешение.</w:t>
      </w:r>
    </w:p>
    <w:p w:rsidR="003B0562" w:rsidRPr="00454CC4" w:rsidRDefault="003B0562" w:rsidP="00454CC4">
      <w:pPr>
        <w:pStyle w:val="ConsPlusNormal"/>
        <w:tabs>
          <w:tab w:val="left" w:pos="0"/>
        </w:tabs>
        <w:ind w:firstLine="749"/>
        <w:jc w:val="both"/>
      </w:pPr>
      <w:r w:rsidRPr="00454CC4">
        <w:t>- по проекту планировки территории и проекту межевания территории</w:t>
      </w:r>
      <w:r w:rsidR="007401A0" w:rsidRPr="00454CC4">
        <w:t>-</w:t>
      </w:r>
      <w:r w:rsidRPr="00454CC4">
        <w:t>граждан</w:t>
      </w:r>
      <w:r w:rsidR="007401A0" w:rsidRPr="00454CC4">
        <w:t>е</w:t>
      </w:r>
      <w:r w:rsidRPr="00454CC4">
        <w:t>, проживающи</w:t>
      </w:r>
      <w:r w:rsidR="007401A0" w:rsidRPr="00454CC4">
        <w:t>е</w:t>
      </w:r>
      <w:r w:rsidRPr="00454CC4">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454CC4" w:rsidRDefault="00141BEA" w:rsidP="00454CC4">
      <w:pPr>
        <w:pStyle w:val="ae"/>
        <w:spacing w:before="0" w:after="0" w:line="240" w:lineRule="auto"/>
        <w:jc w:val="center"/>
        <w:rPr>
          <w:b w:val="0"/>
        </w:rPr>
      </w:pPr>
    </w:p>
    <w:p w:rsidR="00001332" w:rsidRPr="00454CC4" w:rsidRDefault="007401A0" w:rsidP="007716BF">
      <w:pPr>
        <w:pStyle w:val="ae"/>
        <w:spacing w:before="0" w:after="0" w:line="240" w:lineRule="auto"/>
        <w:ind w:firstLine="0"/>
        <w:jc w:val="center"/>
        <w:rPr>
          <w:b w:val="0"/>
        </w:rPr>
      </w:pPr>
      <w:r w:rsidRPr="00454CC4">
        <w:rPr>
          <w:b w:val="0"/>
        </w:rPr>
        <w:t xml:space="preserve">Глава </w:t>
      </w:r>
      <w:r w:rsidR="00AD321E" w:rsidRPr="00454CC4">
        <w:rPr>
          <w:b w:val="0"/>
        </w:rPr>
        <w:t>6</w:t>
      </w:r>
      <w:r w:rsidRPr="00454CC4">
        <w:rPr>
          <w:b w:val="0"/>
        </w:rPr>
        <w:t xml:space="preserve">. </w:t>
      </w:r>
      <w:r w:rsidR="00894F22" w:rsidRPr="00454CC4">
        <w:rPr>
          <w:b w:val="0"/>
        </w:rPr>
        <w:t>Положение о в</w:t>
      </w:r>
      <w:r w:rsidR="00001332" w:rsidRPr="00454CC4">
        <w:rPr>
          <w:b w:val="0"/>
        </w:rPr>
        <w:t>несени</w:t>
      </w:r>
      <w:r w:rsidR="00894F22" w:rsidRPr="00454CC4">
        <w:rPr>
          <w:b w:val="0"/>
        </w:rPr>
        <w:t>и</w:t>
      </w:r>
      <w:r w:rsidR="00001332" w:rsidRPr="00454CC4">
        <w:rPr>
          <w:b w:val="0"/>
        </w:rPr>
        <w:t xml:space="preserve"> изменени</w:t>
      </w:r>
      <w:r w:rsidR="00894F22" w:rsidRPr="00454CC4">
        <w:rPr>
          <w:b w:val="0"/>
        </w:rPr>
        <w:t>й</w:t>
      </w:r>
      <w:r w:rsidR="00001332" w:rsidRPr="00454CC4">
        <w:rPr>
          <w:b w:val="0"/>
        </w:rPr>
        <w:t xml:space="preserve"> в прави</w:t>
      </w:r>
      <w:r w:rsidR="007716BF">
        <w:rPr>
          <w:b w:val="0"/>
        </w:rPr>
        <w:t>ла землепользования и застройки</w:t>
      </w:r>
    </w:p>
    <w:p w:rsidR="007716BF" w:rsidRDefault="007716BF" w:rsidP="00454CC4">
      <w:pPr>
        <w:pStyle w:val="ae"/>
        <w:spacing w:before="0" w:after="0" w:line="240" w:lineRule="auto"/>
        <w:rPr>
          <w:b w:val="0"/>
        </w:rPr>
      </w:pPr>
    </w:p>
    <w:p w:rsidR="007401A0" w:rsidRPr="00454CC4" w:rsidRDefault="007401A0" w:rsidP="007716BF">
      <w:pPr>
        <w:pStyle w:val="ae"/>
        <w:spacing w:before="0" w:after="0" w:line="240" w:lineRule="auto"/>
        <w:rPr>
          <w:b w:val="0"/>
        </w:rPr>
      </w:pPr>
      <w:r w:rsidRPr="00454CC4">
        <w:rPr>
          <w:b w:val="0"/>
        </w:rPr>
        <w:t>Статья 1</w:t>
      </w:r>
      <w:r w:rsidR="00FC282F" w:rsidRPr="00454CC4">
        <w:rPr>
          <w:b w:val="0"/>
        </w:rPr>
        <w:t>7</w:t>
      </w:r>
      <w:r w:rsidRPr="00454CC4">
        <w:rPr>
          <w:b w:val="0"/>
        </w:rPr>
        <w:t>. Основания внесения изменений в Правила.</w:t>
      </w:r>
    </w:p>
    <w:p w:rsidR="00AF01A8" w:rsidRPr="00454CC4" w:rsidRDefault="00AF01A8" w:rsidP="007716BF">
      <w:pPr>
        <w:pStyle w:val="a"/>
        <w:numPr>
          <w:ilvl w:val="0"/>
          <w:numId w:val="19"/>
        </w:numPr>
        <w:tabs>
          <w:tab w:val="left" w:pos="0"/>
        </w:tabs>
        <w:spacing w:before="0" w:line="240" w:lineRule="auto"/>
        <w:ind w:firstLine="749"/>
      </w:pPr>
      <w:r w:rsidRPr="00454CC4">
        <w:t xml:space="preserve">Изменениями настоящих Правил считаются любые </w:t>
      </w:r>
      <w:r w:rsidR="0089455D" w:rsidRPr="00454CC4">
        <w:t>изменения разделов</w:t>
      </w:r>
      <w:r w:rsidRPr="00454CC4">
        <w:t xml:space="preserve"> настоящих Правил:</w:t>
      </w:r>
    </w:p>
    <w:p w:rsidR="00AF01A8" w:rsidRPr="00454CC4" w:rsidRDefault="00AF01A8" w:rsidP="007716BF">
      <w:pPr>
        <w:tabs>
          <w:tab w:val="left" w:pos="0"/>
        </w:tabs>
        <w:spacing w:after="0" w:line="240" w:lineRule="auto"/>
        <w:ind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 карты градостроительного зонирования, </w:t>
      </w:r>
    </w:p>
    <w:p w:rsidR="00AF01A8" w:rsidRPr="00454CC4" w:rsidRDefault="00AF01A8" w:rsidP="007716BF">
      <w:pPr>
        <w:tabs>
          <w:tab w:val="left" w:pos="0"/>
        </w:tabs>
        <w:spacing w:after="0" w:line="240" w:lineRule="auto"/>
        <w:ind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 градостроительных регламентов, </w:t>
      </w:r>
    </w:p>
    <w:p w:rsidR="00AF01A8" w:rsidRPr="00454CC4" w:rsidRDefault="00AF01A8" w:rsidP="007716BF">
      <w:pPr>
        <w:tabs>
          <w:tab w:val="left" w:pos="0"/>
        </w:tabs>
        <w:spacing w:after="0" w:line="240" w:lineRule="auto"/>
        <w:ind w:firstLine="749"/>
        <w:jc w:val="both"/>
        <w:rPr>
          <w:rFonts w:ascii="Times New Roman" w:hAnsi="Times New Roman" w:cs="Times New Roman"/>
          <w:sz w:val="24"/>
          <w:szCs w:val="24"/>
        </w:rPr>
      </w:pPr>
      <w:r w:rsidRPr="00454CC4">
        <w:rPr>
          <w:rFonts w:ascii="Times New Roman" w:hAnsi="Times New Roman" w:cs="Times New Roman"/>
          <w:sz w:val="24"/>
          <w:szCs w:val="24"/>
        </w:rPr>
        <w:t>- положения о порядке применения Правил и внесения в них изменений.</w:t>
      </w:r>
    </w:p>
    <w:p w:rsidR="00AF01A8" w:rsidRPr="00454CC4" w:rsidRDefault="00AF01A8" w:rsidP="007716BF">
      <w:pPr>
        <w:pStyle w:val="a"/>
        <w:tabs>
          <w:tab w:val="left" w:pos="0"/>
        </w:tabs>
        <w:spacing w:before="0" w:line="240" w:lineRule="auto"/>
        <w:ind w:firstLine="749"/>
      </w:pPr>
      <w:r w:rsidRPr="00454CC4">
        <w:t>Основаниями для рассмотрения вопроса о внесении изменений в настоящие Правила являются: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1) несоответствие настоящих Правил генеральному плану поселения, возникшее в результате внесения в генеральный план</w:t>
      </w:r>
      <w:r w:rsidR="008D576B" w:rsidRPr="00454CC4">
        <w:rPr>
          <w:rFonts w:ascii="Times New Roman" w:hAnsi="Times New Roman" w:cs="Times New Roman"/>
          <w:sz w:val="24"/>
          <w:szCs w:val="24"/>
        </w:rPr>
        <w:t xml:space="preserve"> </w:t>
      </w:r>
      <w:r w:rsidR="0089455D" w:rsidRPr="00454CC4">
        <w:rPr>
          <w:rFonts w:ascii="Times New Roman" w:hAnsi="Times New Roman" w:cs="Times New Roman"/>
          <w:sz w:val="24"/>
          <w:szCs w:val="24"/>
        </w:rPr>
        <w:t>поселения изменений</w:t>
      </w:r>
      <w:r w:rsidRPr="00454CC4">
        <w:rPr>
          <w:rFonts w:ascii="Times New Roman" w:hAnsi="Times New Roman" w:cs="Times New Roman"/>
          <w:sz w:val="24"/>
          <w:szCs w:val="24"/>
        </w:rPr>
        <w:t>;</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AF01A8" w:rsidRPr="00454CC4" w:rsidRDefault="00AF01A8" w:rsidP="007716BF">
      <w:pPr>
        <w:pStyle w:val="a"/>
        <w:tabs>
          <w:tab w:val="left" w:pos="0"/>
        </w:tabs>
        <w:spacing w:before="0" w:line="240" w:lineRule="auto"/>
        <w:ind w:firstLine="749"/>
      </w:pPr>
      <w:r w:rsidRPr="00454CC4">
        <w:t>С предложениями о внесении изменений в настоящие Правила могут выступать:</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lastRenderedPageBreak/>
        <w:t xml:space="preserve">3) органами местного самоуправления муниципального района </w:t>
      </w:r>
      <w:r w:rsidR="00A20DC8" w:rsidRPr="00454CC4">
        <w:rPr>
          <w:rFonts w:ascii="Times New Roman" w:hAnsi="Times New Roman" w:cs="Times New Roman"/>
          <w:sz w:val="24"/>
          <w:szCs w:val="24"/>
        </w:rPr>
        <w:t>«</w:t>
      </w:r>
      <w:r w:rsidR="00C61482" w:rsidRPr="00454CC4">
        <w:rPr>
          <w:rFonts w:ascii="Times New Roman" w:hAnsi="Times New Roman" w:cs="Times New Roman"/>
          <w:sz w:val="24"/>
          <w:szCs w:val="24"/>
        </w:rPr>
        <w:t>Красненский</w:t>
      </w:r>
      <w:r w:rsidR="00A20DC8" w:rsidRPr="00454CC4">
        <w:rPr>
          <w:rFonts w:ascii="Times New Roman" w:hAnsi="Times New Roman" w:cs="Times New Roman"/>
          <w:sz w:val="24"/>
          <w:szCs w:val="24"/>
        </w:rPr>
        <w:t xml:space="preserve"> район» </w:t>
      </w:r>
      <w:r w:rsidRPr="00454CC4">
        <w:rPr>
          <w:rFonts w:ascii="Times New Roman" w:hAnsi="Times New Roman" w:cs="Times New Roman"/>
          <w:sz w:val="24"/>
          <w:szCs w:val="24"/>
        </w:rPr>
        <w:t>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 xml:space="preserve">4) органы местного самоуправления </w:t>
      </w:r>
      <w:r w:rsidR="00CC5430" w:rsidRPr="00454CC4">
        <w:rPr>
          <w:rFonts w:ascii="Times New Roman" w:hAnsi="Times New Roman" w:cs="Times New Roman"/>
          <w:color w:val="000000"/>
          <w:sz w:val="24"/>
          <w:szCs w:val="24"/>
        </w:rPr>
        <w:t>Красненского</w:t>
      </w:r>
      <w:r w:rsidR="00521C3F" w:rsidRPr="00454CC4">
        <w:rPr>
          <w:rFonts w:ascii="Times New Roman" w:hAnsi="Times New Roman" w:cs="Times New Roman"/>
          <w:sz w:val="24"/>
          <w:szCs w:val="24"/>
        </w:rPr>
        <w:t xml:space="preserve"> сельского поселения</w:t>
      </w:r>
      <w:r w:rsidRPr="00454CC4">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27198" w:rsidRDefault="00627198" w:rsidP="007716BF">
      <w:pPr>
        <w:pStyle w:val="ae"/>
        <w:spacing w:before="0" w:after="0" w:line="240" w:lineRule="auto"/>
        <w:rPr>
          <w:b w:val="0"/>
        </w:rPr>
      </w:pPr>
    </w:p>
    <w:p w:rsidR="007401A0" w:rsidRPr="00454CC4" w:rsidRDefault="007401A0" w:rsidP="007716BF">
      <w:pPr>
        <w:pStyle w:val="ae"/>
        <w:spacing w:before="0" w:after="0" w:line="240" w:lineRule="auto"/>
        <w:rPr>
          <w:b w:val="0"/>
        </w:rPr>
      </w:pPr>
      <w:r w:rsidRPr="00454CC4">
        <w:rPr>
          <w:b w:val="0"/>
        </w:rPr>
        <w:t>Статья 1</w:t>
      </w:r>
      <w:r w:rsidR="00FC282F" w:rsidRPr="00454CC4">
        <w:rPr>
          <w:b w:val="0"/>
        </w:rPr>
        <w:t>8</w:t>
      </w:r>
      <w:r w:rsidRPr="00454CC4">
        <w:rPr>
          <w:b w:val="0"/>
        </w:rPr>
        <w:t xml:space="preserve">. Порядок внесения изменений в правила. </w:t>
      </w:r>
    </w:p>
    <w:p w:rsidR="007401A0" w:rsidRPr="00454CC4" w:rsidRDefault="007401A0" w:rsidP="007716BF">
      <w:pPr>
        <w:pStyle w:val="a"/>
        <w:numPr>
          <w:ilvl w:val="0"/>
          <w:numId w:val="20"/>
        </w:numPr>
        <w:tabs>
          <w:tab w:val="left" w:pos="0"/>
        </w:tabs>
        <w:spacing w:before="0" w:line="240" w:lineRule="auto"/>
        <w:ind w:firstLine="749"/>
      </w:pPr>
      <w:r w:rsidRPr="00454CC4">
        <w:t>Предложение о внесении изменений в настоящие Правила направляется в письменной форме в Комиссию.</w:t>
      </w:r>
    </w:p>
    <w:p w:rsidR="00AF01A8" w:rsidRPr="00454CC4" w:rsidRDefault="00AF01A8" w:rsidP="007716BF">
      <w:pPr>
        <w:pStyle w:val="a"/>
        <w:tabs>
          <w:tab w:val="left" w:pos="0"/>
        </w:tabs>
        <w:spacing w:before="0" w:line="240" w:lineRule="auto"/>
        <w:ind w:firstLine="749"/>
      </w:pPr>
      <w:proofErr w:type="gramStart"/>
      <w:r w:rsidRPr="00454CC4">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454CC4">
        <w:t xml:space="preserve">администрации </w:t>
      </w:r>
      <w:r w:rsidR="00521C3F" w:rsidRPr="00454CC4">
        <w:t>муниципального района «</w:t>
      </w:r>
      <w:r w:rsidR="00C61482" w:rsidRPr="00454CC4">
        <w:t>Красненский</w:t>
      </w:r>
      <w:r w:rsidR="00521C3F" w:rsidRPr="00454CC4">
        <w:t xml:space="preserve"> район»</w:t>
      </w:r>
      <w:r w:rsidRPr="00454CC4">
        <w:t>.</w:t>
      </w:r>
      <w:proofErr w:type="gramEnd"/>
    </w:p>
    <w:p w:rsidR="00AF01A8" w:rsidRPr="00454CC4" w:rsidRDefault="00AF01A8" w:rsidP="007716BF">
      <w:pPr>
        <w:pStyle w:val="a"/>
        <w:tabs>
          <w:tab w:val="left" w:pos="0"/>
        </w:tabs>
        <w:spacing w:before="0" w:line="240" w:lineRule="auto"/>
        <w:ind w:firstLine="749"/>
      </w:pPr>
      <w:r w:rsidRPr="00454CC4">
        <w:t>Глава администрации с учетом рекомендаций, содержащихся в заключени</w:t>
      </w:r>
      <w:r w:rsidR="00F53E1C" w:rsidRPr="00454CC4">
        <w:t>е</w:t>
      </w:r>
      <w:r w:rsidRPr="00454CC4">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w:t>
      </w:r>
      <w:r w:rsidR="00A20DC8" w:rsidRPr="00454CC4">
        <w:rPr>
          <w:color w:val="auto"/>
        </w:rPr>
        <w:t>П</w:t>
      </w:r>
      <w:r w:rsidRPr="00454CC4">
        <w:rPr>
          <w:color w:val="auto"/>
        </w:rPr>
        <w:t>остановления</w:t>
      </w:r>
      <w:r w:rsidRPr="00454CC4">
        <w:t>.</w:t>
      </w:r>
    </w:p>
    <w:p w:rsidR="000A4C82" w:rsidRPr="00454CC4" w:rsidRDefault="00AF01A8" w:rsidP="007716BF">
      <w:pPr>
        <w:pStyle w:val="a"/>
        <w:tabs>
          <w:tab w:val="left" w:pos="0"/>
        </w:tabs>
        <w:spacing w:before="0" w:line="240" w:lineRule="auto"/>
        <w:ind w:firstLine="749"/>
      </w:pPr>
      <w:r w:rsidRPr="00454CC4">
        <w:t>По</w:t>
      </w:r>
      <w:r w:rsidR="00A20DC8" w:rsidRPr="00454CC4">
        <w:t xml:space="preserve"> поручению главы администрации </w:t>
      </w:r>
      <w:r w:rsidR="00521C3F" w:rsidRPr="00454CC4">
        <w:t>муниципального района</w:t>
      </w:r>
      <w:r w:rsidRPr="00454CC4">
        <w:t xml:space="preserve"> комиссия не </w:t>
      </w:r>
      <w:r w:rsidR="005151B7" w:rsidRPr="00454CC4">
        <w:t>позднее,</w:t>
      </w:r>
      <w:r w:rsidRPr="00454CC4">
        <w:t xml:space="preserve"> чем по истечении десяти дней </w:t>
      </w:r>
      <w:proofErr w:type="gramStart"/>
      <w:r w:rsidRPr="00454CC4">
        <w:t>с даты принятия</w:t>
      </w:r>
      <w:proofErr w:type="gramEnd"/>
      <w:r w:rsidRPr="00454CC4">
        <w:t xml:space="preserve"> решения о подготовке проекта решения о внесении изменений в настоящие Правила, обеспечивает </w:t>
      </w:r>
      <w:r w:rsidR="00521C3F" w:rsidRPr="00454CC4">
        <w:t xml:space="preserve">опубликование </w:t>
      </w:r>
      <w:r w:rsidRPr="00454CC4">
        <w:t xml:space="preserve">сообщения </w:t>
      </w:r>
      <w:r w:rsidR="00521C3F" w:rsidRPr="00454CC4">
        <w:t>в официальном печатном издании</w:t>
      </w:r>
      <w:r w:rsidRPr="00454CC4">
        <w:t xml:space="preserve"> и размещ</w:t>
      </w:r>
      <w:r w:rsidR="007401A0" w:rsidRPr="00454CC4">
        <w:t>ение</w:t>
      </w:r>
      <w:r w:rsidRPr="00454CC4">
        <w:t xml:space="preserve"> на официальном сайте органов местного самоуправления </w:t>
      </w:r>
      <w:r w:rsidR="00CA19F5" w:rsidRPr="00454CC4">
        <w:t>муниципального района «</w:t>
      </w:r>
      <w:r w:rsidR="00C61482" w:rsidRPr="00454CC4">
        <w:t>Красненский</w:t>
      </w:r>
      <w:r w:rsidR="00521C3F" w:rsidRPr="00454CC4">
        <w:t xml:space="preserve"> район»</w:t>
      </w:r>
      <w:r w:rsidR="00085783" w:rsidRPr="00454CC4">
        <w:t xml:space="preserve"> </w:t>
      </w:r>
      <w:r w:rsidRPr="00454CC4">
        <w:t>в сети «Интернет»</w:t>
      </w:r>
      <w:r w:rsidR="00521C3F" w:rsidRPr="00454CC4">
        <w:t>.</w:t>
      </w:r>
      <w:r w:rsidR="00085783" w:rsidRPr="00454CC4">
        <w:t xml:space="preserve"> </w:t>
      </w:r>
      <w:r w:rsidR="00521C3F" w:rsidRPr="00454CC4">
        <w:t xml:space="preserve">В случае передачи полномочий в порядке, предусмотренном статьей 5 настоящих Правил, Сообщение подлежит обнародованию в </w:t>
      </w:r>
      <w:r w:rsidR="000A4C82" w:rsidRPr="00454CC4">
        <w:t xml:space="preserve">соответствии с Уставом </w:t>
      </w:r>
      <w:r w:rsidR="00CC5430" w:rsidRPr="00454CC4">
        <w:t>Красненского</w:t>
      </w:r>
      <w:r w:rsidR="000A4C82" w:rsidRPr="00454CC4">
        <w:t xml:space="preserve"> сельского поселения</w:t>
      </w:r>
      <w:r w:rsidR="00521C3F" w:rsidRPr="00454CC4">
        <w:t>. Также Сообщение размещается на официальном сайте поселения</w:t>
      </w:r>
      <w:r w:rsidR="000A4C82" w:rsidRPr="00454CC4">
        <w:t xml:space="preserve">. </w:t>
      </w:r>
    </w:p>
    <w:p w:rsidR="00AF01A8" w:rsidRPr="00454CC4" w:rsidRDefault="00AF01A8" w:rsidP="007716BF">
      <w:pPr>
        <w:pStyle w:val="a"/>
        <w:tabs>
          <w:tab w:val="left" w:pos="0"/>
        </w:tabs>
        <w:spacing w:before="0" w:line="240" w:lineRule="auto"/>
        <w:ind w:firstLine="749"/>
      </w:pPr>
      <w:r w:rsidRPr="00454CC4">
        <w:t>Сообщение о принятии такого решения также может быть распространено по местному радио и телевидению.</w:t>
      </w:r>
    </w:p>
    <w:p w:rsidR="00AF01A8" w:rsidRPr="00454CC4" w:rsidRDefault="00AF01A8" w:rsidP="007716BF">
      <w:pPr>
        <w:pStyle w:val="a"/>
        <w:tabs>
          <w:tab w:val="left" w:pos="0"/>
        </w:tabs>
        <w:spacing w:before="0" w:line="240" w:lineRule="auto"/>
        <w:ind w:firstLine="749"/>
      </w:pPr>
      <w:r w:rsidRPr="00454CC4">
        <w:t xml:space="preserve">Проект внесения изменений в настоящие Правила рассматривается на публичных слушаниях, </w:t>
      </w:r>
      <w:r w:rsidR="00521C3F" w:rsidRPr="00454CC4">
        <w:t>решение о проведении которых принимает председатель муниципального совета муниципального района «</w:t>
      </w:r>
      <w:r w:rsidR="00C61482" w:rsidRPr="00454CC4">
        <w:t>Красненский район»</w:t>
      </w:r>
      <w:r w:rsidRPr="00454CC4">
        <w:t>.</w:t>
      </w:r>
    </w:p>
    <w:p w:rsidR="00AF01A8" w:rsidRPr="00454CC4" w:rsidRDefault="00AF01A8" w:rsidP="007716BF">
      <w:pPr>
        <w:pStyle w:val="a"/>
        <w:tabs>
          <w:tab w:val="left" w:pos="0"/>
        </w:tabs>
        <w:spacing w:before="0" w:line="240" w:lineRule="auto"/>
        <w:ind w:firstLine="749"/>
      </w:pPr>
      <w:r w:rsidRPr="00454CC4">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rsidRPr="00454CC4">
        <w:t>администрации муниципального района</w:t>
      </w:r>
      <w:r w:rsidRPr="00454CC4">
        <w:t xml:space="preserve">. </w:t>
      </w:r>
      <w:r w:rsidR="00B34986" w:rsidRPr="00454CC4">
        <w:t>П</w:t>
      </w:r>
      <w:r w:rsidRPr="00454CC4">
        <w:t>ротоколы публичных слушаний и заключение о результатах публичных слушаний</w:t>
      </w:r>
      <w:r w:rsidR="00B34986" w:rsidRPr="00454CC4">
        <w:t xml:space="preserve"> являются обязательными приложениями к проекту внесения изменений в Правила</w:t>
      </w:r>
      <w:r w:rsidRPr="00454CC4">
        <w:t>.</w:t>
      </w:r>
    </w:p>
    <w:p w:rsidR="00AF01A8" w:rsidRPr="00454CC4" w:rsidRDefault="00AF01A8" w:rsidP="007716BF">
      <w:pPr>
        <w:pStyle w:val="a"/>
        <w:tabs>
          <w:tab w:val="left" w:pos="0"/>
        </w:tabs>
        <w:spacing w:before="0" w:line="240" w:lineRule="auto"/>
        <w:ind w:firstLine="749"/>
      </w:pPr>
      <w:proofErr w:type="gramStart"/>
      <w:r w:rsidRPr="00454CC4">
        <w:t xml:space="preserve">Глава администрации </w:t>
      </w:r>
      <w:r w:rsidR="00521C3F" w:rsidRPr="00454CC4">
        <w:t>муниципального района «</w:t>
      </w:r>
      <w:r w:rsidR="00C61482" w:rsidRPr="00454CC4">
        <w:t>Красненский</w:t>
      </w:r>
      <w:r w:rsidR="00521C3F" w:rsidRPr="00454CC4">
        <w:t xml:space="preserve"> район»</w:t>
      </w:r>
      <w:r w:rsidRPr="00454CC4">
        <w:t xml:space="preserve"> в течение десяти дней после представления ему проекта внесения изменений в настоящие Правила с обязательными приложениями</w:t>
      </w:r>
      <w:r w:rsidR="00F53E1C" w:rsidRPr="00454CC4">
        <w:t xml:space="preserve"> к нему (протоколы публичных слушаний, заключение о результатах публичных слушаний)</w:t>
      </w:r>
      <w:r w:rsidRPr="00454CC4">
        <w:t xml:space="preserve"> принимает решение о направлении указанного проекта в установленном порядке в </w:t>
      </w:r>
      <w:r w:rsidR="00521C3F" w:rsidRPr="00454CC4">
        <w:t xml:space="preserve">муниципальный совет </w:t>
      </w:r>
      <w:r w:rsidR="00521C3F" w:rsidRPr="00454CC4">
        <w:lastRenderedPageBreak/>
        <w:t xml:space="preserve">муниципального </w:t>
      </w:r>
      <w:r w:rsidR="00CA19F5" w:rsidRPr="00454CC4">
        <w:t>района или</w:t>
      </w:r>
      <w:r w:rsidRPr="00454CC4">
        <w:t xml:space="preserve"> об отклонении проекта и направлении его на доработку с указанием даты его повторного</w:t>
      </w:r>
      <w:proofErr w:type="gramEnd"/>
      <w:r w:rsidRPr="00454CC4">
        <w:t xml:space="preserve"> представления.</w:t>
      </w:r>
    </w:p>
    <w:p w:rsidR="00AF01A8" w:rsidRPr="00454CC4" w:rsidRDefault="00AF01A8" w:rsidP="007716BF">
      <w:pPr>
        <w:pStyle w:val="a"/>
        <w:tabs>
          <w:tab w:val="left" w:pos="0"/>
        </w:tabs>
        <w:spacing w:before="0" w:line="240" w:lineRule="auto"/>
        <w:ind w:firstLine="749"/>
      </w:pPr>
      <w:r w:rsidRPr="00454CC4">
        <w:t xml:space="preserve">При внесении изменений в настоящие Правила на рассмотрение </w:t>
      </w:r>
      <w:r w:rsidR="00F53E1C" w:rsidRPr="00454CC4">
        <w:t xml:space="preserve">председателю </w:t>
      </w:r>
      <w:r w:rsidR="00AC5D5C" w:rsidRPr="00454CC4">
        <w:t xml:space="preserve">муниципального совета муниципального района </w:t>
      </w:r>
      <w:r w:rsidRPr="00454CC4">
        <w:t>представляются:</w:t>
      </w:r>
    </w:p>
    <w:p w:rsidR="00AF01A8" w:rsidRPr="00454CC4" w:rsidRDefault="00AF01A8"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1) проект внесения изменений</w:t>
      </w:r>
      <w:r w:rsidR="00F53E1C" w:rsidRPr="00454CC4">
        <w:rPr>
          <w:rFonts w:ascii="Times New Roman" w:hAnsi="Times New Roman" w:cs="Times New Roman"/>
          <w:sz w:val="24"/>
          <w:szCs w:val="24"/>
        </w:rPr>
        <w:t>;</w:t>
      </w:r>
    </w:p>
    <w:p w:rsidR="00AF01A8" w:rsidRPr="00454CC4" w:rsidRDefault="00AF2227"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2</w:t>
      </w:r>
      <w:r w:rsidR="00AF01A8" w:rsidRPr="00454CC4">
        <w:rPr>
          <w:rFonts w:ascii="Times New Roman" w:hAnsi="Times New Roman" w:cs="Times New Roman"/>
          <w:sz w:val="24"/>
          <w:szCs w:val="24"/>
        </w:rPr>
        <w:t>) заключение комиссии;</w:t>
      </w:r>
    </w:p>
    <w:p w:rsidR="00AF01A8" w:rsidRPr="00454CC4" w:rsidRDefault="00AF2227" w:rsidP="007716BF">
      <w:pPr>
        <w:pStyle w:val="a4"/>
        <w:tabs>
          <w:tab w:val="left" w:pos="0"/>
        </w:tabs>
        <w:spacing w:after="0" w:line="240" w:lineRule="auto"/>
        <w:ind w:left="0" w:firstLine="749"/>
        <w:jc w:val="both"/>
        <w:rPr>
          <w:rFonts w:ascii="Times New Roman" w:hAnsi="Times New Roman" w:cs="Times New Roman"/>
          <w:sz w:val="24"/>
          <w:szCs w:val="24"/>
        </w:rPr>
      </w:pPr>
      <w:r w:rsidRPr="00454CC4">
        <w:rPr>
          <w:rFonts w:ascii="Times New Roman" w:hAnsi="Times New Roman" w:cs="Times New Roman"/>
          <w:sz w:val="24"/>
          <w:szCs w:val="24"/>
        </w:rPr>
        <w:t>3</w:t>
      </w:r>
      <w:r w:rsidR="00AF01A8" w:rsidRPr="00454CC4">
        <w:rPr>
          <w:rFonts w:ascii="Times New Roman" w:hAnsi="Times New Roman" w:cs="Times New Roman"/>
          <w:sz w:val="24"/>
          <w:szCs w:val="24"/>
        </w:rPr>
        <w:t>) протоколы публичных слушаний и заключение о результатах публичных слушаний.</w:t>
      </w:r>
    </w:p>
    <w:p w:rsidR="00AF2227" w:rsidRPr="00454CC4" w:rsidRDefault="00627198" w:rsidP="007716BF">
      <w:pPr>
        <w:pStyle w:val="a"/>
        <w:tabs>
          <w:tab w:val="left" w:pos="0"/>
        </w:tabs>
        <w:spacing w:before="0" w:line="240" w:lineRule="auto"/>
        <w:ind w:firstLine="749"/>
      </w:pPr>
      <w:r>
        <w:t xml:space="preserve"> </w:t>
      </w:r>
      <w:r w:rsidR="00AF2227" w:rsidRPr="00454CC4">
        <w:t xml:space="preserve">По результатам рассмотрения проекта внесения изменения в Правила, </w:t>
      </w:r>
      <w:r w:rsidR="00AC5D5C" w:rsidRPr="00454CC4">
        <w:t>Муниципальный совет муниципального района</w:t>
      </w:r>
      <w:r w:rsidR="00AF2227" w:rsidRPr="00454CC4">
        <w:t xml:space="preserve"> может утвердить проект внесения изменений в Правила, или направить его главе администрации </w:t>
      </w:r>
      <w:r w:rsidR="00AC5D5C" w:rsidRPr="00454CC4">
        <w:t>муниципального района</w:t>
      </w:r>
      <w:r w:rsidR="00AF2227" w:rsidRPr="00454CC4">
        <w:t xml:space="preserve"> на доработку с учетом результатов публичных слушаний. </w:t>
      </w:r>
    </w:p>
    <w:p w:rsidR="00AC5D5C" w:rsidRPr="00454CC4" w:rsidRDefault="00627198" w:rsidP="007716BF">
      <w:pPr>
        <w:pStyle w:val="a"/>
        <w:tabs>
          <w:tab w:val="left" w:pos="0"/>
        </w:tabs>
        <w:spacing w:before="0" w:line="240" w:lineRule="auto"/>
        <w:ind w:firstLine="749"/>
      </w:pPr>
      <w:r>
        <w:t xml:space="preserve"> </w:t>
      </w:r>
      <w:r w:rsidR="00AF01A8" w:rsidRPr="00454CC4">
        <w:t xml:space="preserve">После утверждения </w:t>
      </w:r>
      <w:r w:rsidR="00891593" w:rsidRPr="00454CC4">
        <w:t>М</w:t>
      </w:r>
      <w:r w:rsidR="00AC5D5C" w:rsidRPr="00454CC4">
        <w:t>униципальным советом муниципального района «</w:t>
      </w:r>
      <w:r w:rsidR="00C61482" w:rsidRPr="00454CC4">
        <w:t>Красненский</w:t>
      </w:r>
      <w:r w:rsidR="00AC5D5C" w:rsidRPr="00454CC4">
        <w:t xml:space="preserve"> район»</w:t>
      </w:r>
      <w:r w:rsidR="008D576B" w:rsidRPr="00454CC4">
        <w:t xml:space="preserve"> </w:t>
      </w:r>
      <w:r w:rsidR="0063507A" w:rsidRPr="00454CC4">
        <w:t xml:space="preserve">проекта внесения </w:t>
      </w:r>
      <w:r w:rsidR="00AF01A8" w:rsidRPr="00454CC4">
        <w:t>изменени</w:t>
      </w:r>
      <w:r w:rsidR="0063507A" w:rsidRPr="00454CC4">
        <w:t>й</w:t>
      </w:r>
      <w:r w:rsidR="00AF01A8" w:rsidRPr="00454CC4">
        <w:t xml:space="preserve"> в настоящие Правила</w:t>
      </w:r>
      <w:r w:rsidR="0063507A" w:rsidRPr="00454CC4">
        <w:t xml:space="preserve">, </w:t>
      </w:r>
      <w:r w:rsidR="00894F22" w:rsidRPr="00454CC4">
        <w:t>проект</w:t>
      </w:r>
      <w:r w:rsidR="008D576B" w:rsidRPr="00454CC4">
        <w:t xml:space="preserve"> </w:t>
      </w:r>
      <w:r w:rsidR="00AF01A8" w:rsidRPr="00454CC4">
        <w:t>подлеж</w:t>
      </w:r>
      <w:r w:rsidR="0063507A" w:rsidRPr="00454CC4">
        <w:t>ит</w:t>
      </w:r>
      <w:r w:rsidR="008D576B" w:rsidRPr="00454CC4">
        <w:t xml:space="preserve"> </w:t>
      </w:r>
      <w:r w:rsidR="00AC5D5C" w:rsidRPr="00454CC4">
        <w:t xml:space="preserve">опубликованию в </w:t>
      </w:r>
      <w:proofErr w:type="gramStart"/>
      <w:r w:rsidR="00AC5D5C" w:rsidRPr="00454CC4">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AC5D5C" w:rsidRPr="00454CC4">
        <w:t xml:space="preserve"> на официальном </w:t>
      </w:r>
      <w:r w:rsidR="00891593" w:rsidRPr="00454CC4">
        <w:t xml:space="preserve">сайте </w:t>
      </w:r>
      <w:r w:rsidR="00AC5D5C" w:rsidRPr="00454CC4">
        <w:t>муниципального района «</w:t>
      </w:r>
      <w:r w:rsidR="00C61482" w:rsidRPr="00454CC4">
        <w:t xml:space="preserve">Красненский </w:t>
      </w:r>
      <w:r w:rsidR="00AC5D5C" w:rsidRPr="00454CC4">
        <w:t xml:space="preserve">район» в сети «Интернет». В случае передачи полномочий в порядке, предусмотренном статьей 5 настоящих Правил, проект внесения изменений в настоящие Правила подлежит обнародованию </w:t>
      </w:r>
      <w:r w:rsidR="000A4C82" w:rsidRPr="00454CC4">
        <w:t xml:space="preserve">в соответствии с Уставом </w:t>
      </w:r>
      <w:r w:rsidR="00CC5430" w:rsidRPr="00454CC4">
        <w:t>Красненского</w:t>
      </w:r>
      <w:r w:rsidR="000A4C82" w:rsidRPr="00454CC4">
        <w:t xml:space="preserve"> сельского поселения</w:t>
      </w:r>
      <w:r w:rsidR="00AC5D5C" w:rsidRPr="00454CC4">
        <w:t xml:space="preserve">. Также </w:t>
      </w:r>
      <w:r w:rsidR="003334BA" w:rsidRPr="00454CC4">
        <w:t>Проект внесения изменений в настоящие Правила</w:t>
      </w:r>
      <w:r w:rsidR="00AC5D5C" w:rsidRPr="00454CC4">
        <w:t xml:space="preserve"> размещается на официальном сайте поселения</w:t>
      </w:r>
      <w:r w:rsidR="00F9252C" w:rsidRPr="00454CC4">
        <w:t>.</w:t>
      </w:r>
    </w:p>
    <w:p w:rsidR="00AF01A8" w:rsidRPr="00454CC4" w:rsidRDefault="00627198" w:rsidP="007716BF">
      <w:pPr>
        <w:pStyle w:val="a"/>
        <w:tabs>
          <w:tab w:val="left" w:pos="0"/>
        </w:tabs>
        <w:spacing w:before="0" w:line="240" w:lineRule="auto"/>
        <w:ind w:firstLine="749"/>
      </w:pPr>
      <w:r>
        <w:t xml:space="preserve"> </w:t>
      </w:r>
      <w:r w:rsidR="00AF01A8" w:rsidRPr="00454CC4">
        <w:t>Физические и юридические лица вправе оспорить решение о внесении изменений в настоящие Правила в судебном порядке.</w:t>
      </w:r>
    </w:p>
    <w:p w:rsidR="00AF01A8" w:rsidRPr="00454CC4" w:rsidRDefault="00627198" w:rsidP="007716BF">
      <w:pPr>
        <w:pStyle w:val="a"/>
        <w:tabs>
          <w:tab w:val="left" w:pos="0"/>
        </w:tabs>
        <w:spacing w:before="0" w:line="240" w:lineRule="auto"/>
        <w:ind w:firstLine="749"/>
      </w:pPr>
      <w:r>
        <w:t xml:space="preserve"> </w:t>
      </w:r>
      <w:proofErr w:type="gramStart"/>
      <w:r w:rsidR="00AF01A8" w:rsidRPr="00454CC4">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D014ED" w:rsidRPr="00454CC4" w:rsidRDefault="00627198" w:rsidP="007716BF">
      <w:pPr>
        <w:pStyle w:val="a"/>
        <w:tabs>
          <w:tab w:val="left" w:pos="0"/>
        </w:tabs>
        <w:spacing w:before="0" w:line="240" w:lineRule="auto"/>
        <w:ind w:firstLine="749"/>
      </w:pPr>
      <w:r>
        <w:t xml:space="preserve"> </w:t>
      </w:r>
      <w:r w:rsidR="0013338E" w:rsidRPr="00454CC4">
        <w:t>Утвержденны</w:t>
      </w:r>
      <w:r w:rsidR="00B972AE" w:rsidRPr="00454CC4">
        <w:t>й</w:t>
      </w:r>
      <w:r w:rsidR="0013338E" w:rsidRPr="00454CC4">
        <w:t xml:space="preserve"> Проект внесения изменений в </w:t>
      </w:r>
      <w:r w:rsidR="00332EFA" w:rsidRPr="00454CC4">
        <w:t>п</w:t>
      </w:r>
      <w:r w:rsidR="0013338E" w:rsidRPr="00454CC4">
        <w:t>равила землепользования и застройки</w:t>
      </w:r>
      <w:r w:rsidR="00D014ED" w:rsidRPr="00454CC4">
        <w:t xml:space="preserve"> поселения </w:t>
      </w:r>
      <w:r w:rsidR="0089455D" w:rsidRPr="00454CC4">
        <w:t>размещается в</w:t>
      </w:r>
      <w:r w:rsidR="0013338E" w:rsidRPr="00454CC4">
        <w:t xml:space="preserve"> информационной системе обеспечения градостроительной деятельности муниципального района</w:t>
      </w:r>
      <w:r w:rsidR="00D014ED" w:rsidRPr="00454CC4">
        <w:t>.</w:t>
      </w:r>
    </w:p>
    <w:p w:rsidR="0013338E" w:rsidRPr="00454CC4" w:rsidRDefault="00627198" w:rsidP="007716BF">
      <w:pPr>
        <w:pStyle w:val="a"/>
        <w:tabs>
          <w:tab w:val="left" w:pos="0"/>
        </w:tabs>
        <w:spacing w:before="0" w:line="240" w:lineRule="auto"/>
        <w:ind w:firstLine="749"/>
      </w:pPr>
      <w:r>
        <w:t xml:space="preserve"> </w:t>
      </w:r>
      <w:r w:rsidR="00D014ED" w:rsidRPr="00454CC4">
        <w:t xml:space="preserve">Утвержденный проект внесения изменений в </w:t>
      </w:r>
      <w:r w:rsidR="00332EFA" w:rsidRPr="00454CC4">
        <w:t>п</w:t>
      </w:r>
      <w:r w:rsidR="00D014ED" w:rsidRPr="00454CC4">
        <w:t xml:space="preserve">равила землепользования и застройки размещается в федеральной информационной системе </w:t>
      </w:r>
      <w:r w:rsidR="00F53E1C" w:rsidRPr="00454CC4">
        <w:t>территориального планирования.</w:t>
      </w:r>
    </w:p>
    <w:p w:rsidR="00D014ED" w:rsidRPr="00454CC4" w:rsidRDefault="00627198" w:rsidP="007716BF">
      <w:pPr>
        <w:pStyle w:val="a"/>
        <w:tabs>
          <w:tab w:val="left" w:pos="0"/>
        </w:tabs>
        <w:spacing w:before="0" w:line="240" w:lineRule="auto"/>
        <w:ind w:firstLine="749"/>
        <w:rPr>
          <w:color w:val="000000" w:themeColor="text1"/>
        </w:rPr>
      </w:pPr>
      <w:r>
        <w:rPr>
          <w:color w:val="000000" w:themeColor="text1"/>
        </w:rPr>
        <w:t xml:space="preserve"> </w:t>
      </w:r>
      <w:r w:rsidR="00A20DC8" w:rsidRPr="00454CC4">
        <w:rPr>
          <w:color w:val="000000" w:themeColor="text1"/>
        </w:rPr>
        <w:t xml:space="preserve">Председатель </w:t>
      </w:r>
      <w:r w:rsidR="00321B3B" w:rsidRPr="00454CC4">
        <w:rPr>
          <w:color w:val="000000" w:themeColor="text1"/>
        </w:rPr>
        <w:t>муниципального совета муниципального района «</w:t>
      </w:r>
      <w:r w:rsidR="00F9252C" w:rsidRPr="00454CC4">
        <w:rPr>
          <w:color w:val="000000" w:themeColor="text1"/>
        </w:rPr>
        <w:t>Красненский</w:t>
      </w:r>
      <w:r w:rsidR="00321B3B" w:rsidRPr="00454CC4">
        <w:rPr>
          <w:color w:val="000000" w:themeColor="text1"/>
        </w:rPr>
        <w:t xml:space="preserve"> район»</w:t>
      </w:r>
      <w:r w:rsidR="00A20DC8" w:rsidRPr="00454CC4">
        <w:rPr>
          <w:color w:val="000000" w:themeColor="text1"/>
        </w:rPr>
        <w:t xml:space="preserve"> направляет</w:t>
      </w:r>
      <w:r w:rsidR="00D014ED" w:rsidRPr="00454CC4">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w:t>
      </w:r>
      <w:proofErr w:type="gramStart"/>
      <w:r w:rsidR="00D014ED" w:rsidRPr="00454CC4">
        <w:rPr>
          <w:color w:val="000000" w:themeColor="text1"/>
        </w:rPr>
        <w:t>контролю за</w:t>
      </w:r>
      <w:proofErr w:type="gramEnd"/>
      <w:r w:rsidR="00D014ED" w:rsidRPr="00454CC4">
        <w:rPr>
          <w:color w:val="000000" w:themeColor="text1"/>
        </w:rPr>
        <w:t xml:space="preserve"> соблюдением органами местного самоуправления Белгородской области законодательства о градостроительной деятельности.</w:t>
      </w:r>
    </w:p>
    <w:p w:rsidR="000A4C82" w:rsidRPr="00454CC4" w:rsidRDefault="000A4C82" w:rsidP="00454CC4">
      <w:pPr>
        <w:pStyle w:val="ae"/>
        <w:spacing w:before="0" w:after="0" w:line="240" w:lineRule="auto"/>
        <w:jc w:val="center"/>
        <w:rPr>
          <w:b w:val="0"/>
        </w:rPr>
      </w:pPr>
    </w:p>
    <w:p w:rsidR="00C71590" w:rsidRPr="00454CC4" w:rsidRDefault="00C71590" w:rsidP="007716BF">
      <w:pPr>
        <w:pStyle w:val="ae"/>
        <w:spacing w:before="0" w:after="0" w:line="240" w:lineRule="auto"/>
        <w:ind w:firstLine="0"/>
        <w:jc w:val="center"/>
        <w:rPr>
          <w:b w:val="0"/>
        </w:rPr>
      </w:pPr>
      <w:r w:rsidRPr="00454CC4">
        <w:rPr>
          <w:b w:val="0"/>
        </w:rPr>
        <w:t xml:space="preserve">Глава </w:t>
      </w:r>
      <w:r w:rsidR="007716BF">
        <w:rPr>
          <w:b w:val="0"/>
        </w:rPr>
        <w:t>7.</w:t>
      </w:r>
      <w:r w:rsidRPr="00454CC4">
        <w:rPr>
          <w:b w:val="0"/>
        </w:rPr>
        <w:t xml:space="preserve"> Порядок </w:t>
      </w:r>
      <w:r w:rsidR="00895292" w:rsidRPr="00454CC4">
        <w:rPr>
          <w:b w:val="0"/>
        </w:rPr>
        <w:t>застройки</w:t>
      </w:r>
      <w:r w:rsidRPr="00454CC4">
        <w:rPr>
          <w:b w:val="0"/>
        </w:rPr>
        <w:t xml:space="preserve"> территории </w:t>
      </w:r>
      <w:r w:rsidR="00CC5430" w:rsidRPr="00454CC4">
        <w:rPr>
          <w:b w:val="0"/>
        </w:rPr>
        <w:t>Красненского</w:t>
      </w:r>
      <w:r w:rsidR="00321B3B" w:rsidRPr="00454CC4">
        <w:rPr>
          <w:b w:val="0"/>
        </w:rPr>
        <w:t xml:space="preserve"> сельского </w:t>
      </w:r>
      <w:r w:rsidR="007716BF">
        <w:rPr>
          <w:b w:val="0"/>
        </w:rPr>
        <w:t>поселения</w:t>
      </w:r>
    </w:p>
    <w:p w:rsidR="007716BF" w:rsidRDefault="007716BF" w:rsidP="00454CC4">
      <w:pPr>
        <w:pStyle w:val="ae"/>
        <w:spacing w:before="0" w:after="0" w:line="240" w:lineRule="auto"/>
        <w:rPr>
          <w:b w:val="0"/>
        </w:rPr>
      </w:pPr>
    </w:p>
    <w:p w:rsidR="00895292" w:rsidRPr="00454CC4" w:rsidRDefault="00895292" w:rsidP="007716BF">
      <w:pPr>
        <w:pStyle w:val="ae"/>
        <w:spacing w:before="0" w:after="0" w:line="240" w:lineRule="auto"/>
        <w:ind w:firstLine="709"/>
        <w:rPr>
          <w:b w:val="0"/>
        </w:rPr>
      </w:pPr>
      <w:r w:rsidRPr="00454CC4">
        <w:rPr>
          <w:b w:val="0"/>
        </w:rPr>
        <w:t xml:space="preserve">Статья </w:t>
      </w:r>
      <w:r w:rsidR="00FC282F" w:rsidRPr="00454CC4">
        <w:rPr>
          <w:b w:val="0"/>
        </w:rPr>
        <w:t>19</w:t>
      </w:r>
      <w:r w:rsidRPr="00454CC4">
        <w:rPr>
          <w:b w:val="0"/>
        </w:rPr>
        <w:t xml:space="preserve">. </w:t>
      </w:r>
      <w:bookmarkStart w:id="1" w:name="_Toc344212728"/>
      <w:r w:rsidRPr="00454CC4">
        <w:rPr>
          <w:b w:val="0"/>
        </w:rPr>
        <w:t xml:space="preserve">Основные принципы застройки территории </w:t>
      </w:r>
      <w:bookmarkEnd w:id="1"/>
      <w:r w:rsidRPr="00454CC4">
        <w:rPr>
          <w:b w:val="0"/>
        </w:rPr>
        <w:t>поселения</w:t>
      </w:r>
    </w:p>
    <w:p w:rsidR="00895292" w:rsidRPr="00454CC4" w:rsidRDefault="00895292" w:rsidP="007716BF">
      <w:pPr>
        <w:pStyle w:val="a"/>
        <w:numPr>
          <w:ilvl w:val="0"/>
          <w:numId w:val="22"/>
        </w:numPr>
        <w:tabs>
          <w:tab w:val="left" w:pos="0"/>
        </w:tabs>
        <w:spacing w:before="0" w:line="240" w:lineRule="auto"/>
        <w:ind w:firstLine="709"/>
      </w:pPr>
      <w:r w:rsidRPr="00454CC4">
        <w:t xml:space="preserve">Строительство объектов капитального строительства на территории </w:t>
      </w:r>
      <w:r w:rsidR="00321B3B" w:rsidRPr="00454CC4">
        <w:t>сельского</w:t>
      </w:r>
      <w:r w:rsidRPr="00454CC4">
        <w:t xml:space="preserve"> поселения осуществляется на основании разрешения на строительство</w:t>
      </w:r>
      <w:r w:rsidR="00414D1D" w:rsidRPr="00454CC4">
        <w:t xml:space="preserve"> объекта капитального строительства</w:t>
      </w:r>
      <w:r w:rsidRPr="00454CC4">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454CC4" w:rsidRDefault="00895292" w:rsidP="007716BF">
      <w:pPr>
        <w:pStyle w:val="a"/>
        <w:tabs>
          <w:tab w:val="left" w:pos="0"/>
        </w:tabs>
        <w:spacing w:before="0" w:line="240" w:lineRule="auto"/>
        <w:ind w:firstLine="709"/>
      </w:pPr>
      <w:proofErr w:type="gramStart"/>
      <w:r w:rsidRPr="00454CC4">
        <w:lastRenderedPageBreak/>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454CC4">
        <w:t xml:space="preserve"> участки. </w:t>
      </w:r>
    </w:p>
    <w:p w:rsidR="00895292" w:rsidRPr="00454CC4" w:rsidRDefault="00895292" w:rsidP="007716BF">
      <w:pPr>
        <w:pStyle w:val="a"/>
        <w:tabs>
          <w:tab w:val="left" w:pos="0"/>
        </w:tabs>
        <w:spacing w:before="0" w:line="240" w:lineRule="auto"/>
        <w:ind w:firstLine="709"/>
      </w:pPr>
      <w:r w:rsidRPr="00454CC4">
        <w:t>Право на осуществление строительства возникает после получения разрешения на строительство</w:t>
      </w:r>
      <w:r w:rsidR="00414D1D" w:rsidRPr="00454CC4">
        <w:t xml:space="preserve"> объекта капитального строительства</w:t>
      </w:r>
      <w:r w:rsidRPr="00454CC4">
        <w:t xml:space="preserve">. </w:t>
      </w:r>
    </w:p>
    <w:p w:rsidR="00895292" w:rsidRPr="00454CC4" w:rsidRDefault="00895292" w:rsidP="007716BF">
      <w:pPr>
        <w:pStyle w:val="a"/>
        <w:tabs>
          <w:tab w:val="left" w:pos="0"/>
        </w:tabs>
        <w:spacing w:before="0" w:line="240" w:lineRule="auto"/>
        <w:ind w:firstLine="709"/>
      </w:pPr>
      <w:r w:rsidRPr="00454CC4">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454CC4" w:rsidRDefault="00895292" w:rsidP="007716BF">
      <w:pPr>
        <w:pStyle w:val="a"/>
        <w:tabs>
          <w:tab w:val="left" w:pos="0"/>
        </w:tabs>
        <w:spacing w:before="0" w:line="240" w:lineRule="auto"/>
        <w:ind w:firstLine="709"/>
      </w:pPr>
      <w:r w:rsidRPr="00454CC4">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454CC4" w:rsidRDefault="00895292" w:rsidP="007716BF">
      <w:pPr>
        <w:pStyle w:val="a"/>
        <w:tabs>
          <w:tab w:val="left" w:pos="0"/>
        </w:tabs>
        <w:spacing w:before="0" w:line="240" w:lineRule="auto"/>
        <w:ind w:firstLine="709"/>
      </w:pPr>
      <w:r w:rsidRPr="00454CC4">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414D1D" w:rsidRPr="00454CC4" w:rsidRDefault="00414D1D" w:rsidP="007716BF">
      <w:pPr>
        <w:pStyle w:val="ae"/>
        <w:spacing w:before="0" w:after="0" w:line="240" w:lineRule="auto"/>
        <w:ind w:firstLine="709"/>
        <w:rPr>
          <w:b w:val="0"/>
        </w:rPr>
      </w:pPr>
      <w:bookmarkStart w:id="2" w:name="_Toc344212729"/>
    </w:p>
    <w:p w:rsidR="00895292" w:rsidRPr="00454CC4" w:rsidRDefault="00895292" w:rsidP="007716BF">
      <w:pPr>
        <w:pStyle w:val="ae"/>
        <w:spacing w:before="0" w:after="0" w:line="240" w:lineRule="auto"/>
        <w:ind w:firstLine="709"/>
        <w:rPr>
          <w:b w:val="0"/>
        </w:rPr>
      </w:pPr>
      <w:r w:rsidRPr="00454CC4">
        <w:rPr>
          <w:b w:val="0"/>
        </w:rPr>
        <w:t xml:space="preserve">Статья </w:t>
      </w:r>
      <w:r w:rsidR="006C2EE9" w:rsidRPr="00454CC4">
        <w:rPr>
          <w:b w:val="0"/>
        </w:rPr>
        <w:t>2</w:t>
      </w:r>
      <w:r w:rsidR="00FC282F" w:rsidRPr="00454CC4">
        <w:rPr>
          <w:b w:val="0"/>
        </w:rPr>
        <w:t>0</w:t>
      </w:r>
      <w:r w:rsidRPr="00454CC4">
        <w:rPr>
          <w:b w:val="0"/>
        </w:rPr>
        <w:t>. Право на осуществление строительства, реконструкции объектов капитального строительства</w:t>
      </w:r>
      <w:bookmarkEnd w:id="2"/>
    </w:p>
    <w:p w:rsidR="00895292" w:rsidRPr="00454CC4" w:rsidRDefault="00895292" w:rsidP="007716BF">
      <w:pPr>
        <w:pStyle w:val="a"/>
        <w:numPr>
          <w:ilvl w:val="0"/>
          <w:numId w:val="21"/>
        </w:numPr>
        <w:tabs>
          <w:tab w:val="left" w:pos="0"/>
        </w:tabs>
        <w:spacing w:before="0" w:line="240" w:lineRule="auto"/>
        <w:ind w:firstLine="709"/>
      </w:pPr>
      <w:r w:rsidRPr="00454CC4">
        <w:t xml:space="preserve">Правом осуществления строительства, реконструкции объектов капитального строительства на территории </w:t>
      </w:r>
      <w:r w:rsidR="00321B3B" w:rsidRPr="00454CC4">
        <w:t>сельского</w:t>
      </w:r>
      <w:r w:rsidRPr="00454CC4">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454CC4">
        <w:t xml:space="preserve"> объекта капитального строительства</w:t>
      </w:r>
      <w:r w:rsidRPr="00454CC4">
        <w:t>.</w:t>
      </w:r>
    </w:p>
    <w:p w:rsidR="00E43E4C" w:rsidRPr="00454CC4" w:rsidRDefault="00E43E4C" w:rsidP="007716BF">
      <w:pPr>
        <w:pStyle w:val="a"/>
        <w:tabs>
          <w:tab w:val="left" w:pos="0"/>
        </w:tabs>
        <w:spacing w:before="0" w:line="240" w:lineRule="auto"/>
        <w:ind w:firstLine="709"/>
      </w:pPr>
      <w:r w:rsidRPr="00454CC4">
        <w:t>Выдача разрешения на строительство не требуется в случаях:</w:t>
      </w:r>
    </w:p>
    <w:p w:rsidR="00E43E4C" w:rsidRPr="00454CC4" w:rsidRDefault="00E43E4C" w:rsidP="007716BF">
      <w:pPr>
        <w:pStyle w:val="ConsPlusNormal"/>
        <w:tabs>
          <w:tab w:val="left" w:pos="0"/>
        </w:tabs>
        <w:ind w:firstLine="709"/>
        <w:jc w:val="both"/>
      </w:pPr>
      <w:r w:rsidRPr="00454CC4">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454CC4" w:rsidRDefault="00E43E4C" w:rsidP="007716BF">
      <w:pPr>
        <w:pStyle w:val="ConsPlusNormal"/>
        <w:tabs>
          <w:tab w:val="left" w:pos="0"/>
        </w:tabs>
        <w:ind w:firstLine="709"/>
        <w:jc w:val="both"/>
      </w:pPr>
      <w:r w:rsidRPr="00454CC4">
        <w:t>2) строительства, реконструкции объектов, не являющихся объектами капитального строительства (киосков, навесов и других);</w:t>
      </w:r>
    </w:p>
    <w:p w:rsidR="00E43E4C" w:rsidRPr="00454CC4" w:rsidRDefault="00E43E4C" w:rsidP="007716BF">
      <w:pPr>
        <w:pStyle w:val="ConsPlusNormal"/>
        <w:tabs>
          <w:tab w:val="left" w:pos="0"/>
        </w:tabs>
        <w:ind w:firstLine="709"/>
        <w:jc w:val="both"/>
      </w:pPr>
      <w:r w:rsidRPr="00454CC4">
        <w:t>3) строительства на земельном участке строений и сооружений вспомогательного использования;</w:t>
      </w:r>
    </w:p>
    <w:p w:rsidR="00E43E4C" w:rsidRPr="00454CC4" w:rsidRDefault="00E43E4C" w:rsidP="007716BF">
      <w:pPr>
        <w:pStyle w:val="ConsPlusNormal"/>
        <w:tabs>
          <w:tab w:val="left" w:pos="0"/>
        </w:tabs>
        <w:ind w:firstLine="709"/>
        <w:jc w:val="both"/>
      </w:pPr>
      <w:r w:rsidRPr="00454CC4">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454CC4" w:rsidRDefault="00E43E4C" w:rsidP="007716BF">
      <w:pPr>
        <w:pStyle w:val="ConsPlusNormal"/>
        <w:tabs>
          <w:tab w:val="left" w:pos="0"/>
        </w:tabs>
        <w:ind w:firstLine="709"/>
        <w:jc w:val="both"/>
      </w:pPr>
      <w:r w:rsidRPr="00454CC4">
        <w:t>5) капитального ремонта объектов капитального строительства;</w:t>
      </w:r>
    </w:p>
    <w:p w:rsidR="00E43E4C" w:rsidRPr="00454CC4" w:rsidRDefault="00E43E4C" w:rsidP="007716BF">
      <w:pPr>
        <w:pStyle w:val="ConsPlusNormal"/>
        <w:tabs>
          <w:tab w:val="left" w:pos="0"/>
        </w:tabs>
        <w:ind w:firstLine="709"/>
        <w:jc w:val="both"/>
      </w:pPr>
      <w:r w:rsidRPr="00454CC4">
        <w:t>6)</w:t>
      </w:r>
      <w:r w:rsidR="00627198">
        <w:t xml:space="preserve"> </w:t>
      </w:r>
      <w:r w:rsidRPr="00454CC4">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0" w:history="1">
        <w:r w:rsidRPr="00454CC4">
          <w:t>законодательством</w:t>
        </w:r>
      </w:hyperlink>
      <w:r w:rsidRPr="00454CC4">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454CC4" w:rsidRDefault="00E43E4C" w:rsidP="007716BF">
      <w:pPr>
        <w:pStyle w:val="ConsPlusNormal"/>
        <w:tabs>
          <w:tab w:val="left" w:pos="0"/>
        </w:tabs>
        <w:ind w:firstLine="709"/>
        <w:jc w:val="both"/>
      </w:pPr>
      <w:r w:rsidRPr="00454CC4">
        <w:lastRenderedPageBreak/>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Pr="00454CC4" w:rsidRDefault="00E43E4C" w:rsidP="007716BF">
      <w:pPr>
        <w:pStyle w:val="a"/>
        <w:tabs>
          <w:tab w:val="left" w:pos="0"/>
        </w:tabs>
        <w:spacing w:before="0" w:line="240" w:lineRule="auto"/>
        <w:ind w:firstLine="709"/>
      </w:pPr>
      <w:r w:rsidRPr="00454CC4">
        <w:rPr>
          <w:bCs/>
        </w:rPr>
        <w:t xml:space="preserve">Законом Белгородской области </w:t>
      </w:r>
      <w:r w:rsidRPr="00454CC4">
        <w:t xml:space="preserve">от 22.12.2014 N 328 </w:t>
      </w:r>
      <w:r w:rsidR="006C2EE9" w:rsidRPr="00454CC4">
        <w:t xml:space="preserve">определены случаи, </w:t>
      </w:r>
      <w:r w:rsidRPr="00454CC4">
        <w:t>при которых не требуется получение разрешения на строительство на территории Белгородской области</w:t>
      </w:r>
      <w:r w:rsidR="006C2EE9" w:rsidRPr="00454CC4">
        <w:t>.</w:t>
      </w:r>
    </w:p>
    <w:p w:rsidR="00AC6A62" w:rsidRPr="00454CC4" w:rsidRDefault="00AC6A62" w:rsidP="007716BF">
      <w:pPr>
        <w:pStyle w:val="a"/>
        <w:tabs>
          <w:tab w:val="left" w:pos="0"/>
        </w:tabs>
        <w:spacing w:before="0" w:line="240" w:lineRule="auto"/>
        <w:ind w:firstLine="709"/>
      </w:pPr>
      <w:r w:rsidRPr="00454CC4">
        <w:t xml:space="preserve">Лицом, осуществляющим строительство, является застройщик или привлекаемое застройщиком или заказчиком на основании договора иное физическое или юридическое лицо. При этом лицо, осуществляющее строительство, должно иметь свидетельство о допуске к видам работ, которые оказывают влияние на безопасность объектов капитального строительства, выданного </w:t>
      </w:r>
      <w:proofErr w:type="spellStart"/>
      <w:r w:rsidRPr="00454CC4">
        <w:t>саморегулируемой</w:t>
      </w:r>
      <w:proofErr w:type="spellEnd"/>
      <w:r w:rsidRPr="00454CC4">
        <w:t xml:space="preserve"> организацией. </w:t>
      </w:r>
      <w:proofErr w:type="gramStart"/>
      <w:r w:rsidRPr="00454CC4">
        <w:t xml:space="preserve">Перечень видов работ, </w:t>
      </w:r>
      <w:bookmarkStart w:id="3" w:name="_Toc344212730"/>
      <w:r w:rsidRPr="00454CC4">
        <w:t xml:space="preserve">оказывающих влияние на безопасность объектов капитального строительства </w:t>
      </w:r>
      <w:r w:rsidR="0089455D" w:rsidRPr="00454CC4">
        <w:t>определены Приказом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89455D" w:rsidRPr="00454CC4" w:rsidRDefault="0089455D" w:rsidP="007716BF">
      <w:pPr>
        <w:pStyle w:val="a"/>
        <w:tabs>
          <w:tab w:val="left" w:pos="0"/>
        </w:tabs>
        <w:spacing w:before="0" w:line="240" w:lineRule="auto"/>
        <w:ind w:firstLine="709"/>
      </w:pPr>
      <w:proofErr w:type="gramStart"/>
      <w:r w:rsidRPr="00454CC4">
        <w:t>Ответственность за осуществление строительных работ, которые оказывают влияние на безопасность объектов капитального строительства, при отсутствии свидетельств</w:t>
      </w:r>
      <w:r w:rsidR="00B972AE" w:rsidRPr="00454CC4">
        <w:t>а</w:t>
      </w:r>
      <w:r w:rsidRPr="00454CC4">
        <w:t xml:space="preserve"> о допуске к таким видам работ, выданного </w:t>
      </w:r>
      <w:proofErr w:type="spellStart"/>
      <w:r w:rsidRPr="00454CC4">
        <w:t>саморегулируемой</w:t>
      </w:r>
      <w:proofErr w:type="spellEnd"/>
      <w:r w:rsidRPr="00454CC4">
        <w:t xml:space="preserve"> организацией, предусмотрена Кодексом Российской Федерации об административных правонарушения.</w:t>
      </w:r>
      <w:proofErr w:type="gramEnd"/>
    </w:p>
    <w:p w:rsidR="00894F22" w:rsidRPr="00454CC4" w:rsidRDefault="00894F22" w:rsidP="007716BF">
      <w:pPr>
        <w:pStyle w:val="a"/>
        <w:tabs>
          <w:tab w:val="left" w:pos="0"/>
        </w:tabs>
        <w:spacing w:before="0" w:line="240" w:lineRule="auto"/>
        <w:ind w:firstLine="709"/>
      </w:pPr>
      <w:r w:rsidRPr="00454CC4">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454CC4">
        <w:t>управления строительства, транспорта и жилищно-коммунального хозяйства администрации муниципального района</w:t>
      </w:r>
      <w:r w:rsidR="00085783" w:rsidRPr="00454CC4">
        <w:t xml:space="preserve"> </w:t>
      </w:r>
      <w:r w:rsidR="007A28ED" w:rsidRPr="00454CC4">
        <w:t>«</w:t>
      </w:r>
      <w:r w:rsidR="000A4C82" w:rsidRPr="00454CC4">
        <w:t>Красненск</w:t>
      </w:r>
      <w:r w:rsidR="007A28ED" w:rsidRPr="00454CC4">
        <w:t>ий</w:t>
      </w:r>
      <w:r w:rsidRPr="00454CC4">
        <w:t xml:space="preserve"> район</w:t>
      </w:r>
      <w:r w:rsidR="007A28ED" w:rsidRPr="00454CC4">
        <w:t>»</w:t>
      </w:r>
      <w:r w:rsidRPr="00454CC4">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454CC4" w:rsidRDefault="00894F22" w:rsidP="007716BF">
      <w:pPr>
        <w:pStyle w:val="a"/>
        <w:numPr>
          <w:ilvl w:val="0"/>
          <w:numId w:val="0"/>
        </w:numPr>
        <w:tabs>
          <w:tab w:val="left" w:pos="0"/>
        </w:tabs>
        <w:spacing w:before="0" w:line="240" w:lineRule="auto"/>
        <w:ind w:firstLine="709"/>
        <w:jc w:val="center"/>
      </w:pPr>
    </w:p>
    <w:p w:rsidR="00895292" w:rsidRPr="00454CC4" w:rsidRDefault="00895292" w:rsidP="00627198">
      <w:pPr>
        <w:pStyle w:val="a"/>
        <w:numPr>
          <w:ilvl w:val="0"/>
          <w:numId w:val="0"/>
        </w:numPr>
        <w:tabs>
          <w:tab w:val="left" w:pos="0"/>
        </w:tabs>
        <w:spacing w:before="0" w:line="240" w:lineRule="auto"/>
        <w:ind w:firstLine="709"/>
        <w:jc w:val="left"/>
      </w:pPr>
      <w:r w:rsidRPr="00454CC4">
        <w:t xml:space="preserve">Статья </w:t>
      </w:r>
      <w:r w:rsidR="006C2EE9" w:rsidRPr="00454CC4">
        <w:t>2</w:t>
      </w:r>
      <w:r w:rsidR="00FC282F" w:rsidRPr="00454CC4">
        <w:t>1</w:t>
      </w:r>
      <w:r w:rsidRPr="00454CC4">
        <w:t>.Проектная документация объекта капитального строительства</w:t>
      </w:r>
      <w:bookmarkEnd w:id="3"/>
    </w:p>
    <w:p w:rsidR="00895292" w:rsidRPr="00454CC4" w:rsidRDefault="00895292" w:rsidP="007716BF">
      <w:pPr>
        <w:pStyle w:val="a"/>
        <w:numPr>
          <w:ilvl w:val="0"/>
          <w:numId w:val="23"/>
        </w:numPr>
        <w:tabs>
          <w:tab w:val="left" w:pos="0"/>
        </w:tabs>
        <w:spacing w:before="0" w:line="240" w:lineRule="auto"/>
        <w:ind w:firstLine="709"/>
      </w:pPr>
      <w:proofErr w:type="gramStart"/>
      <w:r w:rsidRPr="00454CC4">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454CC4">
        <w:t>, а</w:t>
      </w:r>
      <w:r w:rsidRPr="00454CC4">
        <w:t xml:space="preserve"> также должна отвечать требованиям Постановления </w:t>
      </w:r>
      <w:r w:rsidR="00D8159C" w:rsidRPr="00454CC4">
        <w:t>П</w:t>
      </w:r>
      <w:r w:rsidRPr="00454CC4">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454CC4" w:rsidRDefault="00895292" w:rsidP="007716BF">
      <w:pPr>
        <w:pStyle w:val="a"/>
        <w:tabs>
          <w:tab w:val="left" w:pos="0"/>
        </w:tabs>
        <w:spacing w:before="0" w:line="240" w:lineRule="auto"/>
        <w:ind w:firstLine="709"/>
      </w:pPr>
      <w:r w:rsidRPr="00454CC4">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454CC4" w:rsidRDefault="00150C6F" w:rsidP="007716BF">
      <w:pPr>
        <w:pStyle w:val="a"/>
        <w:tabs>
          <w:tab w:val="left" w:pos="0"/>
        </w:tabs>
        <w:spacing w:before="0" w:line="240" w:lineRule="auto"/>
        <w:ind w:firstLine="709"/>
      </w:pPr>
      <w:r w:rsidRPr="00454CC4">
        <w:t>П</w:t>
      </w:r>
      <w:r w:rsidR="00895292" w:rsidRPr="00454CC4">
        <w:t>одготовк</w:t>
      </w:r>
      <w:r w:rsidRPr="00454CC4">
        <w:t>а</w:t>
      </w:r>
      <w:r w:rsidR="00895292" w:rsidRPr="00454CC4">
        <w:t xml:space="preserve"> проектной документации на работы</w:t>
      </w:r>
      <w:r w:rsidR="00E069DC" w:rsidRPr="00454CC4">
        <w:t>,</w:t>
      </w:r>
      <w:r w:rsidR="00895292" w:rsidRPr="00454CC4">
        <w:t xml:space="preserve"> оказывающие влияние на безопасность объектов капитального строительства, должн</w:t>
      </w:r>
      <w:r w:rsidRPr="00454CC4">
        <w:t>а</w:t>
      </w:r>
      <w:r w:rsidR="00895292" w:rsidRPr="00454CC4">
        <w:t xml:space="preserve"> выполняться только лицами, имеющими выданные </w:t>
      </w:r>
      <w:proofErr w:type="spellStart"/>
      <w:r w:rsidR="00895292" w:rsidRPr="00454CC4">
        <w:t>саморегулируемой</w:t>
      </w:r>
      <w:proofErr w:type="spellEnd"/>
      <w:r w:rsidR="00895292" w:rsidRPr="00454CC4">
        <w:t xml:space="preserve"> организацией свидетельства о допуске к таким видам работ. </w:t>
      </w:r>
    </w:p>
    <w:p w:rsidR="00895292" w:rsidRPr="00454CC4" w:rsidRDefault="00895292" w:rsidP="007716BF">
      <w:pPr>
        <w:pStyle w:val="a"/>
        <w:tabs>
          <w:tab w:val="left" w:pos="0"/>
        </w:tabs>
        <w:spacing w:before="0" w:line="240" w:lineRule="auto"/>
        <w:ind w:firstLine="709"/>
      </w:pPr>
      <w:r w:rsidRPr="00454CC4">
        <w:t>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p>
    <w:p w:rsidR="00895292" w:rsidRPr="00454CC4" w:rsidRDefault="00895292" w:rsidP="007716BF">
      <w:pPr>
        <w:pStyle w:val="ae"/>
        <w:spacing w:before="0" w:after="0" w:line="240" w:lineRule="auto"/>
        <w:ind w:firstLine="709"/>
        <w:rPr>
          <w:b w:val="0"/>
        </w:rPr>
      </w:pPr>
      <w:bookmarkStart w:id="4" w:name="_Toc344212731"/>
      <w:r w:rsidRPr="00454CC4">
        <w:rPr>
          <w:b w:val="0"/>
        </w:rPr>
        <w:lastRenderedPageBreak/>
        <w:t xml:space="preserve">Статья </w:t>
      </w:r>
      <w:r w:rsidR="006C2EE9" w:rsidRPr="00454CC4">
        <w:rPr>
          <w:b w:val="0"/>
        </w:rPr>
        <w:t>2</w:t>
      </w:r>
      <w:r w:rsidR="00FC282F" w:rsidRPr="00454CC4">
        <w:rPr>
          <w:b w:val="0"/>
        </w:rPr>
        <w:t>2</w:t>
      </w:r>
      <w:r w:rsidRPr="00454CC4">
        <w:rPr>
          <w:b w:val="0"/>
        </w:rPr>
        <w:t>. Экспертиза и утверждение проектной документации</w:t>
      </w:r>
      <w:bookmarkEnd w:id="4"/>
    </w:p>
    <w:p w:rsidR="00895292" w:rsidRPr="00454CC4" w:rsidRDefault="00895292" w:rsidP="007716BF">
      <w:pPr>
        <w:pStyle w:val="a"/>
        <w:numPr>
          <w:ilvl w:val="0"/>
          <w:numId w:val="24"/>
        </w:numPr>
        <w:tabs>
          <w:tab w:val="left" w:pos="0"/>
        </w:tabs>
        <w:spacing w:before="0" w:line="240" w:lineRule="auto"/>
        <w:ind w:firstLine="709"/>
      </w:pPr>
      <w:r w:rsidRPr="00454CC4">
        <w:t>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w:t>
      </w:r>
    </w:p>
    <w:p w:rsidR="00895292" w:rsidRPr="00454CC4" w:rsidRDefault="00895292" w:rsidP="007716BF">
      <w:pPr>
        <w:pStyle w:val="a"/>
        <w:tabs>
          <w:tab w:val="left" w:pos="0"/>
        </w:tabs>
        <w:spacing w:before="0" w:line="240" w:lineRule="auto"/>
        <w:ind w:firstLine="709"/>
      </w:pPr>
      <w:r w:rsidRPr="00454CC4">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0D0624" w:rsidRPr="00454CC4" w:rsidRDefault="00895292" w:rsidP="007716BF">
      <w:pPr>
        <w:pStyle w:val="a"/>
        <w:tabs>
          <w:tab w:val="left" w:pos="0"/>
        </w:tabs>
        <w:spacing w:before="0" w:line="240" w:lineRule="auto"/>
        <w:ind w:firstLine="709"/>
      </w:pPr>
      <w:r w:rsidRPr="00454CC4">
        <w:t>Прошедшая экспертизу проектная документация утверждается заказчиком.</w:t>
      </w:r>
    </w:p>
    <w:p w:rsidR="008D576B" w:rsidRPr="00454CC4" w:rsidRDefault="008D576B" w:rsidP="007716BF">
      <w:pPr>
        <w:pStyle w:val="ae"/>
        <w:spacing w:before="0" w:after="0" w:line="240" w:lineRule="auto"/>
        <w:ind w:firstLine="709"/>
        <w:rPr>
          <w:b w:val="0"/>
        </w:rPr>
      </w:pPr>
    </w:p>
    <w:p w:rsidR="00895292" w:rsidRPr="00454CC4" w:rsidRDefault="006C2EE9" w:rsidP="007716BF">
      <w:pPr>
        <w:pStyle w:val="ae"/>
        <w:spacing w:before="0" w:after="0" w:line="240" w:lineRule="auto"/>
        <w:ind w:firstLine="709"/>
        <w:rPr>
          <w:b w:val="0"/>
        </w:rPr>
      </w:pPr>
      <w:r w:rsidRPr="00454CC4">
        <w:rPr>
          <w:b w:val="0"/>
        </w:rPr>
        <w:t>Статья 2</w:t>
      </w:r>
      <w:r w:rsidR="00FC282F" w:rsidRPr="00454CC4">
        <w:rPr>
          <w:b w:val="0"/>
        </w:rPr>
        <w:t>3</w:t>
      </w:r>
      <w:r w:rsidRPr="00454CC4">
        <w:rPr>
          <w:b w:val="0"/>
        </w:rPr>
        <w:t>. Ввод объекта капитального строительства в эксплуатацию</w:t>
      </w:r>
      <w:r w:rsidR="008D576B" w:rsidRPr="00454CC4">
        <w:rPr>
          <w:b w:val="0"/>
        </w:rPr>
        <w:t xml:space="preserve"> </w:t>
      </w:r>
      <w:r w:rsidRPr="00454CC4">
        <w:rPr>
          <w:b w:val="0"/>
        </w:rPr>
        <w:t>строительства</w:t>
      </w:r>
    </w:p>
    <w:p w:rsidR="006C2EE9" w:rsidRPr="00454CC4" w:rsidRDefault="006C2EE9" w:rsidP="007716BF">
      <w:pPr>
        <w:pStyle w:val="a"/>
        <w:numPr>
          <w:ilvl w:val="0"/>
          <w:numId w:val="25"/>
        </w:numPr>
        <w:tabs>
          <w:tab w:val="left" w:pos="0"/>
        </w:tabs>
        <w:spacing w:before="0" w:line="240" w:lineRule="auto"/>
        <w:ind w:firstLine="709"/>
      </w:pPr>
      <w:proofErr w:type="gramStart"/>
      <w:r w:rsidRPr="00454CC4">
        <w:t xml:space="preserve">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удостоверяется разрешением на ввод в эксплуатацию объекта капитального строительства. </w:t>
      </w:r>
      <w:proofErr w:type="gramEnd"/>
    </w:p>
    <w:p w:rsidR="005C6384" w:rsidRPr="00454CC4" w:rsidRDefault="006C2EE9" w:rsidP="007716BF">
      <w:pPr>
        <w:pStyle w:val="a"/>
        <w:numPr>
          <w:ilvl w:val="0"/>
          <w:numId w:val="25"/>
        </w:numPr>
        <w:tabs>
          <w:tab w:val="left" w:pos="0"/>
        </w:tabs>
        <w:spacing w:before="0" w:line="240" w:lineRule="auto"/>
        <w:ind w:firstLine="709"/>
      </w:pPr>
      <w:r w:rsidRPr="00454CC4">
        <w:t xml:space="preserve">Разрешение на ввод в эксплуатацию объекта капитального строительства </w:t>
      </w:r>
      <w:r w:rsidR="005C6384" w:rsidRPr="00454CC4">
        <w:t>является основанием регистрации права собственности на созданный объект капитального строительства, за исключением объектов, предусмотренных частью 2 статьи 21 настоящих Правил</w:t>
      </w:r>
    </w:p>
    <w:p w:rsidR="005C6384" w:rsidRPr="00454CC4" w:rsidRDefault="005151B7" w:rsidP="007716BF">
      <w:pPr>
        <w:pStyle w:val="a"/>
        <w:numPr>
          <w:ilvl w:val="0"/>
          <w:numId w:val="25"/>
        </w:numPr>
        <w:tabs>
          <w:tab w:val="left" w:pos="0"/>
        </w:tabs>
        <w:spacing w:before="0" w:line="240" w:lineRule="auto"/>
        <w:ind w:firstLine="709"/>
      </w:pPr>
      <w:r w:rsidRPr="00454CC4">
        <w:t>Лица, допустившие э</w:t>
      </w:r>
      <w:r w:rsidR="005C6384" w:rsidRPr="00454CC4">
        <w:t>ксплуатаци</w:t>
      </w:r>
      <w:r w:rsidRPr="00454CC4">
        <w:t>ю</w:t>
      </w:r>
      <w:r w:rsidR="005C6384" w:rsidRPr="00454CC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454CC4">
        <w:t xml:space="preserve"> несут административную ответственность в соответствии с законодательством Российской Федерации.</w:t>
      </w:r>
    </w:p>
    <w:p w:rsidR="00894F22" w:rsidRPr="00454CC4" w:rsidRDefault="00894F22" w:rsidP="007716BF">
      <w:pPr>
        <w:pStyle w:val="a"/>
        <w:numPr>
          <w:ilvl w:val="0"/>
          <w:numId w:val="25"/>
        </w:numPr>
        <w:tabs>
          <w:tab w:val="left" w:pos="0"/>
        </w:tabs>
        <w:spacing w:before="0" w:line="240" w:lineRule="auto"/>
        <w:ind w:firstLine="709"/>
      </w:pPr>
      <w:r w:rsidRPr="00454CC4">
        <w:t xml:space="preserve">Муниципальную услугу по выдаче разрешения на ввод в эксплуатацию объектов капитального строительства предоставляет </w:t>
      </w:r>
      <w:r w:rsidR="007A28ED" w:rsidRPr="00454CC4">
        <w:t>отдел архитектуры управления строительства, транспорта и жилищно-коммунального хозяйства администрации муниципального района «Красненский район»</w:t>
      </w:r>
      <w:r w:rsidRPr="00454CC4">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894F22" w:rsidRPr="00454CC4" w:rsidRDefault="00894F22" w:rsidP="007716BF">
      <w:pPr>
        <w:pStyle w:val="a"/>
        <w:numPr>
          <w:ilvl w:val="0"/>
          <w:numId w:val="0"/>
        </w:numPr>
        <w:tabs>
          <w:tab w:val="left" w:pos="0"/>
        </w:tabs>
        <w:spacing w:before="0" w:line="240" w:lineRule="auto"/>
        <w:ind w:firstLine="709"/>
      </w:pPr>
    </w:p>
    <w:p w:rsidR="005151B7" w:rsidRPr="00454CC4" w:rsidRDefault="005151B7" w:rsidP="007716BF">
      <w:pPr>
        <w:pStyle w:val="ae"/>
        <w:spacing w:before="0" w:after="0" w:line="240" w:lineRule="auto"/>
        <w:ind w:firstLine="709"/>
        <w:rPr>
          <w:b w:val="0"/>
        </w:rPr>
      </w:pPr>
      <w:r w:rsidRPr="00454CC4">
        <w:rPr>
          <w:b w:val="0"/>
        </w:rPr>
        <w:t>Статья 2</w:t>
      </w:r>
      <w:r w:rsidR="00FC282F" w:rsidRPr="00454CC4">
        <w:rPr>
          <w:b w:val="0"/>
        </w:rPr>
        <w:t>4</w:t>
      </w:r>
      <w:r w:rsidRPr="00454CC4">
        <w:rPr>
          <w:b w:val="0"/>
        </w:rPr>
        <w:t>. Самовольное строительство.</w:t>
      </w:r>
    </w:p>
    <w:p w:rsidR="005151B7" w:rsidRPr="00454CC4" w:rsidRDefault="005151B7" w:rsidP="007716BF">
      <w:pPr>
        <w:pStyle w:val="a"/>
        <w:numPr>
          <w:ilvl w:val="0"/>
          <w:numId w:val="26"/>
        </w:numPr>
        <w:tabs>
          <w:tab w:val="left" w:pos="0"/>
        </w:tabs>
        <w:spacing w:before="0" w:line="240" w:lineRule="auto"/>
        <w:ind w:firstLine="709"/>
      </w:pPr>
      <w:r w:rsidRPr="00454CC4">
        <w:t>Самовольной постройкой является здание, сооружение или другое строение, возведенн</w:t>
      </w:r>
      <w:r w:rsidR="00E069DC" w:rsidRPr="00454CC4">
        <w:t>о</w:t>
      </w:r>
      <w:r w:rsidRPr="00454CC4">
        <w:t>е, созданн</w:t>
      </w:r>
      <w:r w:rsidR="00E069DC" w:rsidRPr="00454CC4">
        <w:t>о</w:t>
      </w:r>
      <w:r w:rsidRPr="00454CC4">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454CC4">
        <w:t>о</w:t>
      </w:r>
      <w:r w:rsidRPr="00454CC4">
        <w:t>е, созданн</w:t>
      </w:r>
      <w:r w:rsidR="00E069DC" w:rsidRPr="00454CC4">
        <w:t>о</w:t>
      </w:r>
      <w:r w:rsidRPr="00454CC4">
        <w:t xml:space="preserve">е без получения на это необходимых разрешений или с нарушением градостроительных и </w:t>
      </w:r>
      <w:r w:rsidR="0089455D" w:rsidRPr="00454CC4">
        <w:t>строительных норм</w:t>
      </w:r>
      <w:r w:rsidRPr="00454CC4">
        <w:t xml:space="preserve"> и правил.</w:t>
      </w:r>
    </w:p>
    <w:p w:rsidR="005151B7" w:rsidRPr="00454CC4" w:rsidRDefault="005151B7" w:rsidP="007716BF">
      <w:pPr>
        <w:pStyle w:val="a"/>
        <w:tabs>
          <w:tab w:val="left" w:pos="0"/>
        </w:tabs>
        <w:spacing w:before="0" w:line="240" w:lineRule="auto"/>
        <w:ind w:firstLine="709"/>
      </w:pPr>
      <w:r w:rsidRPr="00454CC4">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454CC4" w:rsidRDefault="005151B7" w:rsidP="007716BF">
      <w:pPr>
        <w:pStyle w:val="a"/>
        <w:tabs>
          <w:tab w:val="left" w:pos="0"/>
        </w:tabs>
        <w:spacing w:before="0" w:line="240" w:lineRule="auto"/>
        <w:ind w:firstLine="709"/>
      </w:pPr>
      <w:r w:rsidRPr="00454CC4">
        <w:t xml:space="preserve">Самовольная постройка подлежит сносу осуществившим ее лицом либо за его счет, кроме случая, предусмотренного </w:t>
      </w:r>
      <w:hyperlink w:anchor="Par3" w:history="1">
        <w:r w:rsidRPr="00454CC4">
          <w:t xml:space="preserve">пунктом </w:t>
        </w:r>
      </w:hyperlink>
      <w:r w:rsidR="00414D1D" w:rsidRPr="00454CC4">
        <w:t>4</w:t>
      </w:r>
      <w:r w:rsidRPr="00454CC4">
        <w:t xml:space="preserve"> настоящей статьи.</w:t>
      </w:r>
    </w:p>
    <w:p w:rsidR="005151B7" w:rsidRPr="00454CC4" w:rsidRDefault="005151B7" w:rsidP="007716BF">
      <w:pPr>
        <w:pStyle w:val="a"/>
        <w:tabs>
          <w:tab w:val="left" w:pos="0"/>
        </w:tabs>
        <w:spacing w:before="0" w:line="240" w:lineRule="auto"/>
        <w:ind w:firstLine="709"/>
      </w:pPr>
      <w:bookmarkStart w:id="5" w:name="Par3"/>
      <w:bookmarkEnd w:id="5"/>
      <w:r w:rsidRPr="00454CC4">
        <w:lastRenderedPageBreak/>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454CC4" w:rsidRDefault="005151B7" w:rsidP="007716BF">
      <w:pPr>
        <w:pStyle w:val="ConsPlusNormal"/>
        <w:tabs>
          <w:tab w:val="left" w:pos="0"/>
        </w:tabs>
        <w:ind w:firstLine="709"/>
        <w:jc w:val="both"/>
      </w:pPr>
      <w:r w:rsidRPr="00454CC4">
        <w:t>- если в отношении земельного участка лицо, осуществившее постройку, имеет права, допускающие строительство на нем данного объекта;</w:t>
      </w:r>
    </w:p>
    <w:p w:rsidR="005151B7" w:rsidRPr="00454CC4" w:rsidRDefault="005151B7" w:rsidP="007716BF">
      <w:pPr>
        <w:pStyle w:val="ConsPlusNormal"/>
        <w:tabs>
          <w:tab w:val="left" w:pos="0"/>
        </w:tabs>
        <w:ind w:firstLine="709"/>
        <w:jc w:val="both"/>
      </w:pPr>
      <w:r w:rsidRPr="00454CC4">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454CC4" w:rsidRDefault="005151B7" w:rsidP="007716BF">
      <w:pPr>
        <w:pStyle w:val="ConsPlusNormal"/>
        <w:tabs>
          <w:tab w:val="left" w:pos="0"/>
        </w:tabs>
        <w:ind w:firstLine="709"/>
        <w:jc w:val="both"/>
      </w:pPr>
      <w:r w:rsidRPr="00454CC4">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454CC4" w:rsidRDefault="005151B7" w:rsidP="007716BF">
      <w:pPr>
        <w:pStyle w:val="ConsPlusNormal"/>
        <w:tabs>
          <w:tab w:val="left" w:pos="0"/>
        </w:tabs>
        <w:ind w:firstLine="709"/>
        <w:jc w:val="both"/>
      </w:pPr>
      <w:r w:rsidRPr="00454CC4">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27198" w:rsidRDefault="00627198" w:rsidP="007716BF">
      <w:pPr>
        <w:pStyle w:val="ConsPlusNormal"/>
        <w:tabs>
          <w:tab w:val="left" w:pos="0"/>
        </w:tabs>
        <w:ind w:firstLine="709"/>
        <w:jc w:val="both"/>
      </w:pPr>
    </w:p>
    <w:p w:rsidR="000C4ABC" w:rsidRPr="00454CC4" w:rsidRDefault="00D063AF" w:rsidP="007716BF">
      <w:pPr>
        <w:pStyle w:val="ConsPlusNormal"/>
        <w:tabs>
          <w:tab w:val="left" w:pos="0"/>
        </w:tabs>
        <w:ind w:firstLine="709"/>
        <w:jc w:val="both"/>
      </w:pPr>
      <w:r w:rsidRPr="00454CC4">
        <w:t>Статья 2</w:t>
      </w:r>
      <w:r w:rsidR="00FC282F" w:rsidRPr="00454CC4">
        <w:t>5</w:t>
      </w:r>
      <w:r w:rsidRPr="00454CC4">
        <w:t xml:space="preserve">. Строительный контроль. </w:t>
      </w:r>
    </w:p>
    <w:p w:rsidR="00D063AF" w:rsidRPr="00454CC4" w:rsidRDefault="00414D1D" w:rsidP="007716BF">
      <w:pPr>
        <w:pStyle w:val="ConsPlusNormal"/>
        <w:tabs>
          <w:tab w:val="left" w:pos="0"/>
        </w:tabs>
        <w:ind w:firstLine="709"/>
        <w:jc w:val="both"/>
      </w:pPr>
      <w:r w:rsidRPr="00454CC4">
        <w:t>1.</w:t>
      </w:r>
      <w:r w:rsidR="007716BF">
        <w:t xml:space="preserve"> </w:t>
      </w:r>
      <w:r w:rsidR="00D063AF" w:rsidRPr="00454CC4">
        <w:t>В процессе строительства, реконструкции, капитального ремонта объектов капитального строительства, за исключением жилых домов с количеством этажей не более чем три,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проводится строительный контроль.</w:t>
      </w:r>
    </w:p>
    <w:p w:rsidR="00894F22" w:rsidRPr="00454CC4" w:rsidRDefault="00D063AF" w:rsidP="007716BF">
      <w:pPr>
        <w:pStyle w:val="ConsPlusNormal"/>
        <w:numPr>
          <w:ilvl w:val="0"/>
          <w:numId w:val="13"/>
        </w:numPr>
        <w:tabs>
          <w:tab w:val="left" w:pos="0"/>
        </w:tabs>
        <w:ind w:left="0" w:firstLine="709"/>
        <w:jc w:val="both"/>
      </w:pPr>
      <w:r w:rsidRPr="00454CC4">
        <w:t>Строительный контроль проводится лицом, осуществляющим строительство</w:t>
      </w:r>
      <w:r w:rsidR="00AC6A62" w:rsidRPr="00454CC4">
        <w:t xml:space="preserve">, при наличии выданного </w:t>
      </w:r>
      <w:proofErr w:type="spellStart"/>
      <w:r w:rsidR="00AC6A62" w:rsidRPr="00454CC4">
        <w:t>саморегулируемой</w:t>
      </w:r>
      <w:proofErr w:type="spellEnd"/>
      <w:r w:rsidR="00AC6A62" w:rsidRPr="00454CC4">
        <w:t xml:space="preserve"> организацией свидетельства о допуске к таким видам работ. </w:t>
      </w:r>
      <w:r w:rsidRPr="00454CC4">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w:t>
      </w:r>
      <w:r w:rsidR="00891593" w:rsidRPr="00454CC4">
        <w:t>,</w:t>
      </w:r>
      <w:r w:rsidRPr="00454CC4">
        <w:t xml:space="preserve"> либо привлекаемым ими на основании договора физическим или юридическим лицом</w:t>
      </w:r>
      <w:r w:rsidR="00AC6A62" w:rsidRPr="00454CC4">
        <w:t>,</w:t>
      </w:r>
      <w:r w:rsidR="007716BF">
        <w:t xml:space="preserve"> </w:t>
      </w:r>
      <w:r w:rsidR="00AC6A62" w:rsidRPr="00454CC4">
        <w:t xml:space="preserve">при наличии выданного </w:t>
      </w:r>
      <w:proofErr w:type="spellStart"/>
      <w:r w:rsidR="00AC6A62" w:rsidRPr="00454CC4">
        <w:t>саморегулируемой</w:t>
      </w:r>
      <w:proofErr w:type="spellEnd"/>
      <w:r w:rsidR="00AC6A62" w:rsidRPr="00454CC4">
        <w:t xml:space="preserve"> организацией свидетельства о допуске к таким видам работ. </w:t>
      </w:r>
    </w:p>
    <w:p w:rsidR="00AE0AB6" w:rsidRDefault="00AE0AB6" w:rsidP="007716BF">
      <w:pPr>
        <w:pStyle w:val="ae"/>
        <w:spacing w:before="0" w:after="0" w:line="240" w:lineRule="auto"/>
        <w:ind w:firstLine="0"/>
        <w:jc w:val="center"/>
        <w:rPr>
          <w:b w:val="0"/>
        </w:rPr>
      </w:pPr>
    </w:p>
    <w:p w:rsidR="00001332" w:rsidRDefault="003704CB" w:rsidP="007716BF">
      <w:pPr>
        <w:pStyle w:val="ae"/>
        <w:spacing w:before="0" w:after="0" w:line="240" w:lineRule="auto"/>
        <w:ind w:firstLine="0"/>
        <w:jc w:val="center"/>
        <w:rPr>
          <w:b w:val="0"/>
        </w:rPr>
      </w:pPr>
      <w:r w:rsidRPr="00454CC4">
        <w:rPr>
          <w:b w:val="0"/>
        </w:rPr>
        <w:t xml:space="preserve">Глава 7. </w:t>
      </w:r>
      <w:r w:rsidR="00001332" w:rsidRPr="00454CC4">
        <w:rPr>
          <w:b w:val="0"/>
        </w:rPr>
        <w:t>Заключительные положения</w:t>
      </w:r>
    </w:p>
    <w:p w:rsidR="00AE0AB6" w:rsidRPr="00454CC4" w:rsidRDefault="00AE0AB6" w:rsidP="007716BF">
      <w:pPr>
        <w:pStyle w:val="ae"/>
        <w:spacing w:before="0" w:after="0" w:line="240" w:lineRule="auto"/>
        <w:ind w:firstLine="0"/>
        <w:jc w:val="center"/>
        <w:rPr>
          <w:b w:val="0"/>
        </w:rPr>
      </w:pPr>
    </w:p>
    <w:p w:rsidR="00001332" w:rsidRPr="00454CC4" w:rsidRDefault="00001332" w:rsidP="007716BF">
      <w:pPr>
        <w:pStyle w:val="ae"/>
        <w:spacing w:before="0" w:after="0" w:line="240" w:lineRule="auto"/>
        <w:ind w:firstLine="709"/>
        <w:rPr>
          <w:b w:val="0"/>
        </w:rPr>
      </w:pPr>
      <w:r w:rsidRPr="00454CC4">
        <w:rPr>
          <w:b w:val="0"/>
        </w:rPr>
        <w:t xml:space="preserve">Статья </w:t>
      </w:r>
      <w:r w:rsidR="003704CB" w:rsidRPr="00454CC4">
        <w:rPr>
          <w:b w:val="0"/>
        </w:rPr>
        <w:t>2</w:t>
      </w:r>
      <w:r w:rsidR="00FC282F" w:rsidRPr="00454CC4">
        <w:rPr>
          <w:b w:val="0"/>
        </w:rPr>
        <w:t>6</w:t>
      </w:r>
      <w:r w:rsidRPr="00454CC4">
        <w:rPr>
          <w:b w:val="0"/>
        </w:rPr>
        <w:t>. Вступление в силу настоящих Правил</w:t>
      </w:r>
    </w:p>
    <w:p w:rsidR="003F1C58" w:rsidRPr="00454CC4" w:rsidRDefault="003F1C58" w:rsidP="007716BF">
      <w:pPr>
        <w:pStyle w:val="a"/>
        <w:numPr>
          <w:ilvl w:val="0"/>
          <w:numId w:val="27"/>
        </w:numPr>
        <w:tabs>
          <w:tab w:val="left" w:pos="0"/>
        </w:tabs>
        <w:spacing w:before="0" w:line="240" w:lineRule="auto"/>
        <w:ind w:firstLine="709"/>
      </w:pPr>
      <w:proofErr w:type="gramStart"/>
      <w:r w:rsidRPr="00454CC4">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454CC4" w:rsidRDefault="00001332" w:rsidP="007716BF">
      <w:pPr>
        <w:pStyle w:val="a"/>
        <w:tabs>
          <w:tab w:val="left" w:pos="0"/>
        </w:tabs>
        <w:spacing w:before="0" w:line="240" w:lineRule="auto"/>
        <w:ind w:firstLine="709"/>
      </w:pPr>
      <w:r w:rsidRPr="00454CC4">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454CC4" w:rsidRDefault="00001332" w:rsidP="007716BF">
      <w:pPr>
        <w:pStyle w:val="ae"/>
        <w:spacing w:before="0" w:after="0" w:line="240" w:lineRule="auto"/>
        <w:ind w:firstLine="709"/>
        <w:rPr>
          <w:b w:val="0"/>
        </w:rPr>
      </w:pPr>
      <w:r w:rsidRPr="00454CC4">
        <w:rPr>
          <w:b w:val="0"/>
        </w:rPr>
        <w:t xml:space="preserve">Статья </w:t>
      </w:r>
      <w:r w:rsidR="003704CB" w:rsidRPr="00454CC4">
        <w:rPr>
          <w:b w:val="0"/>
        </w:rPr>
        <w:t>2</w:t>
      </w:r>
      <w:r w:rsidR="00FC282F" w:rsidRPr="00454CC4">
        <w:rPr>
          <w:b w:val="0"/>
        </w:rPr>
        <w:t>7</w:t>
      </w:r>
      <w:r w:rsidRPr="00454CC4">
        <w:rPr>
          <w:b w:val="0"/>
        </w:rPr>
        <w:t>. Действие настоящих Правил по отношению к ранее возникшим правоотношениям</w:t>
      </w:r>
    </w:p>
    <w:p w:rsidR="00001332" w:rsidRPr="00454CC4" w:rsidRDefault="00001332" w:rsidP="007716BF">
      <w:pPr>
        <w:pStyle w:val="a"/>
        <w:numPr>
          <w:ilvl w:val="0"/>
          <w:numId w:val="28"/>
        </w:numPr>
        <w:tabs>
          <w:tab w:val="left" w:pos="0"/>
        </w:tabs>
        <w:spacing w:before="0" w:line="240" w:lineRule="auto"/>
        <w:ind w:firstLine="709"/>
      </w:pPr>
      <w:r w:rsidRPr="00454CC4">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454CC4" w:rsidRDefault="00001332" w:rsidP="007716BF">
      <w:pPr>
        <w:pStyle w:val="a"/>
        <w:tabs>
          <w:tab w:val="left" w:pos="0"/>
        </w:tabs>
        <w:spacing w:before="0" w:line="240" w:lineRule="auto"/>
        <w:ind w:firstLine="709"/>
      </w:pPr>
      <w:r w:rsidRPr="00454CC4">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454CC4" w:rsidRDefault="00001332" w:rsidP="007716BF">
      <w:pPr>
        <w:pStyle w:val="a"/>
        <w:tabs>
          <w:tab w:val="left" w:pos="0"/>
        </w:tabs>
        <w:spacing w:before="0" w:line="240" w:lineRule="auto"/>
        <w:ind w:firstLine="709"/>
      </w:pPr>
      <w:r w:rsidRPr="00454CC4">
        <w:lastRenderedPageBreak/>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454CC4" w:rsidRDefault="00001332" w:rsidP="007716BF">
      <w:pPr>
        <w:pStyle w:val="a"/>
        <w:tabs>
          <w:tab w:val="left" w:pos="0"/>
        </w:tabs>
        <w:spacing w:before="0" w:line="240" w:lineRule="auto"/>
        <w:ind w:firstLine="709"/>
      </w:pPr>
      <w:proofErr w:type="gramStart"/>
      <w:r w:rsidRPr="00454CC4">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454CC4" w:rsidRDefault="00001332" w:rsidP="007716BF">
      <w:pPr>
        <w:pStyle w:val="a"/>
        <w:tabs>
          <w:tab w:val="left" w:pos="0"/>
        </w:tabs>
        <w:spacing w:before="0" w:line="240" w:lineRule="auto"/>
        <w:ind w:firstLine="709"/>
      </w:pPr>
      <w:r w:rsidRPr="00454CC4">
        <w:t>Реконструкция объектов капитального строительства, не соответствующих градостроительному регламенту, может</w:t>
      </w:r>
      <w:r w:rsidR="008D576B" w:rsidRPr="00454CC4">
        <w:t xml:space="preserve"> </w:t>
      </w:r>
      <w:r w:rsidRPr="00454CC4">
        <w:t xml:space="preserve">осуществляться только </w:t>
      </w:r>
      <w:r w:rsidR="00AF01A8" w:rsidRPr="00454CC4">
        <w:t>путем</w:t>
      </w:r>
      <w:r w:rsidRPr="00454CC4">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454CC4" w:rsidRDefault="00001332" w:rsidP="007716BF">
      <w:pPr>
        <w:pStyle w:val="a4"/>
        <w:tabs>
          <w:tab w:val="left" w:pos="0"/>
        </w:tabs>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454CC4" w:rsidRDefault="00001332" w:rsidP="007716BF">
      <w:pPr>
        <w:pStyle w:val="ae"/>
        <w:spacing w:before="0" w:after="0" w:line="240" w:lineRule="auto"/>
        <w:ind w:firstLine="709"/>
        <w:rPr>
          <w:b w:val="0"/>
        </w:rPr>
      </w:pPr>
      <w:r w:rsidRPr="00454CC4">
        <w:rPr>
          <w:b w:val="0"/>
        </w:rPr>
        <w:t xml:space="preserve">Статья </w:t>
      </w:r>
      <w:r w:rsidR="003704CB" w:rsidRPr="00454CC4">
        <w:rPr>
          <w:b w:val="0"/>
        </w:rPr>
        <w:t>2</w:t>
      </w:r>
      <w:r w:rsidR="00FC282F" w:rsidRPr="00454CC4">
        <w:rPr>
          <w:b w:val="0"/>
        </w:rPr>
        <w:t>8</w:t>
      </w:r>
      <w:r w:rsidRPr="00454CC4">
        <w:rPr>
          <w:b w:val="0"/>
        </w:rPr>
        <w:t xml:space="preserve">. Ответственность за нарушения </w:t>
      </w:r>
      <w:r w:rsidR="00332EFA" w:rsidRPr="00454CC4">
        <w:rPr>
          <w:b w:val="0"/>
        </w:rPr>
        <w:t>п</w:t>
      </w:r>
      <w:r w:rsidRPr="00454CC4">
        <w:rPr>
          <w:b w:val="0"/>
        </w:rPr>
        <w:t>равил землепользования и застройки</w:t>
      </w:r>
    </w:p>
    <w:p w:rsidR="00001332" w:rsidRPr="00454CC4" w:rsidRDefault="00001332" w:rsidP="007716BF">
      <w:pPr>
        <w:pStyle w:val="a"/>
        <w:numPr>
          <w:ilvl w:val="0"/>
          <w:numId w:val="29"/>
        </w:numPr>
        <w:tabs>
          <w:tab w:val="left" w:pos="0"/>
        </w:tabs>
        <w:spacing w:before="0" w:line="240" w:lineRule="auto"/>
        <w:ind w:firstLine="709"/>
      </w:pPr>
      <w:r w:rsidRPr="00454CC4">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454CC4" w:rsidRDefault="000428A5" w:rsidP="007716BF">
      <w:pPr>
        <w:pStyle w:val="a"/>
        <w:tabs>
          <w:tab w:val="left" w:pos="0"/>
        </w:tabs>
        <w:spacing w:before="0" w:line="240" w:lineRule="auto"/>
        <w:ind w:firstLine="709"/>
      </w:pPr>
      <w:r w:rsidRPr="00454CC4">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454CC4">
        <w:t xml:space="preserve">о наказуемым деянием </w:t>
      </w:r>
      <w:r w:rsidRPr="00454CC4">
        <w:t>в соответствии с Уголовным кодексом РФ.</w:t>
      </w:r>
    </w:p>
    <w:p w:rsidR="000428A5" w:rsidRPr="00454CC4" w:rsidRDefault="000428A5" w:rsidP="007716BF">
      <w:pPr>
        <w:pStyle w:val="a"/>
        <w:tabs>
          <w:tab w:val="left" w:pos="0"/>
        </w:tabs>
        <w:spacing w:before="0" w:line="240" w:lineRule="auto"/>
        <w:ind w:firstLine="709"/>
      </w:pPr>
      <w:r w:rsidRPr="00454CC4">
        <w:t xml:space="preserve">Внесение заведомо ложных сведений в проект межевания территории, </w:t>
      </w:r>
      <w:r w:rsidR="00DE00A5" w:rsidRPr="00454CC4">
        <w:t xml:space="preserve">если эти действия не являются уголовно наказуемыми деяниями, влечет наложение административного наказания. </w:t>
      </w:r>
    </w:p>
    <w:p w:rsidR="000428A5" w:rsidRPr="00454CC4" w:rsidRDefault="000428A5" w:rsidP="00454CC4">
      <w:pPr>
        <w:pStyle w:val="a"/>
        <w:numPr>
          <w:ilvl w:val="0"/>
          <w:numId w:val="0"/>
        </w:numPr>
        <w:spacing w:before="0" w:line="240" w:lineRule="auto"/>
      </w:pPr>
    </w:p>
    <w:p w:rsidR="00856C7D" w:rsidRPr="00454CC4" w:rsidRDefault="00FA35D5" w:rsidP="007716BF">
      <w:pPr>
        <w:pStyle w:val="a"/>
        <w:numPr>
          <w:ilvl w:val="0"/>
          <w:numId w:val="0"/>
        </w:numPr>
        <w:spacing w:before="0" w:line="240" w:lineRule="auto"/>
        <w:jc w:val="center"/>
      </w:pPr>
      <w:r w:rsidRPr="00454CC4">
        <w:t xml:space="preserve">Часть </w:t>
      </w:r>
      <w:r w:rsidR="004E6B09" w:rsidRPr="00454CC4">
        <w:rPr>
          <w:lang w:val="en-US"/>
        </w:rPr>
        <w:t>II</w:t>
      </w:r>
      <w:r w:rsidRPr="00454CC4">
        <w:t xml:space="preserve">. </w:t>
      </w:r>
      <w:r w:rsidR="00856C7D" w:rsidRPr="00454CC4">
        <w:t>Градостроительные регламенты.</w:t>
      </w:r>
    </w:p>
    <w:p w:rsidR="00AE0AB6" w:rsidRDefault="00AE0AB6" w:rsidP="007716BF">
      <w:pPr>
        <w:pStyle w:val="ae"/>
        <w:tabs>
          <w:tab w:val="clear" w:pos="0"/>
        </w:tabs>
        <w:spacing w:before="0" w:after="0" w:line="240" w:lineRule="auto"/>
        <w:ind w:firstLine="0"/>
        <w:jc w:val="center"/>
        <w:rPr>
          <w:b w:val="0"/>
        </w:rPr>
      </w:pPr>
    </w:p>
    <w:p w:rsidR="00856C7D" w:rsidRPr="00454CC4" w:rsidRDefault="00934404" w:rsidP="007716BF">
      <w:pPr>
        <w:pStyle w:val="ae"/>
        <w:tabs>
          <w:tab w:val="clear" w:pos="0"/>
        </w:tabs>
        <w:spacing w:before="0" w:after="0" w:line="240" w:lineRule="auto"/>
        <w:ind w:firstLine="0"/>
        <w:jc w:val="center"/>
        <w:rPr>
          <w:b w:val="0"/>
        </w:rPr>
      </w:pPr>
      <w:r w:rsidRPr="00454CC4">
        <w:rPr>
          <w:b w:val="0"/>
        </w:rPr>
        <w:t xml:space="preserve">Статья </w:t>
      </w:r>
      <w:r w:rsidR="00FC282F" w:rsidRPr="00454CC4">
        <w:rPr>
          <w:b w:val="0"/>
        </w:rPr>
        <w:t>29</w:t>
      </w:r>
      <w:r w:rsidR="00856C7D" w:rsidRPr="00454CC4">
        <w:rPr>
          <w:b w:val="0"/>
        </w:rPr>
        <w:t xml:space="preserve">. </w:t>
      </w:r>
      <w:r w:rsidR="009E6665" w:rsidRPr="00454CC4">
        <w:rPr>
          <w:b w:val="0"/>
        </w:rPr>
        <w:t xml:space="preserve">Ж-1 - </w:t>
      </w:r>
      <w:r w:rsidR="00856C7D" w:rsidRPr="00454CC4">
        <w:rPr>
          <w:b w:val="0"/>
        </w:rPr>
        <w:t>Зона з</w:t>
      </w:r>
      <w:r w:rsidR="009E6665" w:rsidRPr="00454CC4">
        <w:rPr>
          <w:b w:val="0"/>
        </w:rPr>
        <w:t>астройки индивидуальными жилыми домами</w:t>
      </w:r>
    </w:p>
    <w:p w:rsidR="00730F38" w:rsidRPr="00454CC4" w:rsidRDefault="00401F93" w:rsidP="007716BF">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30"/>
        <w:gridCol w:w="2688"/>
      </w:tblGrid>
      <w:tr w:rsidR="00401F93" w:rsidRPr="00454CC4" w:rsidTr="008F78ED">
        <w:trPr>
          <w:trHeight w:val="554"/>
        </w:trPr>
        <w:tc>
          <w:tcPr>
            <w:tcW w:w="2127" w:type="dxa"/>
            <w:vAlign w:val="center"/>
          </w:tcPr>
          <w:p w:rsidR="00401F93" w:rsidRPr="00454CC4" w:rsidRDefault="00401F93"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401F93"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01F93" w:rsidRPr="00454CC4" w:rsidRDefault="00401F93"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401F93" w:rsidRPr="00454CC4" w:rsidTr="007A28ED">
        <w:trPr>
          <w:trHeight w:val="3240"/>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Для индивидуального жилищного строительства (2.1)</w:t>
            </w:r>
          </w:p>
        </w:tc>
        <w:tc>
          <w:tcPr>
            <w:tcW w:w="5103" w:type="dxa"/>
          </w:tcPr>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w:t>
            </w:r>
            <w:r w:rsidR="007A28ED" w:rsidRPr="00454CC4">
              <w:rPr>
                <w:rFonts w:ascii="Times New Roman" w:hAnsi="Times New Roman" w:cs="Times New Roman"/>
                <w:sz w:val="24"/>
                <w:szCs w:val="24"/>
              </w:rPr>
              <w:t>0</w:t>
            </w:r>
            <w:r w:rsidRPr="00454CC4">
              <w:rPr>
                <w:rFonts w:ascii="Times New Roman" w:hAnsi="Times New Roman" w:cs="Times New Roman"/>
                <w:sz w:val="24"/>
                <w:szCs w:val="24"/>
              </w:rPr>
              <w:t>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размер земельного участка – </w:t>
            </w:r>
            <w:r w:rsidR="00B4269B" w:rsidRPr="00454CC4">
              <w:rPr>
                <w:rFonts w:ascii="Times New Roman" w:hAnsi="Times New Roman" w:cs="Times New Roman"/>
                <w:sz w:val="24"/>
                <w:szCs w:val="24"/>
              </w:rPr>
              <w:t>5</w:t>
            </w:r>
            <w:r w:rsidRPr="00454CC4">
              <w:rPr>
                <w:rFonts w:ascii="Times New Roman" w:hAnsi="Times New Roman" w:cs="Times New Roman"/>
                <w:sz w:val="24"/>
                <w:szCs w:val="24"/>
              </w:rPr>
              <w:t>000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AA3F66" w:rsidRPr="00454CC4" w:rsidRDefault="00AA3F6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Минимальный размер ранее учтенных земельных участков для определения их границ в установленном законом порядке соответствует </w:t>
            </w:r>
            <w:proofErr w:type="gramStart"/>
            <w:r w:rsidRPr="00454CC4">
              <w:rPr>
                <w:rFonts w:ascii="Times New Roman" w:hAnsi="Times New Roman" w:cs="Times New Roman"/>
                <w:sz w:val="24"/>
                <w:szCs w:val="24"/>
              </w:rPr>
              <w:t>фактическому</w:t>
            </w:r>
            <w:proofErr w:type="gramEnd"/>
            <w:r w:rsidRPr="00454CC4">
              <w:rPr>
                <w:rFonts w:ascii="Times New Roman" w:hAnsi="Times New Roman" w:cs="Times New Roman"/>
                <w:sz w:val="24"/>
                <w:szCs w:val="24"/>
              </w:rPr>
              <w:t xml:space="preserve">, согласно правоустанавливающими </w:t>
            </w:r>
            <w:proofErr w:type="spellStart"/>
            <w:r w:rsidRPr="00454CC4">
              <w:rPr>
                <w:rFonts w:ascii="Times New Roman" w:hAnsi="Times New Roman" w:cs="Times New Roman"/>
                <w:sz w:val="24"/>
                <w:szCs w:val="24"/>
              </w:rPr>
              <w:t>правоподтверждающим</w:t>
            </w:r>
            <w:proofErr w:type="spellEnd"/>
            <w:r w:rsidRPr="00454CC4">
              <w:rPr>
                <w:rFonts w:ascii="Times New Roman" w:hAnsi="Times New Roman" w:cs="Times New Roman"/>
                <w:sz w:val="24"/>
                <w:szCs w:val="24"/>
              </w:rPr>
              <w:t xml:space="preserve"> документам на земельные участки;</w:t>
            </w:r>
          </w:p>
          <w:p w:rsidR="00AA3F66" w:rsidRPr="00454CC4" w:rsidRDefault="00AA3F6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800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891593" w:rsidRPr="00454CC4" w:rsidRDefault="008915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891593" w:rsidRPr="00454CC4" w:rsidRDefault="008915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конька скатной кровли – до 14м;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верха плоской кровли – до 10м;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для основного вида– 30%</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ограждения земельных участков – до 2м.</w:t>
            </w:r>
          </w:p>
        </w:tc>
        <w:tc>
          <w:tcPr>
            <w:tcW w:w="2719" w:type="dxa"/>
            <w:vMerge w:val="restart"/>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Не допускается размещение жилой застройки, в санитарно-защитных зонах с учетом санитарно-эпидемиологических правил и нормативов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401F93" w:rsidRPr="00454CC4" w:rsidRDefault="00401F93" w:rsidP="00454CC4">
            <w:pPr>
              <w:spacing w:after="0" w:line="240" w:lineRule="auto"/>
              <w:rPr>
                <w:rFonts w:ascii="Times New Roman" w:hAnsi="Times New Roman" w:cs="Times New Roman"/>
                <w:sz w:val="24"/>
                <w:szCs w:val="24"/>
              </w:rPr>
            </w:pPr>
          </w:p>
          <w:p w:rsidR="00B4269B"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Использование земельных участков и </w:t>
            </w:r>
            <w:proofErr w:type="gramStart"/>
            <w:r w:rsidRPr="00454CC4">
              <w:rPr>
                <w:rFonts w:ascii="Times New Roman" w:hAnsi="Times New Roman" w:cs="Times New Roman"/>
                <w:sz w:val="24"/>
                <w:szCs w:val="24"/>
              </w:rPr>
              <w:t>объектов капитального строительства, попадающих в границу водоохраной зоны осуществляется</w:t>
            </w:r>
            <w:proofErr w:type="gramEnd"/>
            <w:r w:rsidRPr="00454CC4">
              <w:rPr>
                <w:rFonts w:ascii="Times New Roman" w:hAnsi="Times New Roman" w:cs="Times New Roman"/>
                <w:sz w:val="24"/>
                <w:szCs w:val="24"/>
              </w:rPr>
              <w:t xml:space="preserve"> с учетом ограничений, установленных Водным кодексом РФ,  </w:t>
            </w:r>
            <w:r w:rsidR="00DA7369" w:rsidRPr="00454CC4">
              <w:rPr>
                <w:rFonts w:ascii="Times New Roman" w:hAnsi="Times New Roman" w:cs="Times New Roman"/>
                <w:sz w:val="24"/>
                <w:szCs w:val="24"/>
              </w:rPr>
              <w:t>п. 1</w:t>
            </w:r>
            <w:r w:rsidRPr="00454CC4">
              <w:rPr>
                <w:rFonts w:ascii="Times New Roman" w:hAnsi="Times New Roman" w:cs="Times New Roman"/>
                <w:sz w:val="24"/>
                <w:szCs w:val="24"/>
              </w:rPr>
              <w:t>.</w:t>
            </w:r>
            <w:r w:rsidR="00D72F8E" w:rsidRPr="00454CC4">
              <w:rPr>
                <w:rFonts w:ascii="Times New Roman" w:hAnsi="Times New Roman" w:cs="Times New Roman"/>
                <w:sz w:val="24"/>
                <w:szCs w:val="24"/>
              </w:rPr>
              <w:t>3</w:t>
            </w:r>
            <w:r w:rsidR="00DA7369" w:rsidRPr="00454CC4">
              <w:rPr>
                <w:rFonts w:ascii="Times New Roman" w:hAnsi="Times New Roman" w:cs="Times New Roman"/>
                <w:sz w:val="24"/>
                <w:szCs w:val="24"/>
              </w:rPr>
              <w:t xml:space="preserve">статьи 48 </w:t>
            </w:r>
            <w:r w:rsidRPr="00454CC4">
              <w:rPr>
                <w:rFonts w:ascii="Times New Roman" w:hAnsi="Times New Roman" w:cs="Times New Roman"/>
                <w:sz w:val="24"/>
                <w:szCs w:val="24"/>
              </w:rPr>
              <w:t>настоящих Правил.</w:t>
            </w:r>
          </w:p>
          <w:p w:rsidR="00401F93" w:rsidRPr="00454CC4" w:rsidRDefault="00B4269B"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Разделение </w:t>
            </w:r>
            <w:proofErr w:type="gramStart"/>
            <w:r w:rsidRPr="00454CC4">
              <w:rPr>
                <w:rFonts w:ascii="Times New Roman" w:hAnsi="Times New Roman" w:cs="Times New Roman"/>
                <w:sz w:val="24"/>
                <w:szCs w:val="24"/>
              </w:rPr>
              <w:t>земельн</w:t>
            </w:r>
            <w:r w:rsidR="007D33AC" w:rsidRPr="00454CC4">
              <w:rPr>
                <w:rFonts w:ascii="Times New Roman" w:hAnsi="Times New Roman" w:cs="Times New Roman"/>
                <w:sz w:val="24"/>
                <w:szCs w:val="24"/>
              </w:rPr>
              <w:t>ых</w:t>
            </w:r>
            <w:proofErr w:type="gramEnd"/>
            <w:r w:rsidRPr="00454CC4">
              <w:rPr>
                <w:rFonts w:ascii="Times New Roman" w:hAnsi="Times New Roman" w:cs="Times New Roman"/>
                <w:sz w:val="24"/>
                <w:szCs w:val="24"/>
              </w:rPr>
              <w:t xml:space="preserve"> </w:t>
            </w:r>
            <w:proofErr w:type="spellStart"/>
            <w:r w:rsidRPr="00454CC4">
              <w:rPr>
                <w:rFonts w:ascii="Times New Roman" w:hAnsi="Times New Roman" w:cs="Times New Roman"/>
                <w:sz w:val="24"/>
                <w:szCs w:val="24"/>
              </w:rPr>
              <w:t>участк</w:t>
            </w:r>
            <w:r w:rsidR="007D33AC" w:rsidRPr="00454CC4">
              <w:rPr>
                <w:rFonts w:ascii="Times New Roman" w:hAnsi="Times New Roman" w:cs="Times New Roman"/>
                <w:sz w:val="24"/>
                <w:szCs w:val="24"/>
              </w:rPr>
              <w:t>овне</w:t>
            </w:r>
            <w:proofErr w:type="spellEnd"/>
            <w:r w:rsidR="007D33AC"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возможно </w:t>
            </w:r>
            <w:r w:rsidR="007D33AC" w:rsidRPr="00454CC4">
              <w:rPr>
                <w:rFonts w:ascii="Times New Roman" w:hAnsi="Times New Roman" w:cs="Times New Roman"/>
                <w:sz w:val="24"/>
                <w:szCs w:val="24"/>
              </w:rPr>
              <w:t xml:space="preserve">при </w:t>
            </w:r>
            <w:r w:rsidR="00B86A97" w:rsidRPr="00454CC4">
              <w:rPr>
                <w:rFonts w:ascii="Times New Roman" w:hAnsi="Times New Roman" w:cs="Times New Roman"/>
                <w:sz w:val="24"/>
                <w:szCs w:val="24"/>
              </w:rPr>
              <w:t>отсутствии подъезда</w:t>
            </w:r>
            <w:r w:rsidRPr="00454CC4">
              <w:rPr>
                <w:rFonts w:ascii="Times New Roman" w:hAnsi="Times New Roman" w:cs="Times New Roman"/>
                <w:sz w:val="24"/>
                <w:szCs w:val="24"/>
              </w:rPr>
              <w:t xml:space="preserve"> к вновь </w:t>
            </w:r>
            <w:r w:rsidR="00B86A97" w:rsidRPr="00454CC4">
              <w:rPr>
                <w:rFonts w:ascii="Times New Roman" w:hAnsi="Times New Roman" w:cs="Times New Roman"/>
                <w:sz w:val="24"/>
                <w:szCs w:val="24"/>
              </w:rPr>
              <w:t>образуемым земельным</w:t>
            </w:r>
            <w:r w:rsidR="007D33AC" w:rsidRPr="00454CC4">
              <w:rPr>
                <w:rFonts w:ascii="Times New Roman" w:hAnsi="Times New Roman" w:cs="Times New Roman"/>
                <w:sz w:val="24"/>
                <w:szCs w:val="24"/>
              </w:rPr>
              <w:t xml:space="preserve"> участкам.</w:t>
            </w:r>
          </w:p>
        </w:tc>
      </w:tr>
      <w:tr w:rsidR="00401F93" w:rsidRPr="00454CC4" w:rsidTr="008F78ED">
        <w:trPr>
          <w:trHeight w:val="153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Коммунальное обслуживание (3.1)</w:t>
            </w:r>
          </w:p>
          <w:p w:rsidR="00653BC7" w:rsidRPr="00454CC4" w:rsidRDefault="00653BC7" w:rsidP="00454CC4">
            <w:pPr>
              <w:spacing w:after="0" w:line="240" w:lineRule="auto"/>
              <w:rPr>
                <w:rFonts w:ascii="Times New Roman" w:hAnsi="Times New Roman" w:cs="Times New Roman"/>
                <w:sz w:val="24"/>
                <w:szCs w:val="24"/>
              </w:rPr>
            </w:pPr>
          </w:p>
          <w:p w:rsidR="00653BC7" w:rsidRPr="00454CC4" w:rsidRDefault="00653B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Общественное управление (3.8)</w:t>
            </w:r>
          </w:p>
        </w:tc>
        <w:tc>
          <w:tcPr>
            <w:tcW w:w="5103" w:type="dxa"/>
          </w:tcPr>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3м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w:t>
            </w:r>
            <w:r w:rsidR="007716BF">
              <w:rPr>
                <w:rFonts w:ascii="Times New Roman" w:hAnsi="Times New Roman" w:cs="Times New Roman"/>
                <w:sz w:val="24"/>
                <w:szCs w:val="24"/>
              </w:rPr>
              <w:t xml:space="preserve"> </w:t>
            </w:r>
            <w:r w:rsidRPr="00454CC4">
              <w:rPr>
                <w:rFonts w:ascii="Times New Roman" w:hAnsi="Times New Roman" w:cs="Times New Roman"/>
                <w:sz w:val="24"/>
                <w:szCs w:val="24"/>
              </w:rPr>
              <w:t>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w:t>
            </w:r>
            <w:r w:rsidR="007716BF">
              <w:rPr>
                <w:rFonts w:ascii="Times New Roman" w:hAnsi="Times New Roman" w:cs="Times New Roman"/>
                <w:sz w:val="24"/>
                <w:szCs w:val="24"/>
              </w:rPr>
              <w:t xml:space="preserve"> </w:t>
            </w: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w:t>
            </w:r>
            <w:r w:rsidR="007716BF">
              <w:rPr>
                <w:rFonts w:ascii="Times New Roman" w:hAnsi="Times New Roman" w:cs="Times New Roman"/>
                <w:sz w:val="24"/>
                <w:szCs w:val="24"/>
              </w:rPr>
              <w:t xml:space="preserve"> </w:t>
            </w:r>
            <w:r w:rsidRPr="007716BF">
              <w:rPr>
                <w:rFonts w:ascii="Times New Roman" w:hAnsi="Times New Roman" w:cs="Times New Roman"/>
                <w:sz w:val="24"/>
                <w:szCs w:val="24"/>
              </w:rPr>
              <w:t>Минимальная/максимальная длина</w:t>
            </w:r>
            <w:r w:rsidRPr="00454CC4">
              <w:rPr>
                <w:rFonts w:ascii="Times New Roman" w:hAnsi="Times New Roman" w:cs="Times New Roman"/>
                <w:sz w:val="24"/>
                <w:szCs w:val="24"/>
              </w:rPr>
              <w:t xml:space="preserve"> земельного участка не подлежит установлению;</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0м;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Количество этажей - 1эт;</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100%;</w:t>
            </w:r>
          </w:p>
        </w:tc>
        <w:tc>
          <w:tcPr>
            <w:tcW w:w="2719" w:type="dxa"/>
            <w:vMerge/>
          </w:tcPr>
          <w:p w:rsidR="00401F93" w:rsidRPr="00454CC4" w:rsidRDefault="00401F93" w:rsidP="00454CC4">
            <w:pPr>
              <w:spacing w:after="0" w:line="240" w:lineRule="auto"/>
              <w:rPr>
                <w:rFonts w:ascii="Times New Roman" w:hAnsi="Times New Roman" w:cs="Times New Roman"/>
                <w:sz w:val="24"/>
                <w:szCs w:val="24"/>
              </w:rPr>
            </w:pPr>
          </w:p>
        </w:tc>
      </w:tr>
      <w:tr w:rsidR="00401F93" w:rsidRPr="00454CC4" w:rsidTr="008F78ED">
        <w:trPr>
          <w:trHeight w:val="964"/>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Спортивные площадки;</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Детские игровые площадки;</w:t>
            </w:r>
          </w:p>
        </w:tc>
        <w:tc>
          <w:tcPr>
            <w:tcW w:w="5103" w:type="dxa"/>
          </w:tcPr>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–5000м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lastRenderedPageBreak/>
              <w:t xml:space="preserve"> -Минимальная/максимальная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2м;</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Количество этажей - 1эт.;</w:t>
            </w:r>
          </w:p>
          <w:p w:rsidR="00401F93" w:rsidRPr="00454CC4" w:rsidRDefault="00401F9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40%;</w:t>
            </w:r>
          </w:p>
          <w:p w:rsidR="00401F93" w:rsidRPr="00454CC4" w:rsidRDefault="00401F9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Ограждение площадок применяется </w:t>
            </w:r>
            <w:r w:rsidR="00B86A97" w:rsidRPr="00454CC4">
              <w:rPr>
                <w:rFonts w:ascii="Times New Roman" w:hAnsi="Times New Roman" w:cs="Times New Roman"/>
                <w:sz w:val="24"/>
                <w:szCs w:val="24"/>
              </w:rPr>
              <w:t>сетчатое, высотой</w:t>
            </w:r>
            <w:r w:rsidRPr="00454CC4">
              <w:rPr>
                <w:rFonts w:ascii="Times New Roman" w:hAnsi="Times New Roman" w:cs="Times New Roman"/>
                <w:sz w:val="24"/>
                <w:szCs w:val="24"/>
              </w:rPr>
              <w:t xml:space="preserve"> 2,5 - 3м, а в местах примыкания спортивных площадок друг к другу - высотой не менее 1,2м;</w:t>
            </w:r>
          </w:p>
        </w:tc>
        <w:tc>
          <w:tcPr>
            <w:tcW w:w="2719" w:type="dxa"/>
            <w:vMerge/>
          </w:tcPr>
          <w:p w:rsidR="00401F93" w:rsidRPr="00454CC4" w:rsidRDefault="00401F93" w:rsidP="00454CC4">
            <w:pPr>
              <w:spacing w:after="0" w:line="240" w:lineRule="auto"/>
              <w:rPr>
                <w:rFonts w:ascii="Times New Roman" w:hAnsi="Times New Roman" w:cs="Times New Roman"/>
                <w:sz w:val="24"/>
                <w:szCs w:val="24"/>
              </w:rPr>
            </w:pPr>
          </w:p>
        </w:tc>
      </w:tr>
    </w:tbl>
    <w:p w:rsidR="00401F93" w:rsidRPr="00454CC4" w:rsidRDefault="00401F93" w:rsidP="00454CC4">
      <w:pPr>
        <w:spacing w:after="0" w:line="240" w:lineRule="auto"/>
        <w:rPr>
          <w:rFonts w:ascii="Times New Roman" w:hAnsi="Times New Roman" w:cs="Times New Roman"/>
          <w:sz w:val="24"/>
          <w:szCs w:val="24"/>
        </w:rPr>
      </w:pPr>
    </w:p>
    <w:p w:rsidR="00730F38" w:rsidRPr="00454CC4" w:rsidRDefault="00401F93"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2</w:t>
      </w:r>
      <w:r w:rsidR="00150C6F" w:rsidRPr="00454CC4">
        <w:rPr>
          <w:rFonts w:ascii="Times New Roman" w:hAnsi="Times New Roman" w:cs="Times New Roman"/>
          <w:sz w:val="24"/>
          <w:szCs w:val="24"/>
        </w:rPr>
        <w:t>.</w:t>
      </w:r>
      <w:r w:rsidRPr="00454CC4">
        <w:rPr>
          <w:rFonts w:ascii="Times New Roman" w:hAnsi="Times New Roman" w:cs="Times New Roman"/>
          <w:sz w:val="24"/>
          <w:szCs w:val="24"/>
        </w:rPr>
        <w:t xml:space="preserve">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401F93" w:rsidRPr="00454CC4" w:rsidTr="008F78ED">
        <w:trPr>
          <w:trHeight w:val="384"/>
        </w:trPr>
        <w:tc>
          <w:tcPr>
            <w:tcW w:w="2127" w:type="dxa"/>
            <w:vAlign w:val="center"/>
          </w:tcPr>
          <w:p w:rsidR="00401F93" w:rsidRPr="00454CC4" w:rsidRDefault="00401F93"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ВИДЫ </w:t>
            </w:r>
            <w:proofErr w:type="gramStart"/>
            <w:r w:rsidRPr="00454CC4">
              <w:rPr>
                <w:rFonts w:ascii="Times New Roman" w:hAnsi="Times New Roman" w:cs="Times New Roman"/>
                <w:sz w:val="24"/>
                <w:szCs w:val="24"/>
              </w:rPr>
              <w:t>ИСПОЛЬЗОВА</w:t>
            </w:r>
            <w:r w:rsidR="007716BF">
              <w:rPr>
                <w:rFonts w:ascii="Times New Roman" w:hAnsi="Times New Roman" w:cs="Times New Roman"/>
                <w:sz w:val="24"/>
                <w:szCs w:val="24"/>
              </w:rPr>
              <w:t>-</w:t>
            </w:r>
            <w:r w:rsidRPr="00454CC4">
              <w:rPr>
                <w:rFonts w:ascii="Times New Roman" w:hAnsi="Times New Roman" w:cs="Times New Roman"/>
                <w:sz w:val="24"/>
                <w:szCs w:val="24"/>
              </w:rPr>
              <w:t>НИЯ</w:t>
            </w:r>
            <w:proofErr w:type="gramEnd"/>
          </w:p>
        </w:tc>
        <w:tc>
          <w:tcPr>
            <w:tcW w:w="5103" w:type="dxa"/>
            <w:vAlign w:val="center"/>
          </w:tcPr>
          <w:p w:rsidR="00401F93"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01F93" w:rsidRPr="00454CC4" w:rsidRDefault="00401F93"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Постройки для содержания скота и птицы</w:t>
            </w:r>
          </w:p>
        </w:tc>
        <w:tc>
          <w:tcPr>
            <w:tcW w:w="5103"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границы земельного </w:t>
            </w:r>
            <w:r w:rsidR="00B86A97" w:rsidRPr="00454CC4">
              <w:rPr>
                <w:rFonts w:ascii="Times New Roman" w:hAnsi="Times New Roman" w:cs="Times New Roman"/>
                <w:sz w:val="24"/>
                <w:szCs w:val="24"/>
              </w:rPr>
              <w:t>участка -</w:t>
            </w:r>
            <w:r w:rsidRPr="00454CC4">
              <w:rPr>
                <w:rFonts w:ascii="Times New Roman" w:hAnsi="Times New Roman" w:cs="Times New Roman"/>
                <w:sz w:val="24"/>
                <w:szCs w:val="24"/>
              </w:rPr>
              <w:t xml:space="preserve"> 4м.</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красной линии – 5м. </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w:t>
            </w:r>
            <w:r w:rsidR="00B86A97" w:rsidRPr="00454CC4">
              <w:rPr>
                <w:rFonts w:ascii="Times New Roman" w:hAnsi="Times New Roman" w:cs="Times New Roman"/>
                <w:sz w:val="24"/>
                <w:szCs w:val="24"/>
              </w:rPr>
              <w:t>Максимальное количество этажей</w:t>
            </w:r>
            <w:r w:rsidRPr="00454CC4">
              <w:rPr>
                <w:rFonts w:ascii="Times New Roman" w:hAnsi="Times New Roman" w:cs="Times New Roman"/>
                <w:sz w:val="24"/>
                <w:szCs w:val="24"/>
              </w:rPr>
              <w:t xml:space="preserve"> – 1эт.</w:t>
            </w:r>
          </w:p>
          <w:p w:rsidR="003A6353" w:rsidRPr="00454CC4" w:rsidRDefault="009E300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установлен в частях 1,2 настоящей статьи </w:t>
            </w:r>
          </w:p>
        </w:tc>
        <w:tc>
          <w:tcPr>
            <w:tcW w:w="2693" w:type="dxa"/>
            <w:vMerge w:val="restart"/>
          </w:tcPr>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Не допускается размещение хозяйственных построек со стороны улиц, за исключением гаражей.</w:t>
            </w:r>
          </w:p>
          <w:p w:rsidR="00401F93" w:rsidRPr="00454CC4" w:rsidRDefault="00401F9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хранения индивидуального автомобильного транспорта</w:t>
            </w:r>
          </w:p>
        </w:tc>
        <w:tc>
          <w:tcPr>
            <w:tcW w:w="5103"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красной линии – 5м.</w:t>
            </w:r>
          </w:p>
          <w:p w:rsidR="00401F93" w:rsidRPr="00454CC4" w:rsidRDefault="00B86A9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 1эт</w:t>
            </w:r>
            <w:proofErr w:type="gramStart"/>
            <w:r w:rsidRPr="00454CC4">
              <w:rPr>
                <w:rFonts w:ascii="Times New Roman" w:hAnsi="Times New Roman" w:cs="Times New Roman"/>
                <w:sz w:val="24"/>
                <w:szCs w:val="24"/>
              </w:rPr>
              <w:t>.</w:t>
            </w:r>
            <w:r w:rsidR="00401F93" w:rsidRPr="00454CC4">
              <w:rPr>
                <w:rFonts w:ascii="Times New Roman" w:hAnsi="Times New Roman" w:cs="Times New Roman"/>
                <w:sz w:val="24"/>
                <w:szCs w:val="24"/>
              </w:rPr>
              <w:t>М</w:t>
            </w:r>
            <w:proofErr w:type="gramEnd"/>
            <w:r w:rsidR="00401F93" w:rsidRPr="00454CC4">
              <w:rPr>
                <w:rFonts w:ascii="Times New Roman" w:hAnsi="Times New Roman" w:cs="Times New Roman"/>
                <w:sz w:val="24"/>
                <w:szCs w:val="24"/>
              </w:rPr>
              <w:t xml:space="preserve">аксимальное количество </w:t>
            </w:r>
            <w:proofErr w:type="spellStart"/>
            <w:r w:rsidR="00401F93" w:rsidRPr="00454CC4">
              <w:rPr>
                <w:rFonts w:ascii="Times New Roman" w:hAnsi="Times New Roman" w:cs="Times New Roman"/>
                <w:sz w:val="24"/>
                <w:szCs w:val="24"/>
              </w:rPr>
              <w:t>машиномест</w:t>
            </w:r>
            <w:proofErr w:type="spellEnd"/>
            <w:r w:rsidR="00401F93" w:rsidRPr="00454CC4">
              <w:rPr>
                <w:rFonts w:ascii="Times New Roman" w:hAnsi="Times New Roman" w:cs="Times New Roman"/>
                <w:sz w:val="24"/>
                <w:szCs w:val="24"/>
              </w:rPr>
              <w:t xml:space="preserve"> – 2шт.</w:t>
            </w:r>
          </w:p>
        </w:tc>
        <w:tc>
          <w:tcPr>
            <w:tcW w:w="2693" w:type="dxa"/>
            <w:vMerge/>
          </w:tcPr>
          <w:p w:rsidR="00401F93" w:rsidRPr="00454CC4" w:rsidRDefault="00401F93" w:rsidP="00454CC4">
            <w:pPr>
              <w:spacing w:after="0" w:line="240" w:lineRule="auto"/>
              <w:rPr>
                <w:rFonts w:ascii="Times New Roman" w:hAnsi="Times New Roman" w:cs="Times New Roman"/>
                <w:sz w:val="24"/>
                <w:szCs w:val="24"/>
              </w:rPr>
            </w:pP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Бан</w:t>
            </w:r>
            <w:r w:rsidR="00026CCE" w:rsidRPr="00454CC4">
              <w:rPr>
                <w:rFonts w:ascii="Times New Roman" w:hAnsi="Times New Roman" w:cs="Times New Roman"/>
                <w:sz w:val="24"/>
                <w:szCs w:val="24"/>
              </w:rPr>
              <w:t>я</w:t>
            </w:r>
            <w:r w:rsidRPr="00454CC4">
              <w:rPr>
                <w:rFonts w:ascii="Times New Roman" w:hAnsi="Times New Roman" w:cs="Times New Roman"/>
                <w:sz w:val="24"/>
                <w:szCs w:val="24"/>
              </w:rPr>
              <w:t>, летняя кухня;</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Хозяйственные строения, сооружения;</w:t>
            </w:r>
          </w:p>
        </w:tc>
        <w:tc>
          <w:tcPr>
            <w:tcW w:w="5103"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красной линии – 5м.</w:t>
            </w:r>
          </w:p>
          <w:p w:rsidR="00401F93" w:rsidRPr="00454CC4" w:rsidRDefault="00B86A9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 1эт.</w:t>
            </w:r>
          </w:p>
        </w:tc>
        <w:tc>
          <w:tcPr>
            <w:tcW w:w="2693" w:type="dxa"/>
            <w:vMerge/>
          </w:tcPr>
          <w:p w:rsidR="00401F93" w:rsidRPr="00454CC4" w:rsidRDefault="00401F93" w:rsidP="00454CC4">
            <w:pPr>
              <w:spacing w:after="0" w:line="240" w:lineRule="auto"/>
              <w:rPr>
                <w:rFonts w:ascii="Times New Roman" w:hAnsi="Times New Roman" w:cs="Times New Roman"/>
                <w:sz w:val="24"/>
                <w:szCs w:val="24"/>
              </w:rPr>
            </w:pP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Открытые стоянки для временного хранения автомобилей</w:t>
            </w:r>
          </w:p>
        </w:tc>
        <w:tc>
          <w:tcPr>
            <w:tcW w:w="5103" w:type="dxa"/>
          </w:tcPr>
          <w:p w:rsidR="00401F93" w:rsidRPr="00454CC4" w:rsidRDefault="00401F93" w:rsidP="00454CC4">
            <w:pPr>
              <w:pStyle w:val="ConsPlusNormal"/>
              <w:jc w:val="both"/>
            </w:pPr>
            <w:r w:rsidRPr="00454CC4">
              <w:t xml:space="preserve">- Минимальный размер </w:t>
            </w:r>
            <w:proofErr w:type="spellStart"/>
            <w:r w:rsidRPr="00454CC4">
              <w:t>машиноместа</w:t>
            </w:r>
            <w:proofErr w:type="spellEnd"/>
            <w:r w:rsidRPr="00454CC4">
              <w:t xml:space="preserve"> – 25 м</w:t>
            </w:r>
            <w:proofErr w:type="gramStart"/>
            <w:r w:rsidRPr="00454CC4">
              <w:rPr>
                <w:vertAlign w:val="superscript"/>
              </w:rPr>
              <w:t>2</w:t>
            </w:r>
            <w:proofErr w:type="gramEnd"/>
          </w:p>
          <w:p w:rsidR="00401F93" w:rsidRPr="00454CC4" w:rsidRDefault="00401F93" w:rsidP="00454CC4">
            <w:pPr>
              <w:pStyle w:val="ConsPlusNormal"/>
              <w:jc w:val="both"/>
            </w:pPr>
            <w:r w:rsidRPr="00454CC4">
              <w:t xml:space="preserve">- Расстояния от стоянок автомобилей до зданий и территорий различного назначения определяется в зависимости </w:t>
            </w:r>
            <w:proofErr w:type="gramStart"/>
            <w:r w:rsidRPr="00454CC4">
              <w:t>от</w:t>
            </w:r>
            <w:proofErr w:type="gramEnd"/>
            <w:r w:rsidRPr="00454CC4">
              <w:t xml:space="preserve"> количество </w:t>
            </w:r>
            <w:proofErr w:type="spellStart"/>
            <w:r w:rsidRPr="00454CC4">
              <w:t>машиномест</w:t>
            </w:r>
            <w:proofErr w:type="spellEnd"/>
            <w:r w:rsidRPr="00454CC4">
              <w:t>:</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- 10 и менее </w:t>
            </w:r>
            <w:proofErr w:type="spellStart"/>
            <w:r w:rsidRPr="00454CC4">
              <w:rPr>
                <w:rFonts w:ascii="Times New Roman" w:hAnsi="Times New Roman" w:cs="Times New Roman"/>
                <w:sz w:val="24"/>
                <w:szCs w:val="24"/>
              </w:rPr>
              <w:t>машиномест</w:t>
            </w:r>
            <w:proofErr w:type="spellEnd"/>
            <w:r w:rsidRPr="00454CC4">
              <w:rPr>
                <w:rFonts w:ascii="Times New Roman" w:hAnsi="Times New Roman" w:cs="Times New Roman"/>
                <w:sz w:val="24"/>
                <w:szCs w:val="24"/>
              </w:rPr>
              <w:t xml:space="preserve"> – 10 метров;</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-от 10 до 50</w:t>
            </w:r>
            <w:r w:rsidR="007716BF">
              <w:rPr>
                <w:rFonts w:ascii="Times New Roman" w:hAnsi="Times New Roman" w:cs="Times New Roman"/>
                <w:sz w:val="24"/>
                <w:szCs w:val="24"/>
              </w:rPr>
              <w:t xml:space="preserve"> </w:t>
            </w:r>
            <w:r w:rsidRPr="00454CC4">
              <w:rPr>
                <w:rFonts w:ascii="Times New Roman" w:hAnsi="Times New Roman" w:cs="Times New Roman"/>
                <w:sz w:val="24"/>
                <w:szCs w:val="24"/>
              </w:rPr>
              <w:t>- 15 метров;</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от 50 до 100 – 25 метров;</w:t>
            </w:r>
          </w:p>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от 100 до 300 – 35 метров.</w:t>
            </w:r>
          </w:p>
          <w:p w:rsidR="00EE325D" w:rsidRPr="00454CC4" w:rsidRDefault="00EE325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не подлежит установлению;</w:t>
            </w:r>
          </w:p>
          <w:p w:rsidR="00EE325D" w:rsidRPr="00454CC4" w:rsidRDefault="00EE325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Максимальная высота зданий, строений, сооружений не подлежит установлению.</w:t>
            </w:r>
          </w:p>
        </w:tc>
        <w:tc>
          <w:tcPr>
            <w:tcW w:w="2693" w:type="dxa"/>
            <w:vMerge/>
          </w:tcPr>
          <w:p w:rsidR="00401F93" w:rsidRPr="00454CC4" w:rsidRDefault="00401F93" w:rsidP="00454CC4">
            <w:pPr>
              <w:spacing w:after="0" w:line="240" w:lineRule="auto"/>
              <w:rPr>
                <w:rFonts w:ascii="Times New Roman" w:hAnsi="Times New Roman" w:cs="Times New Roman"/>
                <w:sz w:val="24"/>
                <w:szCs w:val="24"/>
              </w:rPr>
            </w:pP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Объекты озеленения</w:t>
            </w:r>
          </w:p>
        </w:tc>
        <w:tc>
          <w:tcPr>
            <w:tcW w:w="5103" w:type="dxa"/>
          </w:tcPr>
          <w:p w:rsidR="00401F93" w:rsidRPr="00454CC4" w:rsidRDefault="00401F93" w:rsidP="00454CC4">
            <w:pPr>
              <w:pStyle w:val="ConsPlusNormal"/>
              <w:jc w:val="both"/>
            </w:pPr>
            <w:r w:rsidRPr="00454CC4">
              <w:t>Минимальный процент озеленения земельных участков</w:t>
            </w:r>
            <w:r w:rsidR="007716BF">
              <w:t xml:space="preserve"> </w:t>
            </w:r>
            <w:r w:rsidRPr="00454CC4">
              <w:t>детских и спортивных площадок не менее 20 %, с учетом инсоляции детских и спортивных площадок в течение 5 часов светового дня.</w:t>
            </w:r>
          </w:p>
          <w:p w:rsidR="00401F93" w:rsidRPr="00454CC4" w:rsidRDefault="00401F93" w:rsidP="00454CC4">
            <w:pPr>
              <w:pStyle w:val="ConsPlusNormal"/>
              <w:jc w:val="both"/>
            </w:pPr>
            <w:r w:rsidRPr="00454CC4">
              <w:t>Расстояние от деревьев/кустарников до:</w:t>
            </w:r>
          </w:p>
          <w:p w:rsidR="00401F93" w:rsidRPr="00454CC4" w:rsidRDefault="00401F93"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 Наружных стен зданий и сооружения -5/1,5 метров;</w:t>
            </w:r>
          </w:p>
          <w:p w:rsidR="00401F93" w:rsidRPr="00454CC4" w:rsidRDefault="00401F93" w:rsidP="00454CC4">
            <w:pPr>
              <w:pStyle w:val="ConsPlusNonformat"/>
              <w:rPr>
                <w:rFonts w:ascii="Times New Roman" w:hAnsi="Times New Roman" w:cs="Times New Roman"/>
                <w:sz w:val="24"/>
                <w:szCs w:val="24"/>
              </w:rPr>
            </w:pPr>
            <w:r w:rsidRPr="00454CC4">
              <w:rPr>
                <w:rFonts w:ascii="Times New Roman" w:hAnsi="Times New Roman" w:cs="Times New Roman"/>
                <w:sz w:val="24"/>
                <w:szCs w:val="24"/>
              </w:rPr>
              <w:t>-  Подземных сетей:</w:t>
            </w:r>
          </w:p>
          <w:p w:rsidR="00401F93" w:rsidRPr="00454CC4" w:rsidRDefault="00401F93"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газопровод, канализация 1,5/(не норм.) метров;</w:t>
            </w:r>
          </w:p>
          <w:p w:rsidR="00401F93" w:rsidRPr="00454CC4" w:rsidRDefault="00401F93"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 xml:space="preserve">тепловая сеть (стенка канала, тоннеля или оболочка при </w:t>
            </w:r>
            <w:proofErr w:type="spellStart"/>
            <w:r w:rsidRPr="00454CC4">
              <w:rPr>
                <w:rFonts w:ascii="Times New Roman" w:hAnsi="Times New Roman" w:cs="Times New Roman"/>
                <w:sz w:val="24"/>
                <w:szCs w:val="24"/>
              </w:rPr>
              <w:t>бесканальной</w:t>
            </w:r>
            <w:proofErr w:type="spellEnd"/>
            <w:r w:rsidRPr="00454CC4">
              <w:rPr>
                <w:rFonts w:ascii="Times New Roman" w:hAnsi="Times New Roman" w:cs="Times New Roman"/>
                <w:sz w:val="24"/>
                <w:szCs w:val="24"/>
              </w:rPr>
              <w:t xml:space="preserve"> прокладке) 2/1 метров; водопровод / дренаж </w:t>
            </w:r>
            <w:r w:rsidR="006C2071" w:rsidRPr="00454CC4">
              <w:rPr>
                <w:rFonts w:ascii="Times New Roman" w:hAnsi="Times New Roman" w:cs="Times New Roman"/>
                <w:sz w:val="24"/>
                <w:szCs w:val="24"/>
              </w:rPr>
              <w:t>–</w:t>
            </w:r>
            <w:r w:rsidRPr="00454CC4">
              <w:rPr>
                <w:rFonts w:ascii="Times New Roman" w:hAnsi="Times New Roman" w:cs="Times New Roman"/>
                <w:sz w:val="24"/>
                <w:szCs w:val="24"/>
              </w:rPr>
              <w:t>2/0м;</w:t>
            </w:r>
          </w:p>
          <w:p w:rsidR="00401F93" w:rsidRPr="00454CC4" w:rsidRDefault="00401F93"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силовой кабель и кабель связи  2/0,7 метров.</w:t>
            </w:r>
          </w:p>
          <w:p w:rsidR="006C2071" w:rsidRPr="00454CC4" w:rsidRDefault="006C2071"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Минимальное расстояние до границы соседнего участка:</w:t>
            </w:r>
          </w:p>
          <w:p w:rsidR="006C2071" w:rsidRPr="00454CC4" w:rsidRDefault="006C2071"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 от высокорослых деревьев – 4 метра;</w:t>
            </w:r>
          </w:p>
          <w:p w:rsidR="006C2071" w:rsidRPr="00454CC4" w:rsidRDefault="006C2071" w:rsidP="00454CC4">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 xml:space="preserve">-от </w:t>
            </w:r>
            <w:proofErr w:type="spellStart"/>
            <w:r w:rsidRPr="00454CC4">
              <w:rPr>
                <w:rFonts w:ascii="Times New Roman" w:hAnsi="Times New Roman" w:cs="Times New Roman"/>
                <w:sz w:val="24"/>
                <w:szCs w:val="24"/>
              </w:rPr>
              <w:t>среднерослых</w:t>
            </w:r>
            <w:proofErr w:type="spellEnd"/>
            <w:r w:rsidRPr="00454CC4">
              <w:rPr>
                <w:rFonts w:ascii="Times New Roman" w:hAnsi="Times New Roman" w:cs="Times New Roman"/>
                <w:sz w:val="24"/>
                <w:szCs w:val="24"/>
              </w:rPr>
              <w:t xml:space="preserve"> деревьев – 2 метра;</w:t>
            </w:r>
          </w:p>
          <w:p w:rsidR="00A76DB7" w:rsidRPr="00454CC4" w:rsidRDefault="006C2071" w:rsidP="007716BF">
            <w:pPr>
              <w:pStyle w:val="ConsPlusNonformat"/>
              <w:jc w:val="both"/>
              <w:rPr>
                <w:rFonts w:ascii="Times New Roman" w:hAnsi="Times New Roman" w:cs="Times New Roman"/>
                <w:sz w:val="24"/>
                <w:szCs w:val="24"/>
              </w:rPr>
            </w:pPr>
            <w:r w:rsidRPr="00454CC4">
              <w:rPr>
                <w:rFonts w:ascii="Times New Roman" w:hAnsi="Times New Roman" w:cs="Times New Roman"/>
                <w:sz w:val="24"/>
                <w:szCs w:val="24"/>
              </w:rPr>
              <w:t>- от кустарника – 1 метр.</w:t>
            </w:r>
          </w:p>
        </w:tc>
        <w:tc>
          <w:tcPr>
            <w:tcW w:w="2693" w:type="dxa"/>
          </w:tcPr>
          <w:p w:rsidR="00401F93" w:rsidRPr="00454CC4" w:rsidRDefault="00401F93" w:rsidP="00454CC4">
            <w:pPr>
              <w:spacing w:after="0" w:line="240" w:lineRule="auto"/>
              <w:rPr>
                <w:rFonts w:ascii="Times New Roman" w:hAnsi="Times New Roman" w:cs="Times New Roman"/>
                <w:sz w:val="24"/>
                <w:szCs w:val="24"/>
              </w:rPr>
            </w:pPr>
          </w:p>
        </w:tc>
      </w:tr>
      <w:tr w:rsidR="00401F93" w:rsidRPr="00454CC4" w:rsidTr="008F78ED">
        <w:trPr>
          <w:trHeight w:val="206"/>
        </w:trPr>
        <w:tc>
          <w:tcPr>
            <w:tcW w:w="2127" w:type="dxa"/>
          </w:tcPr>
          <w:p w:rsidR="00401F93" w:rsidRPr="00454CC4" w:rsidRDefault="00401F9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Выгребн</w:t>
            </w:r>
            <w:r w:rsidR="00B4269B" w:rsidRPr="00454CC4">
              <w:rPr>
                <w:rFonts w:ascii="Times New Roman" w:hAnsi="Times New Roman" w:cs="Times New Roman"/>
                <w:sz w:val="24"/>
                <w:szCs w:val="24"/>
              </w:rPr>
              <w:t>ая</w:t>
            </w:r>
            <w:r w:rsidRPr="00454CC4">
              <w:rPr>
                <w:rFonts w:ascii="Times New Roman" w:hAnsi="Times New Roman" w:cs="Times New Roman"/>
                <w:sz w:val="24"/>
                <w:szCs w:val="24"/>
              </w:rPr>
              <w:t xml:space="preserve"> ям</w:t>
            </w:r>
            <w:r w:rsidR="00B4269B" w:rsidRPr="00454CC4">
              <w:rPr>
                <w:rFonts w:ascii="Times New Roman" w:hAnsi="Times New Roman" w:cs="Times New Roman"/>
                <w:sz w:val="24"/>
                <w:szCs w:val="24"/>
              </w:rPr>
              <w:t>а</w:t>
            </w:r>
            <w:r w:rsidRPr="00454CC4">
              <w:rPr>
                <w:rFonts w:ascii="Times New Roman" w:hAnsi="Times New Roman" w:cs="Times New Roman"/>
                <w:sz w:val="24"/>
                <w:szCs w:val="24"/>
              </w:rPr>
              <w:t>, надворные туалеты</w:t>
            </w:r>
          </w:p>
        </w:tc>
        <w:tc>
          <w:tcPr>
            <w:tcW w:w="5103" w:type="dxa"/>
          </w:tcPr>
          <w:p w:rsidR="00401F93" w:rsidRPr="00454CC4" w:rsidRDefault="00401F93" w:rsidP="00454CC4">
            <w:pPr>
              <w:pStyle w:val="ConsPlusNormal"/>
            </w:pPr>
            <w:r w:rsidRPr="00454CC4">
              <w:t xml:space="preserve">- Минимальный отступ </w:t>
            </w:r>
            <w:r w:rsidR="00B86A97" w:rsidRPr="00454CC4">
              <w:t>от границ</w:t>
            </w:r>
            <w:r w:rsidRPr="00454CC4">
              <w:t xml:space="preserve"> смежного земельного участка не менее– 3м;</w:t>
            </w:r>
          </w:p>
          <w:p w:rsidR="00B4269B" w:rsidRPr="00454CC4" w:rsidRDefault="00401F93" w:rsidP="00454CC4">
            <w:pPr>
              <w:pStyle w:val="ConsPlusNormal"/>
            </w:pPr>
            <w:r w:rsidRPr="00454CC4">
              <w:t>- Минимальный отступ от жилого дома на примыкающем земельном участке – 12м</w:t>
            </w:r>
            <w:r w:rsidR="00B4269B" w:rsidRPr="00454CC4">
              <w:t>;</w:t>
            </w:r>
          </w:p>
          <w:p w:rsidR="00401F93" w:rsidRPr="00454CC4" w:rsidRDefault="00B4269B" w:rsidP="00454CC4">
            <w:pPr>
              <w:pStyle w:val="ConsPlusNormal"/>
            </w:pPr>
            <w:r w:rsidRPr="00454CC4">
              <w:t>- минимальное расстояние от водозаборных колодцев 20 метров</w:t>
            </w:r>
            <w:r w:rsidR="00401F93" w:rsidRPr="00454CC4">
              <w:t>.</w:t>
            </w:r>
          </w:p>
          <w:p w:rsidR="00EE325D" w:rsidRPr="00454CC4" w:rsidRDefault="00EE325D" w:rsidP="00454CC4">
            <w:pPr>
              <w:pStyle w:val="ConsPlusNormal"/>
            </w:pPr>
            <w:r w:rsidRPr="00454CC4">
              <w:t>- максимальная высота зданий, строений, сооружений 2,5 м.</w:t>
            </w:r>
          </w:p>
        </w:tc>
        <w:tc>
          <w:tcPr>
            <w:tcW w:w="2693" w:type="dxa"/>
          </w:tcPr>
          <w:p w:rsidR="00401F93" w:rsidRPr="00454CC4" w:rsidRDefault="00401F93" w:rsidP="00454CC4">
            <w:pPr>
              <w:spacing w:after="0" w:line="240" w:lineRule="auto"/>
              <w:rPr>
                <w:rFonts w:ascii="Times New Roman" w:hAnsi="Times New Roman" w:cs="Times New Roman"/>
                <w:sz w:val="24"/>
                <w:szCs w:val="24"/>
              </w:rPr>
            </w:pPr>
          </w:p>
        </w:tc>
      </w:tr>
      <w:tr w:rsidR="006C2071" w:rsidRPr="00454CC4" w:rsidTr="008F78ED">
        <w:trPr>
          <w:trHeight w:val="206"/>
        </w:trPr>
        <w:tc>
          <w:tcPr>
            <w:tcW w:w="2127" w:type="dxa"/>
          </w:tcPr>
          <w:p w:rsidR="006C2071" w:rsidRPr="00454CC4" w:rsidRDefault="006C207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Септик</w:t>
            </w:r>
          </w:p>
        </w:tc>
        <w:tc>
          <w:tcPr>
            <w:tcW w:w="5103" w:type="dxa"/>
          </w:tcPr>
          <w:p w:rsidR="006C2071" w:rsidRPr="00454CC4" w:rsidRDefault="00B4269B" w:rsidP="00454CC4">
            <w:pPr>
              <w:pStyle w:val="ConsPlusNormal"/>
            </w:pPr>
            <w:r w:rsidRPr="00454CC4">
              <w:t>Минимальный отступ от жилого дома 5 метров;</w:t>
            </w:r>
          </w:p>
          <w:p w:rsidR="00B4269B" w:rsidRPr="00454CC4" w:rsidRDefault="00B4269B" w:rsidP="00454CC4">
            <w:pPr>
              <w:pStyle w:val="ConsPlusNormal"/>
            </w:pPr>
            <w:r w:rsidRPr="00454CC4">
              <w:t xml:space="preserve">Минимальный отступ от </w:t>
            </w:r>
            <w:r w:rsidR="00B86A97" w:rsidRPr="00454CC4">
              <w:t>скважины, питьевого</w:t>
            </w:r>
            <w:r w:rsidRPr="00454CC4">
              <w:t xml:space="preserve"> колодца- 20 метров. </w:t>
            </w:r>
          </w:p>
          <w:p w:rsidR="009E3007" w:rsidRPr="00454CC4" w:rsidRDefault="009E3007" w:rsidP="00454CC4">
            <w:pPr>
              <w:pStyle w:val="ConsPlusNormal"/>
            </w:pPr>
            <w:r w:rsidRPr="00454CC4">
              <w:t>- Максимальный процент застройки установлен в частях 1,2 настоящей статьи,</w:t>
            </w:r>
          </w:p>
          <w:p w:rsidR="009E3007" w:rsidRPr="00454CC4" w:rsidRDefault="009E3007" w:rsidP="00454CC4">
            <w:pPr>
              <w:pStyle w:val="ConsPlusNormal"/>
            </w:pPr>
            <w:r w:rsidRPr="00454CC4">
              <w:t xml:space="preserve">Максимальная высота зданий, строений, </w:t>
            </w:r>
            <w:proofErr w:type="spellStart"/>
            <w:r w:rsidRPr="00454CC4">
              <w:t>соружений</w:t>
            </w:r>
            <w:proofErr w:type="spellEnd"/>
            <w:r w:rsidRPr="00454CC4">
              <w:t xml:space="preserve"> не подлежит установлению.</w:t>
            </w:r>
          </w:p>
        </w:tc>
        <w:tc>
          <w:tcPr>
            <w:tcW w:w="2693" w:type="dxa"/>
          </w:tcPr>
          <w:p w:rsidR="006C2071" w:rsidRPr="00454CC4" w:rsidRDefault="006C2071" w:rsidP="00454CC4">
            <w:pPr>
              <w:spacing w:after="0" w:line="240" w:lineRule="auto"/>
              <w:rPr>
                <w:rFonts w:ascii="Times New Roman" w:hAnsi="Times New Roman" w:cs="Times New Roman"/>
                <w:sz w:val="24"/>
                <w:szCs w:val="24"/>
              </w:rPr>
            </w:pPr>
          </w:p>
        </w:tc>
      </w:tr>
    </w:tbl>
    <w:p w:rsidR="00AA3F66" w:rsidRPr="00454CC4" w:rsidRDefault="00AA3F66" w:rsidP="00454CC4">
      <w:pPr>
        <w:spacing w:after="0" w:line="240" w:lineRule="auto"/>
        <w:outlineLvl w:val="0"/>
        <w:rPr>
          <w:rFonts w:ascii="Times New Roman" w:hAnsi="Times New Roman" w:cs="Times New Roman"/>
          <w:sz w:val="24"/>
          <w:szCs w:val="24"/>
        </w:rPr>
      </w:pPr>
    </w:p>
    <w:p w:rsidR="00730F38" w:rsidRPr="00454CC4" w:rsidRDefault="00401F93"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61"/>
        <w:gridCol w:w="2631"/>
      </w:tblGrid>
      <w:tr w:rsidR="00401F93" w:rsidRPr="00454CC4" w:rsidTr="00D16EF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454CC4" w:rsidRDefault="00401F93"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454CC4" w:rsidRDefault="00401F93"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D16EF4" w:rsidRPr="00454CC4"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Pr="00454CC4" w:rsidRDefault="00D16EF4" w:rsidP="00454CC4">
            <w:pPr>
              <w:pStyle w:val="a9"/>
              <w:rPr>
                <w:szCs w:val="24"/>
              </w:rPr>
            </w:pPr>
            <w:r w:rsidRPr="00454CC4">
              <w:rPr>
                <w:szCs w:val="24"/>
              </w:rPr>
              <w:t>Бытовое обслуживание (3.3)</w:t>
            </w:r>
          </w:p>
          <w:p w:rsidR="00D16EF4" w:rsidRPr="00454CC4" w:rsidRDefault="00D16EF4" w:rsidP="00454CC4">
            <w:pPr>
              <w:pStyle w:val="a9"/>
              <w:rPr>
                <w:szCs w:val="24"/>
              </w:rPr>
            </w:pPr>
            <w:r w:rsidRPr="00454CC4">
              <w:rPr>
                <w:szCs w:val="24"/>
              </w:rPr>
              <w:t>Магазины (4.4)</w:t>
            </w:r>
          </w:p>
          <w:p w:rsidR="00D16EF4" w:rsidRPr="00454CC4" w:rsidRDefault="00D16EF4" w:rsidP="00454CC4">
            <w:pPr>
              <w:pStyle w:val="a9"/>
              <w:rPr>
                <w:szCs w:val="24"/>
              </w:rPr>
            </w:pPr>
            <w:r w:rsidRPr="00454CC4">
              <w:rPr>
                <w:szCs w:val="24"/>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D16EF4" w:rsidRPr="00454CC4" w:rsidRDefault="00D16EF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300м</w:t>
            </w:r>
            <w:r w:rsidRPr="00454CC4">
              <w:rPr>
                <w:rFonts w:ascii="Times New Roman" w:hAnsi="Times New Roman" w:cs="Times New Roman"/>
                <w:sz w:val="24"/>
                <w:szCs w:val="24"/>
                <w:vertAlign w:val="superscript"/>
              </w:rPr>
              <w:t>2</w:t>
            </w:r>
          </w:p>
          <w:p w:rsidR="00D16EF4" w:rsidRPr="00454CC4" w:rsidRDefault="00D16EF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ширина </w:t>
            </w:r>
            <w:r w:rsidRPr="00454CC4">
              <w:rPr>
                <w:rFonts w:ascii="Times New Roman" w:hAnsi="Times New Roman" w:cs="Times New Roman"/>
                <w:sz w:val="24"/>
                <w:szCs w:val="24"/>
              </w:rPr>
              <w:lastRenderedPageBreak/>
              <w:t>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D16EF4" w:rsidRPr="00454CC4" w:rsidRDefault="00D16EF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этажей- 2эт.</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площадь объектов 200м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w:t>
            </w:r>
          </w:p>
          <w:p w:rsidR="00D16EF4" w:rsidRPr="00454CC4" w:rsidRDefault="00D16EF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процент озеленения - 20%</w:t>
            </w:r>
          </w:p>
          <w:p w:rsidR="00D16EF4" w:rsidRPr="00454CC4" w:rsidRDefault="00D16EF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tc>
        <w:tc>
          <w:tcPr>
            <w:tcW w:w="2693" w:type="dxa"/>
            <w:vMerge w:val="restart"/>
            <w:tcBorders>
              <w:left w:val="single" w:sz="8" w:space="0" w:color="auto"/>
              <w:right w:val="single" w:sz="8" w:space="0" w:color="auto"/>
            </w:tcBorders>
          </w:tcPr>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lastRenderedPageBreak/>
              <w:t xml:space="preserve">Использование земельных участков и </w:t>
            </w:r>
            <w:proofErr w:type="gramStart"/>
            <w:r w:rsidRPr="00454CC4">
              <w:rPr>
                <w:rFonts w:ascii="Times New Roman" w:hAnsi="Times New Roman" w:cs="Times New Roman"/>
                <w:sz w:val="24"/>
                <w:szCs w:val="24"/>
              </w:rPr>
              <w:t xml:space="preserve">объектов капитального строительства, попадающих в границу </w:t>
            </w:r>
            <w:r w:rsidRPr="00454CC4">
              <w:rPr>
                <w:rFonts w:ascii="Times New Roman" w:hAnsi="Times New Roman" w:cs="Times New Roman"/>
                <w:sz w:val="24"/>
                <w:szCs w:val="24"/>
              </w:rPr>
              <w:lastRenderedPageBreak/>
              <w:t>водоохраной зоны осуществляется</w:t>
            </w:r>
            <w:proofErr w:type="gramEnd"/>
            <w:r w:rsidRPr="00454CC4">
              <w:rPr>
                <w:rFonts w:ascii="Times New Roman" w:hAnsi="Times New Roman" w:cs="Times New Roman"/>
                <w:sz w:val="24"/>
                <w:szCs w:val="24"/>
              </w:rPr>
              <w:t xml:space="preserve"> с учетом ограничений, установленных Водным кодексом РФ, п. 1.</w:t>
            </w:r>
            <w:r w:rsidR="00332EFA" w:rsidRPr="00454CC4">
              <w:rPr>
                <w:rFonts w:ascii="Times New Roman" w:hAnsi="Times New Roman" w:cs="Times New Roman"/>
                <w:sz w:val="24"/>
                <w:szCs w:val="24"/>
              </w:rPr>
              <w:t>3</w:t>
            </w:r>
            <w:r w:rsidRPr="00454CC4">
              <w:rPr>
                <w:rFonts w:ascii="Times New Roman" w:hAnsi="Times New Roman" w:cs="Times New Roman"/>
                <w:sz w:val="24"/>
                <w:szCs w:val="24"/>
              </w:rPr>
              <w:t xml:space="preserve"> статьи 48 настоящих Правил.</w:t>
            </w:r>
          </w:p>
        </w:tc>
      </w:tr>
      <w:tr w:rsidR="00D16EF4" w:rsidRPr="00454CC4"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Pr="00454CC4" w:rsidRDefault="00D16EF4" w:rsidP="00454CC4">
            <w:pPr>
              <w:pStyle w:val="a9"/>
              <w:rPr>
                <w:szCs w:val="24"/>
              </w:rPr>
            </w:pPr>
            <w:r w:rsidRPr="00454CC4">
              <w:rPr>
                <w:szCs w:val="24"/>
              </w:rPr>
              <w:lastRenderedPageBreak/>
              <w:t>Сооружения связи (6.8)</w:t>
            </w:r>
          </w:p>
        </w:tc>
        <w:tc>
          <w:tcPr>
            <w:tcW w:w="5103" w:type="dxa"/>
            <w:tcBorders>
              <w:top w:val="single" w:sz="8" w:space="0" w:color="auto"/>
              <w:left w:val="single" w:sz="8" w:space="0" w:color="auto"/>
              <w:bottom w:val="single" w:sz="8" w:space="0" w:color="auto"/>
              <w:right w:val="single" w:sz="8" w:space="0" w:color="auto"/>
            </w:tcBorders>
          </w:tcPr>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D16EF4" w:rsidRPr="00454CC4" w:rsidRDefault="00D16EF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693" w:type="dxa"/>
            <w:vMerge/>
            <w:tcBorders>
              <w:left w:val="single" w:sz="8" w:space="0" w:color="auto"/>
              <w:right w:val="single" w:sz="8" w:space="0" w:color="auto"/>
            </w:tcBorders>
          </w:tcPr>
          <w:p w:rsidR="00D16EF4" w:rsidRPr="00454CC4" w:rsidRDefault="00D16EF4" w:rsidP="00454CC4">
            <w:pPr>
              <w:spacing w:after="0" w:line="240" w:lineRule="auto"/>
              <w:jc w:val="center"/>
              <w:rPr>
                <w:rFonts w:ascii="Times New Roman" w:hAnsi="Times New Roman" w:cs="Times New Roman"/>
                <w:sz w:val="24"/>
                <w:szCs w:val="24"/>
              </w:rPr>
            </w:pPr>
          </w:p>
        </w:tc>
      </w:tr>
      <w:tr w:rsidR="00D16EF4" w:rsidRPr="00454CC4" w:rsidTr="00AE0AB6">
        <w:trPr>
          <w:trHeight w:val="1681"/>
        </w:trPr>
        <w:tc>
          <w:tcPr>
            <w:tcW w:w="2127" w:type="dxa"/>
            <w:tcBorders>
              <w:top w:val="single" w:sz="8" w:space="0" w:color="auto"/>
              <w:left w:val="single" w:sz="8" w:space="0" w:color="auto"/>
              <w:right w:val="single" w:sz="8" w:space="0" w:color="auto"/>
            </w:tcBorders>
          </w:tcPr>
          <w:p w:rsidR="00D16EF4" w:rsidRPr="00454CC4" w:rsidRDefault="00D16EF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Блокированная жилая застройка (2.3)</w:t>
            </w:r>
          </w:p>
        </w:tc>
        <w:tc>
          <w:tcPr>
            <w:tcW w:w="5103" w:type="dxa"/>
            <w:tcBorders>
              <w:top w:val="single" w:sz="8" w:space="0" w:color="auto"/>
              <w:left w:val="single" w:sz="8" w:space="0" w:color="auto"/>
              <w:right w:val="single" w:sz="8" w:space="0" w:color="auto"/>
            </w:tcBorders>
          </w:tcPr>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1500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конька скатной кровли – до 14м;</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верха плоской кровли – до 10м;</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p w:rsidR="00D16EF4" w:rsidRPr="00454CC4" w:rsidRDefault="00D16EF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ограждения земельных участков – до 2м</w:t>
            </w:r>
          </w:p>
        </w:tc>
        <w:tc>
          <w:tcPr>
            <w:tcW w:w="2693" w:type="dxa"/>
            <w:vMerge/>
            <w:tcBorders>
              <w:left w:val="single" w:sz="8" w:space="0" w:color="auto"/>
              <w:right w:val="single" w:sz="8" w:space="0" w:color="auto"/>
            </w:tcBorders>
          </w:tcPr>
          <w:p w:rsidR="00D16EF4" w:rsidRPr="00454CC4" w:rsidRDefault="00D16EF4" w:rsidP="00454CC4">
            <w:pPr>
              <w:spacing w:after="0" w:line="240" w:lineRule="auto"/>
              <w:jc w:val="center"/>
              <w:rPr>
                <w:rFonts w:ascii="Times New Roman" w:hAnsi="Times New Roman" w:cs="Times New Roman"/>
                <w:sz w:val="24"/>
                <w:szCs w:val="24"/>
              </w:rPr>
            </w:pPr>
          </w:p>
        </w:tc>
      </w:tr>
    </w:tbl>
    <w:p w:rsidR="00AA3F66" w:rsidRPr="00454CC4" w:rsidRDefault="00AA3F66" w:rsidP="00454CC4">
      <w:pPr>
        <w:spacing w:after="0" w:line="240" w:lineRule="auto"/>
        <w:jc w:val="center"/>
        <w:rPr>
          <w:rFonts w:ascii="Times New Roman" w:hAnsi="Times New Roman" w:cs="Times New Roman"/>
          <w:sz w:val="24"/>
          <w:szCs w:val="24"/>
        </w:rPr>
      </w:pPr>
    </w:p>
    <w:p w:rsidR="006D2CF5" w:rsidRPr="00454CC4" w:rsidRDefault="006D2CF5" w:rsidP="007716BF">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C62130" w:rsidRPr="00454CC4">
        <w:rPr>
          <w:rFonts w:ascii="Times New Roman" w:hAnsi="Times New Roman" w:cs="Times New Roman"/>
          <w:sz w:val="24"/>
          <w:szCs w:val="24"/>
        </w:rPr>
        <w:t>3</w:t>
      </w:r>
      <w:r w:rsidR="00AA1786" w:rsidRPr="00454CC4">
        <w:rPr>
          <w:rFonts w:ascii="Times New Roman" w:hAnsi="Times New Roman" w:cs="Times New Roman"/>
          <w:sz w:val="24"/>
          <w:szCs w:val="24"/>
        </w:rPr>
        <w:t>0</w:t>
      </w:r>
      <w:r w:rsidRPr="00454CC4">
        <w:rPr>
          <w:rFonts w:ascii="Times New Roman" w:hAnsi="Times New Roman" w:cs="Times New Roman"/>
          <w:sz w:val="24"/>
          <w:szCs w:val="24"/>
        </w:rPr>
        <w:t>. Территориальная зона Ж-</w:t>
      </w:r>
      <w:r w:rsidR="00872434" w:rsidRPr="00454CC4">
        <w:rPr>
          <w:rFonts w:ascii="Times New Roman" w:hAnsi="Times New Roman" w:cs="Times New Roman"/>
          <w:sz w:val="24"/>
          <w:szCs w:val="24"/>
        </w:rPr>
        <w:t>2</w:t>
      </w:r>
      <w:r w:rsidRPr="00454CC4">
        <w:rPr>
          <w:rFonts w:ascii="Times New Roman" w:hAnsi="Times New Roman" w:cs="Times New Roman"/>
          <w:sz w:val="24"/>
          <w:szCs w:val="24"/>
        </w:rPr>
        <w:t xml:space="preserve"> - Зона </w:t>
      </w:r>
      <w:r w:rsidR="00872434" w:rsidRPr="00454CC4">
        <w:rPr>
          <w:rFonts w:ascii="Times New Roman" w:hAnsi="Times New Roman" w:cs="Times New Roman"/>
          <w:sz w:val="24"/>
          <w:szCs w:val="24"/>
        </w:rPr>
        <w:t>застройки блокированными жилыми домами</w:t>
      </w:r>
    </w:p>
    <w:p w:rsidR="006D2CF5" w:rsidRPr="00454CC4" w:rsidRDefault="006D2CF5" w:rsidP="007716BF">
      <w:pPr>
        <w:spacing w:after="0" w:line="240" w:lineRule="auto"/>
        <w:jc w:val="center"/>
        <w:rPr>
          <w:rFonts w:ascii="Times New Roman" w:hAnsi="Times New Roman" w:cs="Times New Roman"/>
          <w:sz w:val="24"/>
          <w:szCs w:val="24"/>
        </w:rPr>
      </w:pPr>
    </w:p>
    <w:p w:rsidR="00730F38" w:rsidRPr="00454CC4" w:rsidRDefault="00872434" w:rsidP="007716BF">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38"/>
        <w:gridCol w:w="2796"/>
      </w:tblGrid>
      <w:tr w:rsidR="00872434" w:rsidRPr="00454CC4" w:rsidTr="00041CAE">
        <w:trPr>
          <w:trHeight w:val="554"/>
        </w:trPr>
        <w:tc>
          <w:tcPr>
            <w:tcW w:w="2127" w:type="dxa"/>
            <w:vAlign w:val="center"/>
          </w:tcPr>
          <w:p w:rsidR="00872434" w:rsidRPr="00454CC4" w:rsidRDefault="0087243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ВИДЫ ИСПОЛЬЗОВАНИЯ</w:t>
            </w:r>
          </w:p>
        </w:tc>
        <w:tc>
          <w:tcPr>
            <w:tcW w:w="5103" w:type="dxa"/>
            <w:vAlign w:val="center"/>
          </w:tcPr>
          <w:p w:rsidR="0087243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872434" w:rsidRPr="00454CC4" w:rsidRDefault="00872434"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872434" w:rsidRPr="00454CC4" w:rsidTr="00872434">
        <w:trPr>
          <w:trHeight w:val="2980"/>
        </w:trPr>
        <w:tc>
          <w:tcPr>
            <w:tcW w:w="2127" w:type="dxa"/>
          </w:tcPr>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Блокированная жилая застройка (2.3)</w:t>
            </w:r>
          </w:p>
        </w:tc>
        <w:tc>
          <w:tcPr>
            <w:tcW w:w="5103" w:type="dxa"/>
          </w:tcPr>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1500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конька скатной кровли – до 14м;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верха плоской кровли – до 10м;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ограждения земельных участков – до 2м</w:t>
            </w:r>
          </w:p>
        </w:tc>
        <w:tc>
          <w:tcPr>
            <w:tcW w:w="2835" w:type="dxa"/>
            <w:vMerge w:val="restart"/>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Не допускается размещение жилой застройки, в санитарно-защитных зонах с учетом санитарно-эпидемиологических правил и нормативов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872434" w:rsidRPr="00454CC4" w:rsidRDefault="00872434" w:rsidP="00454CC4">
            <w:pPr>
              <w:autoSpaceDE w:val="0"/>
              <w:autoSpaceDN w:val="0"/>
              <w:adjustRightInd w:val="0"/>
              <w:spacing w:after="0" w:line="240" w:lineRule="auto"/>
              <w:rPr>
                <w:rFonts w:ascii="Times New Roman" w:hAnsi="Times New Roman" w:cs="Times New Roman"/>
                <w:sz w:val="24"/>
                <w:szCs w:val="24"/>
              </w:rPr>
            </w:pPr>
          </w:p>
          <w:p w:rsidR="00872434" w:rsidRPr="00454CC4" w:rsidRDefault="00872434"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872434" w:rsidRPr="00454CC4" w:rsidRDefault="00872434" w:rsidP="00454CC4">
            <w:pPr>
              <w:autoSpaceDE w:val="0"/>
              <w:autoSpaceDN w:val="0"/>
              <w:adjustRightInd w:val="0"/>
              <w:spacing w:after="0" w:line="240" w:lineRule="auto"/>
              <w:jc w:val="center"/>
              <w:rPr>
                <w:rFonts w:ascii="Times New Roman" w:hAnsi="Times New Roman" w:cs="Times New Roman"/>
                <w:sz w:val="24"/>
                <w:szCs w:val="24"/>
              </w:rPr>
            </w:pP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Использование земельных участков и </w:t>
            </w:r>
            <w:proofErr w:type="gramStart"/>
            <w:r w:rsidRPr="00454CC4">
              <w:rPr>
                <w:rFonts w:ascii="Times New Roman" w:hAnsi="Times New Roman" w:cs="Times New Roman"/>
                <w:sz w:val="24"/>
                <w:szCs w:val="24"/>
              </w:rPr>
              <w:t>объектов капитального строительства, попадающих в границу водоохраной зоны осуществляется</w:t>
            </w:r>
            <w:proofErr w:type="gramEnd"/>
            <w:r w:rsidRPr="00454CC4">
              <w:rPr>
                <w:rFonts w:ascii="Times New Roman" w:hAnsi="Times New Roman" w:cs="Times New Roman"/>
                <w:sz w:val="24"/>
                <w:szCs w:val="24"/>
              </w:rPr>
              <w:t xml:space="preserve"> с учетом ограничений, установленных Водным кодексом </w:t>
            </w:r>
            <w:r w:rsidR="00B86A97" w:rsidRPr="00454CC4">
              <w:rPr>
                <w:rFonts w:ascii="Times New Roman" w:hAnsi="Times New Roman" w:cs="Times New Roman"/>
                <w:sz w:val="24"/>
                <w:szCs w:val="24"/>
              </w:rPr>
              <w:t>РФ, п.</w:t>
            </w:r>
            <w:r w:rsidRPr="00454CC4">
              <w:rPr>
                <w:rFonts w:ascii="Times New Roman" w:hAnsi="Times New Roman" w:cs="Times New Roman"/>
                <w:sz w:val="24"/>
                <w:szCs w:val="24"/>
              </w:rPr>
              <w:t xml:space="preserve"> 1.4 статьи 49 настоящих Правил.</w:t>
            </w:r>
          </w:p>
        </w:tc>
      </w:tr>
      <w:tr w:rsidR="00872434" w:rsidRPr="00454CC4" w:rsidTr="00AE0AB6">
        <w:trPr>
          <w:trHeight w:val="405"/>
        </w:trPr>
        <w:tc>
          <w:tcPr>
            <w:tcW w:w="2127" w:type="dxa"/>
          </w:tcPr>
          <w:p w:rsidR="00872434" w:rsidRPr="00454CC4" w:rsidRDefault="00872434" w:rsidP="00454CC4">
            <w:pPr>
              <w:autoSpaceDE w:val="0"/>
              <w:autoSpaceDN w:val="0"/>
              <w:adjustRightInd w:val="0"/>
              <w:spacing w:after="0" w:line="240" w:lineRule="auto"/>
              <w:rPr>
                <w:rFonts w:ascii="Times New Roman" w:hAnsi="Times New Roman" w:cs="Times New Roman"/>
                <w:sz w:val="24"/>
                <w:szCs w:val="24"/>
                <w:highlight w:val="magenta"/>
              </w:rPr>
            </w:pPr>
            <w:r w:rsidRPr="00454CC4">
              <w:rPr>
                <w:rFonts w:ascii="Times New Roman" w:hAnsi="Times New Roman" w:cs="Times New Roman"/>
                <w:bCs/>
                <w:sz w:val="24"/>
                <w:szCs w:val="24"/>
              </w:rPr>
              <w:t>Малоэтажная многоквартирная жилая застройка (2.1.1)</w:t>
            </w:r>
          </w:p>
        </w:tc>
        <w:tc>
          <w:tcPr>
            <w:tcW w:w="5103" w:type="dxa"/>
          </w:tcPr>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конька скатной кровли – до 14м;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верха плоской кровли – до 10м;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highlight w:val="yellow"/>
              </w:rPr>
            </w:pPr>
            <w:proofErr w:type="gramStart"/>
            <w:r w:rsidRPr="00454CC4">
              <w:rPr>
                <w:rFonts w:ascii="Times New Roman" w:hAnsi="Times New Roman" w:cs="Times New Roman"/>
                <w:sz w:val="24"/>
                <w:szCs w:val="24"/>
              </w:rPr>
              <w:t xml:space="preserve">-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454CC4">
              <w:rPr>
                <w:rFonts w:ascii="Times New Roman" w:hAnsi="Times New Roman" w:cs="Times New Roman"/>
                <w:sz w:val="24"/>
                <w:szCs w:val="24"/>
              </w:rPr>
              <w:t>непросматриваемость</w:t>
            </w:r>
            <w:proofErr w:type="spellEnd"/>
            <w:r w:rsidRPr="00454CC4">
              <w:rPr>
                <w:rFonts w:ascii="Times New Roman" w:hAnsi="Times New Roman" w:cs="Times New Roman"/>
                <w:sz w:val="24"/>
                <w:szCs w:val="24"/>
              </w:rPr>
              <w:t xml:space="preserve"> жилых </w:t>
            </w:r>
            <w:r w:rsidRPr="00454CC4">
              <w:rPr>
                <w:rFonts w:ascii="Times New Roman" w:hAnsi="Times New Roman" w:cs="Times New Roman"/>
                <w:sz w:val="24"/>
                <w:szCs w:val="24"/>
              </w:rPr>
              <w:lastRenderedPageBreak/>
              <w:t>помещений (комнат и кухонь) из окна в окно.</w:t>
            </w:r>
            <w:proofErr w:type="gramEnd"/>
          </w:p>
        </w:tc>
        <w:tc>
          <w:tcPr>
            <w:tcW w:w="2835" w:type="dxa"/>
            <w:vMerge/>
          </w:tcPr>
          <w:p w:rsidR="00872434" w:rsidRPr="00454CC4" w:rsidRDefault="00872434" w:rsidP="00454CC4">
            <w:pPr>
              <w:autoSpaceDE w:val="0"/>
              <w:autoSpaceDN w:val="0"/>
              <w:adjustRightInd w:val="0"/>
              <w:spacing w:after="0" w:line="240" w:lineRule="auto"/>
              <w:jc w:val="center"/>
              <w:rPr>
                <w:rFonts w:ascii="Times New Roman" w:hAnsi="Times New Roman" w:cs="Times New Roman"/>
                <w:sz w:val="24"/>
                <w:szCs w:val="24"/>
              </w:rPr>
            </w:pPr>
          </w:p>
        </w:tc>
      </w:tr>
      <w:tr w:rsidR="00872434" w:rsidRPr="00454CC4" w:rsidTr="00041CAE">
        <w:trPr>
          <w:trHeight w:val="153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Коммунальное обслуживание (3.1)</w:t>
            </w:r>
          </w:p>
          <w:p w:rsidR="00653BC7" w:rsidRPr="00454CC4" w:rsidRDefault="00653BC7" w:rsidP="00454CC4">
            <w:pPr>
              <w:spacing w:after="0" w:line="240" w:lineRule="auto"/>
              <w:rPr>
                <w:rFonts w:ascii="Times New Roman" w:hAnsi="Times New Roman" w:cs="Times New Roman"/>
                <w:sz w:val="24"/>
                <w:szCs w:val="24"/>
              </w:rPr>
            </w:pPr>
          </w:p>
          <w:p w:rsidR="00653BC7" w:rsidRPr="00454CC4" w:rsidRDefault="00653B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Общественное управление (3.8)</w:t>
            </w:r>
          </w:p>
        </w:tc>
        <w:tc>
          <w:tcPr>
            <w:tcW w:w="5103" w:type="dxa"/>
          </w:tcPr>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3м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0м;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w:t>
            </w:r>
            <w:r w:rsidR="003C30D6" w:rsidRPr="00454CC4">
              <w:rPr>
                <w:rFonts w:ascii="Times New Roman" w:hAnsi="Times New Roman" w:cs="Times New Roman"/>
                <w:sz w:val="24"/>
                <w:szCs w:val="24"/>
              </w:rPr>
              <w:t>Максимальное к</w:t>
            </w:r>
            <w:r w:rsidRPr="00454CC4">
              <w:rPr>
                <w:rFonts w:ascii="Times New Roman" w:hAnsi="Times New Roman" w:cs="Times New Roman"/>
                <w:sz w:val="24"/>
                <w:szCs w:val="24"/>
              </w:rPr>
              <w:t>оличество этажей - 1эт;</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100%;</w:t>
            </w:r>
          </w:p>
        </w:tc>
        <w:tc>
          <w:tcPr>
            <w:tcW w:w="2835" w:type="dxa"/>
            <w:vMerge/>
          </w:tcPr>
          <w:p w:rsidR="00872434" w:rsidRPr="00454CC4" w:rsidRDefault="00872434" w:rsidP="00454CC4">
            <w:pPr>
              <w:spacing w:after="0" w:line="240" w:lineRule="auto"/>
              <w:rPr>
                <w:rFonts w:ascii="Times New Roman" w:hAnsi="Times New Roman" w:cs="Times New Roman"/>
                <w:sz w:val="24"/>
                <w:szCs w:val="24"/>
              </w:rPr>
            </w:pPr>
          </w:p>
        </w:tc>
      </w:tr>
    </w:tbl>
    <w:p w:rsidR="00872434" w:rsidRPr="00454CC4" w:rsidRDefault="00872434" w:rsidP="00454CC4">
      <w:pPr>
        <w:spacing w:after="0" w:line="240" w:lineRule="auto"/>
        <w:jc w:val="center"/>
        <w:outlineLvl w:val="0"/>
        <w:rPr>
          <w:rFonts w:ascii="Times New Roman" w:hAnsi="Times New Roman" w:cs="Times New Roman"/>
          <w:sz w:val="24"/>
          <w:szCs w:val="24"/>
        </w:rPr>
      </w:pPr>
    </w:p>
    <w:p w:rsidR="00730F38" w:rsidRPr="00454CC4" w:rsidRDefault="0087243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242"/>
        <w:gridCol w:w="2492"/>
      </w:tblGrid>
      <w:tr w:rsidR="00872434" w:rsidRPr="00454CC4" w:rsidTr="003A6353">
        <w:trPr>
          <w:trHeight w:val="384"/>
        </w:trPr>
        <w:tc>
          <w:tcPr>
            <w:tcW w:w="2127" w:type="dxa"/>
            <w:vAlign w:val="center"/>
          </w:tcPr>
          <w:p w:rsidR="00872434" w:rsidRPr="00454CC4" w:rsidRDefault="0087243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410" w:type="dxa"/>
            <w:vAlign w:val="center"/>
          </w:tcPr>
          <w:p w:rsidR="0087243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528" w:type="dxa"/>
            <w:vAlign w:val="center"/>
          </w:tcPr>
          <w:p w:rsidR="00872434" w:rsidRPr="00454CC4" w:rsidRDefault="00872434"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872434" w:rsidRPr="00454CC4" w:rsidTr="003A6353">
        <w:trPr>
          <w:trHeight w:val="20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Постройки для содержания скота и птицы</w:t>
            </w:r>
          </w:p>
        </w:tc>
        <w:tc>
          <w:tcPr>
            <w:tcW w:w="5410"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границы земельного </w:t>
            </w:r>
            <w:r w:rsidR="00B86A97" w:rsidRPr="00454CC4">
              <w:rPr>
                <w:rFonts w:ascii="Times New Roman" w:hAnsi="Times New Roman" w:cs="Times New Roman"/>
                <w:sz w:val="24"/>
                <w:szCs w:val="24"/>
              </w:rPr>
              <w:t>участка -</w:t>
            </w:r>
            <w:r w:rsidRPr="00454CC4">
              <w:rPr>
                <w:rFonts w:ascii="Times New Roman" w:hAnsi="Times New Roman" w:cs="Times New Roman"/>
                <w:sz w:val="24"/>
                <w:szCs w:val="24"/>
              </w:rPr>
              <w:t xml:space="preserve"> 4м.</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окон жилого дома, на примыкающем земельном участке 15м.</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красной линии (фронтальной границы участка) – 5м. </w:t>
            </w:r>
          </w:p>
          <w:p w:rsidR="00872434" w:rsidRPr="00454CC4" w:rsidRDefault="00872434" w:rsidP="00454CC4">
            <w:pPr>
              <w:spacing w:after="0" w:line="240" w:lineRule="auto"/>
              <w:rPr>
                <w:rFonts w:ascii="Times New Roman" w:hAnsi="Times New Roman" w:cs="Times New Roman"/>
                <w:sz w:val="24"/>
                <w:szCs w:val="24"/>
                <w:lang w:val="en-US"/>
              </w:rPr>
            </w:pPr>
            <w:r w:rsidRPr="00454CC4">
              <w:rPr>
                <w:rFonts w:ascii="Times New Roman" w:hAnsi="Times New Roman" w:cs="Times New Roman"/>
                <w:sz w:val="24"/>
                <w:szCs w:val="24"/>
              </w:rPr>
              <w:t xml:space="preserve">- </w:t>
            </w:r>
            <w:r w:rsidR="00B86A97" w:rsidRPr="00454CC4">
              <w:rPr>
                <w:rFonts w:ascii="Times New Roman" w:hAnsi="Times New Roman" w:cs="Times New Roman"/>
                <w:sz w:val="24"/>
                <w:szCs w:val="24"/>
              </w:rPr>
              <w:t xml:space="preserve"> Максимальное количество этажей – 1эт</w:t>
            </w:r>
            <w:proofErr w:type="gramStart"/>
            <w:r w:rsidR="00B86A97" w:rsidRPr="00454CC4">
              <w:rPr>
                <w:rFonts w:ascii="Times New Roman" w:hAnsi="Times New Roman" w:cs="Times New Roman"/>
                <w:sz w:val="24"/>
                <w:szCs w:val="24"/>
              </w:rPr>
              <w:t>.</w:t>
            </w:r>
            <w:r w:rsidRPr="00454CC4">
              <w:rPr>
                <w:rFonts w:ascii="Times New Roman" w:hAnsi="Times New Roman" w:cs="Times New Roman"/>
                <w:sz w:val="24"/>
                <w:szCs w:val="24"/>
              </w:rPr>
              <w:t>.</w:t>
            </w:r>
            <w:proofErr w:type="gramEnd"/>
          </w:p>
        </w:tc>
        <w:tc>
          <w:tcPr>
            <w:tcW w:w="2528" w:type="dxa"/>
            <w:vMerge w:val="restart"/>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872434" w:rsidRPr="00454CC4" w:rsidTr="003A6353">
        <w:trPr>
          <w:trHeight w:val="20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хранения индивидуального автомобильного транспорта</w:t>
            </w:r>
          </w:p>
        </w:tc>
        <w:tc>
          <w:tcPr>
            <w:tcW w:w="5410"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красной линии – 5м.</w:t>
            </w:r>
          </w:p>
          <w:p w:rsidR="003A6353" w:rsidRPr="00454CC4" w:rsidRDefault="00B86A9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 1эт.</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Максимальное количество </w:t>
            </w:r>
            <w:proofErr w:type="spellStart"/>
            <w:r w:rsidRPr="00454CC4">
              <w:rPr>
                <w:rFonts w:ascii="Times New Roman" w:hAnsi="Times New Roman" w:cs="Times New Roman"/>
                <w:sz w:val="24"/>
                <w:szCs w:val="24"/>
              </w:rPr>
              <w:t>машиномест</w:t>
            </w:r>
            <w:proofErr w:type="spellEnd"/>
            <w:r w:rsidRPr="00454CC4">
              <w:rPr>
                <w:rFonts w:ascii="Times New Roman" w:hAnsi="Times New Roman" w:cs="Times New Roman"/>
                <w:sz w:val="24"/>
                <w:szCs w:val="24"/>
              </w:rPr>
              <w:t xml:space="preserve"> – 2шт.</w:t>
            </w:r>
          </w:p>
        </w:tc>
        <w:tc>
          <w:tcPr>
            <w:tcW w:w="2528" w:type="dxa"/>
            <w:vMerge/>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3A6353">
        <w:trPr>
          <w:trHeight w:val="835"/>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Бани, летняя кухня;</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Хозяйственные строения, сооружения;</w:t>
            </w:r>
          </w:p>
        </w:tc>
        <w:tc>
          <w:tcPr>
            <w:tcW w:w="5410"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Минимальный отступ от красной линии – 5м.</w:t>
            </w:r>
          </w:p>
          <w:p w:rsidR="00872434" w:rsidRPr="00454CC4" w:rsidRDefault="00B86A9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 1эт.</w:t>
            </w:r>
          </w:p>
        </w:tc>
        <w:tc>
          <w:tcPr>
            <w:tcW w:w="2528" w:type="dxa"/>
            <w:vMerge/>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3A6353">
        <w:trPr>
          <w:trHeight w:val="1190"/>
        </w:trPr>
        <w:tc>
          <w:tcPr>
            <w:tcW w:w="2127" w:type="dxa"/>
            <w:tcBorders>
              <w:bottom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Открытые стоянки для временного хранения автомобилей</w:t>
            </w:r>
          </w:p>
        </w:tc>
        <w:tc>
          <w:tcPr>
            <w:tcW w:w="5410" w:type="dxa"/>
            <w:tcBorders>
              <w:top w:val="single" w:sz="4" w:space="0" w:color="auto"/>
              <w:bottom w:val="single" w:sz="8" w:space="0" w:color="auto"/>
            </w:tcBorders>
          </w:tcPr>
          <w:p w:rsidR="00872434" w:rsidRPr="00454CC4" w:rsidRDefault="00872434" w:rsidP="00454CC4">
            <w:pPr>
              <w:pStyle w:val="ConsPlusNormal"/>
              <w:jc w:val="both"/>
              <w:rPr>
                <w:vertAlign w:val="superscript"/>
              </w:rPr>
            </w:pPr>
            <w:r w:rsidRPr="00454CC4">
              <w:t xml:space="preserve">- Минимальный размер </w:t>
            </w:r>
            <w:proofErr w:type="spellStart"/>
            <w:r w:rsidRPr="00454CC4">
              <w:t>машиноместа</w:t>
            </w:r>
            <w:proofErr w:type="spellEnd"/>
            <w:r w:rsidRPr="00454CC4">
              <w:t xml:space="preserve"> – 25м</w:t>
            </w:r>
            <w:r w:rsidRPr="00454CC4">
              <w:rPr>
                <w:vertAlign w:val="superscript"/>
              </w:rPr>
              <w:t>2</w:t>
            </w:r>
          </w:p>
          <w:p w:rsidR="00872434" w:rsidRPr="00454CC4" w:rsidRDefault="00872434" w:rsidP="00454CC4">
            <w:pPr>
              <w:pStyle w:val="ConsPlusNormal"/>
            </w:pPr>
            <w:r w:rsidRPr="00454CC4">
              <w:t>- Максимальный процент застройки земельного участка – 100%</w:t>
            </w:r>
            <w:r w:rsidR="003A6353" w:rsidRPr="00454CC4">
              <w:t xml:space="preserve">, </w:t>
            </w:r>
          </w:p>
          <w:p w:rsidR="003A6353" w:rsidRPr="00454CC4" w:rsidRDefault="003A6353" w:rsidP="00454CC4">
            <w:pPr>
              <w:pStyle w:val="ConsPlusNormal"/>
            </w:pPr>
            <w:r w:rsidRPr="00454CC4">
              <w:t xml:space="preserve">Минимальный отступ от границ земельного участка не подлежит установлению. </w:t>
            </w:r>
          </w:p>
        </w:tc>
        <w:tc>
          <w:tcPr>
            <w:tcW w:w="2528" w:type="dxa"/>
            <w:tcBorders>
              <w:bottom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3A6353">
        <w:trPr>
          <w:trHeight w:val="20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Объекты озеленения </w:t>
            </w:r>
          </w:p>
        </w:tc>
        <w:tc>
          <w:tcPr>
            <w:tcW w:w="5410" w:type="dxa"/>
          </w:tcPr>
          <w:p w:rsidR="00872434" w:rsidRPr="00454CC4" w:rsidRDefault="00872434" w:rsidP="00454CC4">
            <w:pPr>
              <w:pStyle w:val="ConsPlusNormal"/>
              <w:jc w:val="both"/>
            </w:pPr>
            <w:r w:rsidRPr="00454CC4">
              <w:t>Минимальный процент озеленения земельных участков:</w:t>
            </w:r>
          </w:p>
          <w:p w:rsidR="00872434" w:rsidRPr="00454CC4" w:rsidRDefault="00872434" w:rsidP="00454CC4">
            <w:pPr>
              <w:pStyle w:val="ConsPlusNormal"/>
              <w:jc w:val="both"/>
            </w:pPr>
            <w:r w:rsidRPr="00454CC4">
              <w:t>- индивидуальных жилых домов – 15%</w:t>
            </w:r>
          </w:p>
          <w:p w:rsidR="00872434" w:rsidRPr="00454CC4" w:rsidRDefault="00872434" w:rsidP="00454CC4">
            <w:pPr>
              <w:pStyle w:val="ConsPlusNormal"/>
              <w:jc w:val="both"/>
            </w:pPr>
            <w:r w:rsidRPr="00454CC4">
              <w:t xml:space="preserve">- детских и спортивных площадок не менее 20 %, с учетом инсоляции детских и спортивных </w:t>
            </w:r>
            <w:r w:rsidRPr="00454CC4">
              <w:lastRenderedPageBreak/>
              <w:t>площадок в течение 5 часов светового дня.</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для деревьев - 4м;</w:t>
            </w:r>
          </w:p>
          <w:p w:rsidR="00872434" w:rsidRPr="00454CC4" w:rsidRDefault="00872434" w:rsidP="00454CC4">
            <w:pPr>
              <w:pStyle w:val="ConsPlusNormal"/>
            </w:pPr>
            <w:r w:rsidRPr="00454CC4">
              <w:t>- Минимальный отступ от границы земельного участка для кустарников - 1м.</w:t>
            </w:r>
          </w:p>
        </w:tc>
        <w:tc>
          <w:tcPr>
            <w:tcW w:w="2528" w:type="dxa"/>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3A6353">
        <w:trPr>
          <w:trHeight w:val="20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Выгребные ямы, надворные туалеты</w:t>
            </w:r>
          </w:p>
        </w:tc>
        <w:tc>
          <w:tcPr>
            <w:tcW w:w="5410"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границы земельного </w:t>
            </w:r>
            <w:r w:rsidR="00B86A97" w:rsidRPr="00454CC4">
              <w:rPr>
                <w:rFonts w:ascii="Times New Roman" w:hAnsi="Times New Roman" w:cs="Times New Roman"/>
                <w:sz w:val="24"/>
                <w:szCs w:val="24"/>
              </w:rPr>
              <w:t>участка -</w:t>
            </w:r>
            <w:r w:rsidRPr="00454CC4">
              <w:rPr>
                <w:rFonts w:ascii="Times New Roman" w:hAnsi="Times New Roman" w:cs="Times New Roman"/>
                <w:sz w:val="24"/>
                <w:szCs w:val="24"/>
              </w:rPr>
              <w:t>3м.</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жилого дома на примыкающем земельном участке – 12 метров</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не подлежит установлению</w:t>
            </w:r>
          </w:p>
        </w:tc>
        <w:tc>
          <w:tcPr>
            <w:tcW w:w="2528" w:type="dxa"/>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3A6353">
        <w:trPr>
          <w:trHeight w:val="206"/>
        </w:trPr>
        <w:tc>
          <w:tcPr>
            <w:tcW w:w="2127" w:type="dxa"/>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игр детей дошкольного и младшего школьного возраста;</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отдыха взрослых;</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занятия физкультурой;</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Хозяйственные площадки;</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выгула собак;</w:t>
            </w:r>
          </w:p>
        </w:tc>
        <w:tc>
          <w:tcPr>
            <w:tcW w:w="5410" w:type="dxa"/>
          </w:tcPr>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Размещение площадок необходимо предусматривать на расстоянии от окон жилых и общественных зданий не менее, </w:t>
            </w:r>
            <w:proofErr w:type="gramStart"/>
            <w:r w:rsidRPr="00454CC4">
              <w:rPr>
                <w:rFonts w:ascii="Times New Roman" w:hAnsi="Times New Roman" w:cs="Times New Roman"/>
                <w:sz w:val="24"/>
                <w:szCs w:val="24"/>
              </w:rPr>
              <w:t>м</w:t>
            </w:r>
            <w:proofErr w:type="gramEnd"/>
            <w:r w:rsidRPr="00454CC4">
              <w:rPr>
                <w:rFonts w:ascii="Times New Roman" w:hAnsi="Times New Roman" w:cs="Times New Roman"/>
                <w:sz w:val="24"/>
                <w:szCs w:val="24"/>
              </w:rPr>
              <w:t>:</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игр детей дошкольного и младшего школьного возраста – 12;</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отдыха взрослого населения -10; </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proofErr w:type="gramStart"/>
            <w:r w:rsidRPr="00454CC4">
              <w:rPr>
                <w:rFonts w:ascii="Times New Roman" w:hAnsi="Times New Roman" w:cs="Times New Roman"/>
                <w:sz w:val="24"/>
                <w:szCs w:val="24"/>
              </w:rPr>
              <w:t>для занятий физкультурой (в зависимости</w:t>
            </w:r>
            <w:proofErr w:type="gramEnd"/>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от шумовых характеристик) - 10 – 40;</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хозяйственных </w:t>
            </w:r>
            <w:r w:rsidR="00B86A97" w:rsidRPr="00454CC4">
              <w:rPr>
                <w:rFonts w:ascii="Times New Roman" w:hAnsi="Times New Roman" w:cs="Times New Roman"/>
                <w:sz w:val="24"/>
                <w:szCs w:val="24"/>
              </w:rPr>
              <w:t>целей.</w:t>
            </w:r>
            <w:r w:rsidRPr="00454CC4">
              <w:rPr>
                <w:rFonts w:ascii="Times New Roman" w:hAnsi="Times New Roman" w:cs="Times New Roman"/>
                <w:sz w:val="24"/>
                <w:szCs w:val="24"/>
              </w:rPr>
              <w:t xml:space="preserve"> 20;</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выгула собак – 40.</w:t>
            </w:r>
          </w:p>
          <w:p w:rsidR="00872434" w:rsidRPr="00454CC4" w:rsidRDefault="00872434" w:rsidP="00454CC4">
            <w:pPr>
              <w:pStyle w:val="ConsPlusNormal"/>
              <w:jc w:val="both"/>
            </w:pPr>
            <w:r w:rsidRPr="00454CC4">
              <w:t>Размер площадок кв</w:t>
            </w:r>
            <w:proofErr w:type="gramStart"/>
            <w:r w:rsidRPr="00454CC4">
              <w:t>.м</w:t>
            </w:r>
            <w:proofErr w:type="gramEnd"/>
            <w:r w:rsidRPr="00454CC4">
              <w:t>/чел.</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игр детей дошкольного и младшего школьного возраста –0,7;</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отдыха взрослого населения -0,1; </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proofErr w:type="gramStart"/>
            <w:r w:rsidRPr="00454CC4">
              <w:rPr>
                <w:rFonts w:ascii="Times New Roman" w:hAnsi="Times New Roman" w:cs="Times New Roman"/>
                <w:sz w:val="24"/>
                <w:szCs w:val="24"/>
              </w:rPr>
              <w:t>для занятий физкультурой (в зависимости</w:t>
            </w:r>
            <w:proofErr w:type="gramEnd"/>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от шумовых характеристик) -2;</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хозяйственных целей – 0,3;</w:t>
            </w:r>
          </w:p>
        </w:tc>
        <w:tc>
          <w:tcPr>
            <w:tcW w:w="2528" w:type="dxa"/>
          </w:tcPr>
          <w:p w:rsidR="00872434" w:rsidRPr="00454CC4" w:rsidRDefault="00872434" w:rsidP="00454CC4">
            <w:pPr>
              <w:spacing w:after="0" w:line="240" w:lineRule="auto"/>
              <w:rPr>
                <w:rFonts w:ascii="Times New Roman" w:hAnsi="Times New Roman" w:cs="Times New Roman"/>
                <w:sz w:val="24"/>
                <w:szCs w:val="24"/>
              </w:rPr>
            </w:pPr>
          </w:p>
        </w:tc>
      </w:tr>
    </w:tbl>
    <w:p w:rsidR="00AE0AB6" w:rsidRDefault="00AE0AB6" w:rsidP="00454CC4">
      <w:pPr>
        <w:spacing w:after="0" w:line="240" w:lineRule="auto"/>
        <w:jc w:val="center"/>
        <w:rPr>
          <w:rFonts w:ascii="Times New Roman" w:hAnsi="Times New Roman" w:cs="Times New Roman"/>
          <w:sz w:val="24"/>
          <w:szCs w:val="24"/>
        </w:rPr>
      </w:pPr>
    </w:p>
    <w:p w:rsidR="00730F38" w:rsidRDefault="0087243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E0AB6" w:rsidRPr="00454CC4" w:rsidRDefault="00AE0AB6" w:rsidP="00454CC4">
      <w:pPr>
        <w:spacing w:after="0" w:line="240" w:lineRule="auto"/>
        <w:jc w:val="center"/>
        <w:rPr>
          <w:rFonts w:ascii="Times New Roman" w:hAnsi="Times New Roman" w:cs="Times New Roman"/>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38"/>
        <w:gridCol w:w="2796"/>
      </w:tblGrid>
      <w:tr w:rsidR="00872434" w:rsidRPr="00454CC4" w:rsidTr="00041CA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72434" w:rsidRPr="00454CC4" w:rsidRDefault="00872434"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72434"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72434" w:rsidRPr="00454CC4" w:rsidRDefault="00872434"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872434" w:rsidRPr="00454CC4" w:rsidTr="00041CAE">
        <w:trPr>
          <w:trHeight w:val="206"/>
        </w:trPr>
        <w:tc>
          <w:tcPr>
            <w:tcW w:w="2127"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autoSpaceDE w:val="0"/>
              <w:autoSpaceDN w:val="0"/>
              <w:adjustRightInd w:val="0"/>
              <w:spacing w:after="0" w:line="240" w:lineRule="auto"/>
              <w:rPr>
                <w:rFonts w:ascii="Times New Roman" w:hAnsi="Times New Roman" w:cs="Times New Roman"/>
                <w:bCs/>
                <w:sz w:val="24"/>
                <w:szCs w:val="24"/>
              </w:rPr>
            </w:pPr>
            <w:r w:rsidRPr="00454CC4">
              <w:rPr>
                <w:rFonts w:ascii="Times New Roman" w:hAnsi="Times New Roman" w:cs="Times New Roman"/>
                <w:bCs/>
                <w:sz w:val="24"/>
                <w:szCs w:val="24"/>
              </w:rPr>
              <w:t>Малоэтажная многоквартирная жилая застройка (2.1.1)</w:t>
            </w:r>
          </w:p>
          <w:p w:rsidR="00872434" w:rsidRPr="00454CC4" w:rsidRDefault="00872434" w:rsidP="00454CC4">
            <w:pPr>
              <w:pStyle w:val="a9"/>
              <w:rPr>
                <w:szCs w:val="24"/>
              </w:rPr>
            </w:pPr>
            <w:proofErr w:type="spellStart"/>
            <w:r w:rsidRPr="00454CC4">
              <w:rPr>
                <w:bCs/>
                <w:szCs w:val="24"/>
              </w:rPr>
              <w:t>Среднеэтажная</w:t>
            </w:r>
            <w:proofErr w:type="spellEnd"/>
            <w:r w:rsidRPr="00454CC4">
              <w:rPr>
                <w:bCs/>
                <w:szCs w:val="24"/>
              </w:rPr>
              <w:t xml:space="preserve"> жилая застройка (2.5)</w:t>
            </w:r>
          </w:p>
        </w:tc>
        <w:tc>
          <w:tcPr>
            <w:tcW w:w="5103"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длина земельного участка не подлежит </w:t>
            </w:r>
            <w:r w:rsidRPr="00454CC4">
              <w:rPr>
                <w:rFonts w:ascii="Times New Roman" w:hAnsi="Times New Roman" w:cs="Times New Roman"/>
                <w:sz w:val="24"/>
                <w:szCs w:val="24"/>
              </w:rPr>
              <w:lastRenderedPageBreak/>
              <w:t>установлению;</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2м;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2м;</w:t>
            </w:r>
          </w:p>
          <w:p w:rsidR="00872434" w:rsidRPr="00454CC4" w:rsidRDefault="0087243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–5;</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процент застройки земельного участка:</w:t>
            </w:r>
          </w:p>
          <w:p w:rsidR="00872434" w:rsidRPr="00454CC4" w:rsidRDefault="00872434" w:rsidP="00454CC4">
            <w:pPr>
              <w:spacing w:after="0" w:line="240" w:lineRule="auto"/>
              <w:ind w:firstLine="191"/>
              <w:rPr>
                <w:rFonts w:ascii="Times New Roman" w:hAnsi="Times New Roman" w:cs="Times New Roman"/>
                <w:sz w:val="24"/>
                <w:szCs w:val="24"/>
              </w:rPr>
            </w:pPr>
            <w:r w:rsidRPr="00454CC4">
              <w:rPr>
                <w:rFonts w:ascii="Times New Roman" w:hAnsi="Times New Roman" w:cs="Times New Roman"/>
                <w:sz w:val="24"/>
                <w:szCs w:val="24"/>
              </w:rPr>
              <w:t xml:space="preserve">Жилой дом </w:t>
            </w:r>
            <w:proofErr w:type="gramStart"/>
            <w:r w:rsidRPr="00454CC4">
              <w:rPr>
                <w:rFonts w:ascii="Times New Roman" w:hAnsi="Times New Roman" w:cs="Times New Roman"/>
                <w:sz w:val="24"/>
                <w:szCs w:val="24"/>
              </w:rPr>
              <w:t>–н</w:t>
            </w:r>
            <w:proofErr w:type="gramEnd"/>
            <w:r w:rsidRPr="00454CC4">
              <w:rPr>
                <w:rFonts w:ascii="Times New Roman" w:hAnsi="Times New Roman" w:cs="Times New Roman"/>
                <w:sz w:val="24"/>
                <w:szCs w:val="24"/>
              </w:rPr>
              <w:t>е более 50%;</w:t>
            </w:r>
          </w:p>
          <w:p w:rsidR="00872434" w:rsidRPr="00454CC4" w:rsidRDefault="00872434" w:rsidP="00454CC4">
            <w:pPr>
              <w:spacing w:after="0" w:line="240" w:lineRule="auto"/>
              <w:ind w:firstLine="191"/>
              <w:rPr>
                <w:rFonts w:ascii="Times New Roman" w:hAnsi="Times New Roman" w:cs="Times New Roman"/>
                <w:sz w:val="24"/>
                <w:szCs w:val="24"/>
              </w:rPr>
            </w:pPr>
            <w:r w:rsidRPr="00454CC4">
              <w:rPr>
                <w:rFonts w:ascii="Times New Roman" w:hAnsi="Times New Roman" w:cs="Times New Roman"/>
                <w:sz w:val="24"/>
                <w:szCs w:val="24"/>
              </w:rPr>
              <w:t>Вспомогательные объекты – не более 20%.</w:t>
            </w:r>
          </w:p>
          <w:p w:rsidR="00872434" w:rsidRPr="00454CC4" w:rsidRDefault="00872434"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По красной линии допускается размещать жилые здания с встроенными </w:t>
            </w:r>
            <w:proofErr w:type="gramStart"/>
            <w:r w:rsidRPr="00454CC4">
              <w:rPr>
                <w:rFonts w:ascii="Times New Roman" w:hAnsi="Times New Roman" w:cs="Times New Roman"/>
                <w:sz w:val="24"/>
                <w:szCs w:val="24"/>
              </w:rPr>
              <w:t>в первые</w:t>
            </w:r>
            <w:proofErr w:type="gramEnd"/>
            <w:r w:rsidRPr="00454CC4">
              <w:rPr>
                <w:rFonts w:ascii="Times New Roman" w:hAnsi="Times New Roman" w:cs="Times New Roman"/>
                <w:sz w:val="24"/>
                <w:szCs w:val="24"/>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72434" w:rsidRPr="00454CC4" w:rsidRDefault="00872434" w:rsidP="00454CC4">
            <w:pPr>
              <w:spacing w:after="0" w:line="240" w:lineRule="auto"/>
              <w:rPr>
                <w:rFonts w:ascii="Times New Roman" w:hAnsi="Times New Roman" w:cs="Times New Roman"/>
                <w:sz w:val="24"/>
                <w:szCs w:val="24"/>
              </w:rPr>
            </w:pPr>
            <w:proofErr w:type="gramStart"/>
            <w:r w:rsidRPr="00454CC4">
              <w:rPr>
                <w:rFonts w:ascii="Times New Roman" w:hAnsi="Times New Roman" w:cs="Times New Roman"/>
                <w:sz w:val="24"/>
                <w:szCs w:val="24"/>
              </w:rPr>
              <w:t xml:space="preserve">Между длинными сторонами жилых зданий высотой 4 этажа следует принимать расстояния (бытовые </w:t>
            </w:r>
            <w:r w:rsidR="00B86A97" w:rsidRPr="00454CC4">
              <w:rPr>
                <w:rFonts w:ascii="Times New Roman" w:hAnsi="Times New Roman" w:cs="Times New Roman"/>
                <w:sz w:val="24"/>
                <w:szCs w:val="24"/>
              </w:rPr>
              <w:t>разрывы) не</w:t>
            </w:r>
            <w:r w:rsidRPr="00454CC4">
              <w:rPr>
                <w:rFonts w:ascii="Times New Roman" w:hAnsi="Times New Roman" w:cs="Times New Roman"/>
                <w:sz w:val="24"/>
                <w:szCs w:val="24"/>
              </w:rPr>
              <w:t xml:space="preserve">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454CC4">
              <w:rPr>
                <w:rFonts w:ascii="Times New Roman" w:hAnsi="Times New Roman" w:cs="Times New Roman"/>
                <w:sz w:val="24"/>
                <w:szCs w:val="24"/>
              </w:rPr>
              <w:t>непросматриваемость</w:t>
            </w:r>
            <w:proofErr w:type="spellEnd"/>
            <w:r w:rsidRPr="00454CC4">
              <w:rPr>
                <w:rFonts w:ascii="Times New Roman" w:hAnsi="Times New Roman" w:cs="Times New Roman"/>
                <w:sz w:val="24"/>
                <w:szCs w:val="24"/>
              </w:rPr>
              <w:t xml:space="preserve"> жилых помещений (комнат и кухонь) из окна в окно.</w:t>
            </w:r>
            <w:proofErr w:type="gramEnd"/>
          </w:p>
        </w:tc>
        <w:tc>
          <w:tcPr>
            <w:tcW w:w="2835" w:type="dxa"/>
            <w:tcBorders>
              <w:left w:val="single" w:sz="8" w:space="0" w:color="auto"/>
              <w:right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Не допускается размещение жилой застройки, в санитарно-защитных зонах с учетом санитарно-эпидемиологических правил и нормативов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«Санитарно-</w:t>
            </w:r>
            <w:r w:rsidRPr="00454CC4">
              <w:rPr>
                <w:rFonts w:ascii="Times New Roman" w:hAnsi="Times New Roman" w:cs="Times New Roman"/>
                <w:sz w:val="24"/>
                <w:szCs w:val="24"/>
              </w:rPr>
              <w:lastRenderedPageBreak/>
              <w:t>защитные зоны и санитарная классификация предприятий, сооружений и иных объектов»</w:t>
            </w:r>
          </w:p>
          <w:p w:rsidR="00872434" w:rsidRPr="00454CC4" w:rsidRDefault="00872434" w:rsidP="00454CC4">
            <w:pPr>
              <w:autoSpaceDE w:val="0"/>
              <w:autoSpaceDN w:val="0"/>
              <w:adjustRightInd w:val="0"/>
              <w:spacing w:after="0" w:line="240" w:lineRule="auto"/>
              <w:rPr>
                <w:rFonts w:ascii="Times New Roman" w:hAnsi="Times New Roman" w:cs="Times New Roman"/>
                <w:sz w:val="24"/>
                <w:szCs w:val="24"/>
              </w:rPr>
            </w:pPr>
          </w:p>
          <w:p w:rsidR="00872434" w:rsidRPr="00454CC4" w:rsidRDefault="00872434"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041CAE">
        <w:trPr>
          <w:trHeight w:val="206"/>
        </w:trPr>
        <w:tc>
          <w:tcPr>
            <w:tcW w:w="2127"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pStyle w:val="a9"/>
              <w:rPr>
                <w:szCs w:val="24"/>
              </w:rPr>
            </w:pPr>
            <w:r w:rsidRPr="00454CC4">
              <w:rPr>
                <w:szCs w:val="24"/>
              </w:rPr>
              <w:lastRenderedPageBreak/>
              <w:t xml:space="preserve">Бытовое </w:t>
            </w:r>
            <w:r w:rsidR="00B86A97" w:rsidRPr="00454CC4">
              <w:rPr>
                <w:szCs w:val="24"/>
              </w:rPr>
              <w:t>обслуживание (</w:t>
            </w:r>
            <w:r w:rsidRPr="00454CC4">
              <w:rPr>
                <w:szCs w:val="24"/>
              </w:rPr>
              <w:t>3.3)</w:t>
            </w:r>
          </w:p>
          <w:p w:rsidR="00872434" w:rsidRPr="00454CC4" w:rsidRDefault="00872434" w:rsidP="00454CC4">
            <w:pPr>
              <w:pStyle w:val="a9"/>
              <w:rPr>
                <w:szCs w:val="24"/>
              </w:rPr>
            </w:pPr>
            <w:r w:rsidRPr="00454CC4">
              <w:rPr>
                <w:szCs w:val="24"/>
              </w:rPr>
              <w:t>Магазины (4.4)</w:t>
            </w:r>
          </w:p>
          <w:p w:rsidR="00872434" w:rsidRPr="00454CC4" w:rsidRDefault="00872434" w:rsidP="00454CC4">
            <w:pPr>
              <w:pStyle w:val="a9"/>
              <w:rPr>
                <w:szCs w:val="24"/>
              </w:rPr>
            </w:pPr>
            <w:r w:rsidRPr="00454CC4">
              <w:rPr>
                <w:szCs w:val="24"/>
              </w:rPr>
              <w:t>Общественное питание (4.6)</w:t>
            </w:r>
          </w:p>
          <w:p w:rsidR="00872434" w:rsidRPr="00454CC4" w:rsidRDefault="00872434" w:rsidP="00454CC4">
            <w:pPr>
              <w:pStyle w:val="a9"/>
              <w:rPr>
                <w:szCs w:val="24"/>
              </w:rPr>
            </w:pPr>
            <w:r w:rsidRPr="00454CC4">
              <w:rPr>
                <w:szCs w:val="24"/>
              </w:rPr>
              <w:t>Ведение садоводства (13.2)</w:t>
            </w:r>
          </w:p>
          <w:p w:rsidR="00872434" w:rsidRPr="00454CC4" w:rsidRDefault="00872434" w:rsidP="00454CC4">
            <w:pPr>
              <w:pStyle w:val="a9"/>
              <w:rPr>
                <w:szCs w:val="24"/>
              </w:rPr>
            </w:pPr>
            <w:r w:rsidRPr="00454CC4">
              <w:rPr>
                <w:szCs w:val="24"/>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20м</w:t>
            </w:r>
            <w:r w:rsidRPr="00454CC4">
              <w:rPr>
                <w:rFonts w:ascii="Times New Roman" w:hAnsi="Times New Roman" w:cs="Times New Roman"/>
                <w:sz w:val="24"/>
                <w:szCs w:val="24"/>
                <w:vertAlign w:val="superscript"/>
              </w:rPr>
              <w:t>2</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1га;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1м.</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этажей- 2эт.</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площадь объектов 1000м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w:t>
            </w:r>
          </w:p>
          <w:p w:rsidR="00872434" w:rsidRPr="00454CC4" w:rsidRDefault="0087243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процент </w:t>
            </w:r>
            <w:r w:rsidR="00B86A97" w:rsidRPr="00454CC4">
              <w:rPr>
                <w:rFonts w:ascii="Times New Roman" w:hAnsi="Times New Roman" w:cs="Times New Roman"/>
                <w:sz w:val="24"/>
                <w:szCs w:val="24"/>
              </w:rPr>
              <w:t>озеленения -</w:t>
            </w:r>
            <w:r w:rsidRPr="00454CC4">
              <w:rPr>
                <w:rFonts w:ascii="Times New Roman" w:hAnsi="Times New Roman" w:cs="Times New Roman"/>
                <w:sz w:val="24"/>
                <w:szCs w:val="24"/>
              </w:rPr>
              <w:t>10%</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p>
        </w:tc>
        <w:tc>
          <w:tcPr>
            <w:tcW w:w="2835" w:type="dxa"/>
            <w:tcBorders>
              <w:left w:val="single" w:sz="8" w:space="0" w:color="auto"/>
              <w:right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p>
        </w:tc>
      </w:tr>
      <w:tr w:rsidR="00872434" w:rsidRPr="00454CC4" w:rsidTr="00041CAE">
        <w:trPr>
          <w:trHeight w:val="206"/>
        </w:trPr>
        <w:tc>
          <w:tcPr>
            <w:tcW w:w="2127"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pStyle w:val="a9"/>
              <w:rPr>
                <w:szCs w:val="24"/>
              </w:rPr>
            </w:pPr>
            <w:r w:rsidRPr="00454CC4">
              <w:rPr>
                <w:szCs w:val="24"/>
              </w:rPr>
              <w:t>Сооружения связи</w:t>
            </w:r>
          </w:p>
        </w:tc>
        <w:tc>
          <w:tcPr>
            <w:tcW w:w="5103" w:type="dxa"/>
            <w:tcBorders>
              <w:top w:val="single" w:sz="8" w:space="0" w:color="auto"/>
              <w:left w:val="single" w:sz="8" w:space="0" w:color="auto"/>
              <w:bottom w:val="single" w:sz="8" w:space="0" w:color="auto"/>
              <w:right w:val="single" w:sz="8" w:space="0" w:color="auto"/>
            </w:tcBorders>
          </w:tcPr>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r w:rsidR="003C30D6" w:rsidRPr="00454CC4">
              <w:rPr>
                <w:rFonts w:ascii="Times New Roman" w:hAnsi="Times New Roman" w:cs="Times New Roman"/>
                <w:sz w:val="24"/>
                <w:szCs w:val="24"/>
              </w:rPr>
              <w:t>;</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r w:rsidR="003C30D6"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длина земельного участка не подлежит </w:t>
            </w:r>
            <w:r w:rsidRPr="00454CC4">
              <w:rPr>
                <w:rFonts w:ascii="Times New Roman" w:hAnsi="Times New Roman" w:cs="Times New Roman"/>
                <w:sz w:val="24"/>
                <w:szCs w:val="24"/>
              </w:rPr>
              <w:lastRenderedPageBreak/>
              <w:t>установлению;</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872434" w:rsidRPr="00454CC4" w:rsidRDefault="0087243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left w:val="single" w:sz="8" w:space="0" w:color="auto"/>
              <w:right w:val="single" w:sz="8" w:space="0" w:color="auto"/>
            </w:tcBorders>
          </w:tcPr>
          <w:p w:rsidR="00872434" w:rsidRPr="00454CC4" w:rsidRDefault="00872434" w:rsidP="00454CC4">
            <w:pPr>
              <w:spacing w:after="0" w:line="240" w:lineRule="auto"/>
              <w:rPr>
                <w:rFonts w:ascii="Times New Roman" w:hAnsi="Times New Roman" w:cs="Times New Roman"/>
                <w:sz w:val="24"/>
                <w:szCs w:val="24"/>
              </w:rPr>
            </w:pPr>
          </w:p>
        </w:tc>
      </w:tr>
    </w:tbl>
    <w:p w:rsidR="00AE0AB6" w:rsidRDefault="00AE0AB6" w:rsidP="00454CC4">
      <w:pPr>
        <w:spacing w:after="0" w:line="240" w:lineRule="auto"/>
        <w:jc w:val="center"/>
        <w:rPr>
          <w:rFonts w:ascii="Times New Roman" w:hAnsi="Times New Roman" w:cs="Times New Roman"/>
          <w:sz w:val="24"/>
          <w:szCs w:val="24"/>
        </w:rPr>
      </w:pPr>
    </w:p>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31. Территориальная зона Ж-</w:t>
      </w:r>
      <w:r w:rsidR="00AA1786" w:rsidRPr="00454CC4">
        <w:rPr>
          <w:rFonts w:ascii="Times New Roman" w:hAnsi="Times New Roman" w:cs="Times New Roman"/>
          <w:sz w:val="24"/>
          <w:szCs w:val="24"/>
        </w:rPr>
        <w:t>3</w:t>
      </w:r>
      <w:r w:rsidRPr="00454CC4">
        <w:rPr>
          <w:rFonts w:ascii="Times New Roman" w:hAnsi="Times New Roman" w:cs="Times New Roman"/>
          <w:sz w:val="24"/>
          <w:szCs w:val="24"/>
        </w:rPr>
        <w:t xml:space="preserve"> - Зона </w:t>
      </w:r>
      <w:proofErr w:type="gramStart"/>
      <w:r w:rsidRPr="00454CC4">
        <w:rPr>
          <w:rFonts w:ascii="Times New Roman" w:hAnsi="Times New Roman" w:cs="Times New Roman"/>
          <w:sz w:val="24"/>
          <w:szCs w:val="24"/>
        </w:rPr>
        <w:t>многоквартирных</w:t>
      </w:r>
      <w:proofErr w:type="gramEnd"/>
    </w:p>
    <w:p w:rsidR="00C62130"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 малоэтажных жилых домов</w:t>
      </w:r>
    </w:p>
    <w:p w:rsidR="00AE0AB6" w:rsidRPr="00454CC4" w:rsidRDefault="00AE0AB6" w:rsidP="00454CC4">
      <w:pPr>
        <w:spacing w:after="0" w:line="240" w:lineRule="auto"/>
        <w:jc w:val="center"/>
        <w:rPr>
          <w:rFonts w:ascii="Times New Roman" w:hAnsi="Times New Roman" w:cs="Times New Roman"/>
          <w:sz w:val="24"/>
          <w:szCs w:val="24"/>
        </w:rPr>
      </w:pPr>
    </w:p>
    <w:p w:rsidR="00730F38"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38"/>
        <w:gridCol w:w="2796"/>
      </w:tblGrid>
      <w:tr w:rsidR="00C62130" w:rsidRPr="00454CC4" w:rsidTr="00AE0AB6">
        <w:trPr>
          <w:trHeight w:val="554"/>
        </w:trPr>
        <w:tc>
          <w:tcPr>
            <w:tcW w:w="2331" w:type="dxa"/>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938" w:type="dxa"/>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796" w:type="dxa"/>
            <w:vAlign w:val="center"/>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AE0AB6">
        <w:trPr>
          <w:trHeight w:val="4805"/>
        </w:trPr>
        <w:tc>
          <w:tcPr>
            <w:tcW w:w="2331" w:type="dxa"/>
          </w:tcPr>
          <w:p w:rsidR="00C62130" w:rsidRPr="00454CC4" w:rsidRDefault="00C62130"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bCs/>
                <w:sz w:val="24"/>
                <w:szCs w:val="24"/>
              </w:rPr>
              <w:t>Малоэтажная многоквартирная жилая застройка (2.1.1)</w:t>
            </w:r>
          </w:p>
        </w:tc>
        <w:tc>
          <w:tcPr>
            <w:tcW w:w="4938"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конька скатной кровли – до 14м;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Высота до верха плоской кровли – до 10м;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proofErr w:type="gramStart"/>
            <w:r w:rsidRPr="00454CC4">
              <w:rPr>
                <w:rFonts w:ascii="Times New Roman" w:hAnsi="Times New Roman" w:cs="Times New Roman"/>
                <w:sz w:val="24"/>
                <w:szCs w:val="24"/>
              </w:rPr>
              <w:t xml:space="preserve">-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454CC4">
              <w:rPr>
                <w:rFonts w:ascii="Times New Roman" w:hAnsi="Times New Roman" w:cs="Times New Roman"/>
                <w:sz w:val="24"/>
                <w:szCs w:val="24"/>
              </w:rPr>
              <w:t>непросматриваемость</w:t>
            </w:r>
            <w:proofErr w:type="spellEnd"/>
            <w:r w:rsidRPr="00454CC4">
              <w:rPr>
                <w:rFonts w:ascii="Times New Roman" w:hAnsi="Times New Roman" w:cs="Times New Roman"/>
                <w:sz w:val="24"/>
                <w:szCs w:val="24"/>
              </w:rPr>
              <w:t xml:space="preserve"> жилых помещений (комнат и кухонь) из окна в окно.</w:t>
            </w:r>
            <w:proofErr w:type="gramEnd"/>
          </w:p>
        </w:tc>
        <w:tc>
          <w:tcPr>
            <w:tcW w:w="2796" w:type="dxa"/>
            <w:vMerge w:val="restart"/>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Не допускается размещение жилой застройки, в санитарно-защитных зонах с учетом санитарно-эпидемиологических правил и нормативов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C62130" w:rsidRPr="00454CC4" w:rsidRDefault="00C62130" w:rsidP="00454CC4">
            <w:pPr>
              <w:autoSpaceDE w:val="0"/>
              <w:autoSpaceDN w:val="0"/>
              <w:adjustRightInd w:val="0"/>
              <w:spacing w:after="0" w:line="240" w:lineRule="auto"/>
              <w:rPr>
                <w:rFonts w:ascii="Times New Roman" w:hAnsi="Times New Roman" w:cs="Times New Roman"/>
                <w:sz w:val="24"/>
                <w:szCs w:val="24"/>
              </w:rPr>
            </w:pPr>
          </w:p>
          <w:p w:rsidR="00C62130" w:rsidRPr="00454CC4" w:rsidRDefault="00C62130"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Использование земельных участков и </w:t>
            </w:r>
            <w:proofErr w:type="gramStart"/>
            <w:r w:rsidRPr="00454CC4">
              <w:rPr>
                <w:rFonts w:ascii="Times New Roman" w:hAnsi="Times New Roman" w:cs="Times New Roman"/>
                <w:sz w:val="24"/>
                <w:szCs w:val="24"/>
              </w:rPr>
              <w:t>объектов капитального строительства, попадающих в границу водоохраной зоны осуществляется</w:t>
            </w:r>
            <w:proofErr w:type="gramEnd"/>
            <w:r w:rsidRPr="00454CC4">
              <w:rPr>
                <w:rFonts w:ascii="Times New Roman" w:hAnsi="Times New Roman" w:cs="Times New Roman"/>
                <w:sz w:val="24"/>
                <w:szCs w:val="24"/>
              </w:rPr>
              <w:t xml:space="preserve"> с учетом ограничений, установленных Водным кодексом </w:t>
            </w:r>
            <w:r w:rsidR="00B86A97" w:rsidRPr="00454CC4">
              <w:rPr>
                <w:rFonts w:ascii="Times New Roman" w:hAnsi="Times New Roman" w:cs="Times New Roman"/>
                <w:sz w:val="24"/>
                <w:szCs w:val="24"/>
              </w:rPr>
              <w:t>РФ, п.</w:t>
            </w:r>
            <w:r w:rsidRPr="00454CC4">
              <w:rPr>
                <w:rFonts w:ascii="Times New Roman" w:hAnsi="Times New Roman" w:cs="Times New Roman"/>
                <w:sz w:val="24"/>
                <w:szCs w:val="24"/>
              </w:rPr>
              <w:t xml:space="preserve"> 1.4 статьи </w:t>
            </w:r>
            <w:r w:rsidR="00B86A97" w:rsidRPr="00454CC4">
              <w:rPr>
                <w:rFonts w:ascii="Times New Roman" w:hAnsi="Times New Roman" w:cs="Times New Roman"/>
                <w:sz w:val="24"/>
                <w:szCs w:val="24"/>
              </w:rPr>
              <w:t>49 настоящих</w:t>
            </w:r>
            <w:r w:rsidRPr="00454CC4">
              <w:rPr>
                <w:rFonts w:ascii="Times New Roman" w:hAnsi="Times New Roman" w:cs="Times New Roman"/>
                <w:sz w:val="24"/>
                <w:szCs w:val="24"/>
              </w:rPr>
              <w:t xml:space="preserve"> Правил.</w:t>
            </w:r>
          </w:p>
        </w:tc>
      </w:tr>
      <w:tr w:rsidR="00C62130" w:rsidRPr="00454CC4" w:rsidTr="00AE0AB6">
        <w:trPr>
          <w:trHeight w:val="1536"/>
        </w:trPr>
        <w:tc>
          <w:tcPr>
            <w:tcW w:w="2331"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Коммунальное обслуживание (3.1)</w:t>
            </w:r>
          </w:p>
          <w:p w:rsidR="00653BC7" w:rsidRPr="00454CC4" w:rsidRDefault="00653BC7" w:rsidP="00454CC4">
            <w:pPr>
              <w:spacing w:after="0" w:line="240" w:lineRule="auto"/>
              <w:rPr>
                <w:rFonts w:ascii="Times New Roman" w:hAnsi="Times New Roman" w:cs="Times New Roman"/>
                <w:sz w:val="24"/>
                <w:szCs w:val="24"/>
              </w:rPr>
            </w:pPr>
          </w:p>
          <w:p w:rsidR="00653BC7" w:rsidRPr="00454CC4" w:rsidRDefault="00653B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Общественное управление (3.8)</w:t>
            </w:r>
          </w:p>
        </w:tc>
        <w:tc>
          <w:tcPr>
            <w:tcW w:w="4938"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3м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ширина земельного участка не подлежит </w:t>
            </w:r>
            <w:r w:rsidRPr="00454CC4">
              <w:rPr>
                <w:rFonts w:ascii="Times New Roman" w:hAnsi="Times New Roman" w:cs="Times New Roman"/>
                <w:sz w:val="24"/>
                <w:szCs w:val="24"/>
              </w:rPr>
              <w:lastRenderedPageBreak/>
              <w:t>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0м;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Количество этажей - 1эт;</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100%;</w:t>
            </w:r>
          </w:p>
        </w:tc>
        <w:tc>
          <w:tcPr>
            <w:tcW w:w="2796" w:type="dxa"/>
            <w:vMerge/>
          </w:tcPr>
          <w:p w:rsidR="00C62130" w:rsidRPr="00454CC4" w:rsidRDefault="00C62130" w:rsidP="00454CC4">
            <w:pPr>
              <w:spacing w:after="0" w:line="240" w:lineRule="auto"/>
              <w:rPr>
                <w:rFonts w:ascii="Times New Roman" w:hAnsi="Times New Roman" w:cs="Times New Roman"/>
                <w:sz w:val="24"/>
                <w:szCs w:val="24"/>
              </w:rPr>
            </w:pPr>
          </w:p>
        </w:tc>
      </w:tr>
    </w:tbl>
    <w:p w:rsidR="00C62130" w:rsidRPr="00454CC4" w:rsidRDefault="00C62130" w:rsidP="00454CC4">
      <w:pPr>
        <w:spacing w:after="0" w:line="240" w:lineRule="auto"/>
        <w:jc w:val="center"/>
        <w:outlineLvl w:val="0"/>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64"/>
        <w:gridCol w:w="2770"/>
      </w:tblGrid>
      <w:tr w:rsidR="00C62130" w:rsidRPr="00454CC4" w:rsidTr="00041CAE">
        <w:trPr>
          <w:trHeight w:val="384"/>
        </w:trPr>
        <w:tc>
          <w:tcPr>
            <w:tcW w:w="2127" w:type="dxa"/>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041CAE">
        <w:trPr>
          <w:trHeight w:val="206"/>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Постройки для содержания скота и птицы</w:t>
            </w:r>
          </w:p>
        </w:tc>
        <w:tc>
          <w:tcPr>
            <w:tcW w:w="5103"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границы земельного </w:t>
            </w:r>
            <w:r w:rsidR="00B86A97" w:rsidRPr="00454CC4">
              <w:rPr>
                <w:rFonts w:ascii="Times New Roman" w:hAnsi="Times New Roman" w:cs="Times New Roman"/>
                <w:sz w:val="24"/>
                <w:szCs w:val="24"/>
              </w:rPr>
              <w:t>участка -</w:t>
            </w:r>
            <w:r w:rsidRPr="00454CC4">
              <w:rPr>
                <w:rFonts w:ascii="Times New Roman" w:hAnsi="Times New Roman" w:cs="Times New Roman"/>
                <w:sz w:val="24"/>
                <w:szCs w:val="24"/>
              </w:rPr>
              <w:t xml:space="preserve"> 4м.</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окон жилого дома, на примыкающем земельном участке 15м.</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красной линии (фронтальной границы участка) – 5м. </w:t>
            </w:r>
          </w:p>
          <w:p w:rsidR="00C62130" w:rsidRPr="00454CC4" w:rsidRDefault="003A6353" w:rsidP="00454CC4">
            <w:pPr>
              <w:spacing w:after="0" w:line="240" w:lineRule="auto"/>
              <w:rPr>
                <w:rFonts w:ascii="Times New Roman" w:hAnsi="Times New Roman" w:cs="Times New Roman"/>
                <w:sz w:val="24"/>
                <w:szCs w:val="24"/>
                <w:lang w:val="en-US"/>
              </w:rPr>
            </w:pPr>
            <w:r w:rsidRPr="00454CC4">
              <w:rPr>
                <w:rFonts w:ascii="Times New Roman" w:hAnsi="Times New Roman" w:cs="Times New Roman"/>
                <w:sz w:val="24"/>
                <w:szCs w:val="24"/>
              </w:rPr>
              <w:t>_Максимальное количество этажей</w:t>
            </w:r>
            <w:r w:rsidR="00C62130" w:rsidRPr="00454CC4">
              <w:rPr>
                <w:rFonts w:ascii="Times New Roman" w:hAnsi="Times New Roman" w:cs="Times New Roman"/>
                <w:sz w:val="24"/>
                <w:szCs w:val="24"/>
              </w:rPr>
              <w:t xml:space="preserve"> – 1эт.</w:t>
            </w:r>
          </w:p>
        </w:tc>
        <w:tc>
          <w:tcPr>
            <w:tcW w:w="2835" w:type="dxa"/>
            <w:vMerge w:val="restart"/>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C62130" w:rsidRPr="00454CC4" w:rsidTr="00041CAE">
        <w:trPr>
          <w:trHeight w:val="206"/>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хранения индивидуального автомобильного транспорта</w:t>
            </w:r>
          </w:p>
        </w:tc>
        <w:tc>
          <w:tcPr>
            <w:tcW w:w="5103"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C62130" w:rsidRPr="00454CC4" w:rsidRDefault="003A6353" w:rsidP="00454CC4">
            <w:pPr>
              <w:spacing w:after="0" w:line="240" w:lineRule="auto"/>
              <w:rPr>
                <w:rFonts w:ascii="Times New Roman" w:hAnsi="Times New Roman" w:cs="Times New Roman"/>
                <w:sz w:val="24"/>
                <w:szCs w:val="24"/>
              </w:rPr>
            </w:pPr>
            <w:proofErr w:type="spellStart"/>
            <w:r w:rsidRPr="00454CC4">
              <w:rPr>
                <w:rFonts w:ascii="Times New Roman" w:hAnsi="Times New Roman" w:cs="Times New Roman"/>
                <w:sz w:val="24"/>
                <w:szCs w:val="24"/>
              </w:rPr>
              <w:t>Максимальноеколичество</w:t>
            </w:r>
            <w:proofErr w:type="spellEnd"/>
            <w:r w:rsidRPr="00454CC4">
              <w:rPr>
                <w:rFonts w:ascii="Times New Roman" w:hAnsi="Times New Roman" w:cs="Times New Roman"/>
                <w:sz w:val="24"/>
                <w:szCs w:val="24"/>
              </w:rPr>
              <w:t xml:space="preserve"> этажей </w:t>
            </w:r>
            <w:r w:rsidR="00C62130" w:rsidRPr="00454CC4">
              <w:rPr>
                <w:rFonts w:ascii="Times New Roman" w:hAnsi="Times New Roman" w:cs="Times New Roman"/>
                <w:sz w:val="24"/>
                <w:szCs w:val="24"/>
              </w:rPr>
              <w:t>– 1эт.</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Максимальное количество </w:t>
            </w:r>
            <w:proofErr w:type="spellStart"/>
            <w:r w:rsidRPr="00454CC4">
              <w:rPr>
                <w:rFonts w:ascii="Times New Roman" w:hAnsi="Times New Roman" w:cs="Times New Roman"/>
                <w:sz w:val="24"/>
                <w:szCs w:val="24"/>
              </w:rPr>
              <w:t>машиномест</w:t>
            </w:r>
            <w:proofErr w:type="spellEnd"/>
            <w:r w:rsidRPr="00454CC4">
              <w:rPr>
                <w:rFonts w:ascii="Times New Roman" w:hAnsi="Times New Roman" w:cs="Times New Roman"/>
                <w:sz w:val="24"/>
                <w:szCs w:val="24"/>
              </w:rPr>
              <w:t xml:space="preserve"> – 2шт.</w:t>
            </w:r>
          </w:p>
        </w:tc>
        <w:tc>
          <w:tcPr>
            <w:tcW w:w="2835" w:type="dxa"/>
            <w:vMerge/>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835"/>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Бани, летняя кухня;</w:t>
            </w:r>
          </w:p>
          <w:p w:rsidR="00C62130" w:rsidRPr="00454CC4" w:rsidRDefault="00C62130" w:rsidP="00454CC4">
            <w:pPr>
              <w:spacing w:after="0" w:line="240" w:lineRule="auto"/>
              <w:rPr>
                <w:rFonts w:ascii="Times New Roman" w:hAnsi="Times New Roman" w:cs="Times New Roman"/>
                <w:sz w:val="24"/>
                <w:szCs w:val="24"/>
              </w:rPr>
            </w:pP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Хозяйственные строения, сооружения;</w:t>
            </w:r>
          </w:p>
        </w:tc>
        <w:tc>
          <w:tcPr>
            <w:tcW w:w="5103"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Минимальный отступ от границы земельного участка (красной линии) – 5м.</w:t>
            </w:r>
          </w:p>
          <w:p w:rsidR="00C62130"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Максимально количество этажей</w:t>
            </w:r>
            <w:r w:rsidR="00B86A97" w:rsidRPr="00454CC4">
              <w:rPr>
                <w:rFonts w:ascii="Times New Roman" w:hAnsi="Times New Roman" w:cs="Times New Roman"/>
                <w:sz w:val="24"/>
                <w:szCs w:val="24"/>
              </w:rPr>
              <w:t>-</w:t>
            </w:r>
            <w:r w:rsidR="00C62130" w:rsidRPr="00454CC4">
              <w:rPr>
                <w:rFonts w:ascii="Times New Roman" w:hAnsi="Times New Roman" w:cs="Times New Roman"/>
                <w:sz w:val="24"/>
                <w:szCs w:val="24"/>
              </w:rPr>
              <w:t xml:space="preserve"> 1эт.</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w:t>
            </w:r>
            <w:r w:rsidR="00A72AB3" w:rsidRPr="00454CC4">
              <w:rPr>
                <w:rFonts w:ascii="Times New Roman" w:hAnsi="Times New Roman" w:cs="Times New Roman"/>
                <w:sz w:val="24"/>
                <w:szCs w:val="24"/>
              </w:rPr>
              <w:t xml:space="preserve"> и </w:t>
            </w:r>
            <w:r w:rsidRPr="00454CC4">
              <w:rPr>
                <w:rFonts w:ascii="Times New Roman" w:hAnsi="Times New Roman" w:cs="Times New Roman"/>
                <w:sz w:val="24"/>
                <w:szCs w:val="24"/>
              </w:rPr>
              <w:t>3 настоящих Правил;</w:t>
            </w:r>
          </w:p>
        </w:tc>
        <w:tc>
          <w:tcPr>
            <w:tcW w:w="2835" w:type="dxa"/>
            <w:vMerge/>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765"/>
        </w:trPr>
        <w:tc>
          <w:tcPr>
            <w:tcW w:w="2127" w:type="dxa"/>
            <w:tcBorders>
              <w:bottom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Открытые стоянки для временного хранения автомобилей</w:t>
            </w:r>
          </w:p>
        </w:tc>
        <w:tc>
          <w:tcPr>
            <w:tcW w:w="5103" w:type="dxa"/>
            <w:tcBorders>
              <w:top w:val="single" w:sz="4" w:space="0" w:color="auto"/>
              <w:bottom w:val="single" w:sz="8" w:space="0" w:color="auto"/>
            </w:tcBorders>
          </w:tcPr>
          <w:p w:rsidR="00C62130" w:rsidRPr="00454CC4" w:rsidRDefault="00C62130" w:rsidP="00454CC4">
            <w:pPr>
              <w:pStyle w:val="ConsPlusNormal"/>
              <w:jc w:val="both"/>
              <w:rPr>
                <w:vertAlign w:val="superscript"/>
              </w:rPr>
            </w:pPr>
            <w:r w:rsidRPr="00454CC4">
              <w:t xml:space="preserve">- Минимальный размер </w:t>
            </w:r>
            <w:proofErr w:type="spellStart"/>
            <w:r w:rsidRPr="00454CC4">
              <w:t>машиноместа</w:t>
            </w:r>
            <w:proofErr w:type="spellEnd"/>
            <w:r w:rsidRPr="00454CC4">
              <w:t xml:space="preserve"> – 25м</w:t>
            </w:r>
            <w:r w:rsidRPr="00454CC4">
              <w:rPr>
                <w:vertAlign w:val="superscript"/>
              </w:rPr>
              <w:t>2</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C62130" w:rsidRPr="00454CC4" w:rsidRDefault="003A6353" w:rsidP="00454CC4">
            <w:pPr>
              <w:pStyle w:val="ConsPlusNormal"/>
            </w:pPr>
            <w:r w:rsidRPr="00454CC4">
              <w:t>- Минимальный отступ от границ земельного участка не подлежит установлению</w:t>
            </w:r>
          </w:p>
        </w:tc>
        <w:tc>
          <w:tcPr>
            <w:tcW w:w="2835" w:type="dxa"/>
            <w:tcBorders>
              <w:bottom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206"/>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Объекты озеленения </w:t>
            </w:r>
          </w:p>
        </w:tc>
        <w:tc>
          <w:tcPr>
            <w:tcW w:w="5103" w:type="dxa"/>
          </w:tcPr>
          <w:p w:rsidR="00C62130" w:rsidRPr="00454CC4" w:rsidRDefault="00C62130" w:rsidP="00454CC4">
            <w:pPr>
              <w:pStyle w:val="ConsPlusNormal"/>
              <w:jc w:val="both"/>
            </w:pPr>
            <w:r w:rsidRPr="00454CC4">
              <w:t>Минимальный процент озеленения земельных участков:</w:t>
            </w:r>
          </w:p>
          <w:p w:rsidR="00C62130" w:rsidRPr="00454CC4" w:rsidRDefault="00C62130" w:rsidP="00454CC4">
            <w:pPr>
              <w:pStyle w:val="ConsPlusNormal"/>
              <w:jc w:val="both"/>
            </w:pPr>
            <w:r w:rsidRPr="00454CC4">
              <w:t>- индивидуальных жилых домов – 15%</w:t>
            </w:r>
          </w:p>
          <w:p w:rsidR="00C62130" w:rsidRPr="00454CC4" w:rsidRDefault="00C62130" w:rsidP="00454CC4">
            <w:pPr>
              <w:pStyle w:val="ConsPlusNormal"/>
              <w:jc w:val="both"/>
            </w:pPr>
            <w:r w:rsidRPr="00454CC4">
              <w:t>- детских и спортивных площадок не менее 20 %, с учетом инсоляции детских и спортивных площадок в течение 5 часов светового дня.</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для деревьев - 4м;</w:t>
            </w:r>
          </w:p>
          <w:p w:rsidR="00C62130" w:rsidRPr="00454CC4" w:rsidRDefault="00C62130" w:rsidP="00454CC4">
            <w:pPr>
              <w:pStyle w:val="ConsPlusNormal"/>
            </w:pPr>
            <w:r w:rsidRPr="00454CC4">
              <w:t>- Минимальный отступ от границы земельного участка для кустарников - 1м.</w:t>
            </w:r>
          </w:p>
          <w:p w:rsidR="003A6353" w:rsidRPr="00454CC4" w:rsidRDefault="003A6353" w:rsidP="00454CC4">
            <w:pPr>
              <w:pStyle w:val="ConsPlusNormal"/>
            </w:pPr>
            <w:r w:rsidRPr="00454CC4">
              <w:t>Максимальная высота сооружений не подлежит установлению.</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206"/>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Выгребные ямы, надворные туалеты</w:t>
            </w:r>
          </w:p>
        </w:tc>
        <w:tc>
          <w:tcPr>
            <w:tcW w:w="5103"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границы земельного </w:t>
            </w:r>
            <w:r w:rsidR="00B86A97" w:rsidRPr="00454CC4">
              <w:rPr>
                <w:rFonts w:ascii="Times New Roman" w:hAnsi="Times New Roman" w:cs="Times New Roman"/>
                <w:sz w:val="24"/>
                <w:szCs w:val="24"/>
              </w:rPr>
              <w:t>участка -</w:t>
            </w:r>
            <w:r w:rsidRPr="00454CC4">
              <w:rPr>
                <w:rFonts w:ascii="Times New Roman" w:hAnsi="Times New Roman" w:cs="Times New Roman"/>
                <w:sz w:val="24"/>
                <w:szCs w:val="24"/>
              </w:rPr>
              <w:t>3м.</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жилого дома на примыкающем земельном участке – 12 метров</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не подлежит установлению</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206"/>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игр детей дошкольного и младшего школьного возраста;</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отдыха взрослых;</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занятия физкультурой;</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Хозяйственные площадки;</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выгула собак;</w:t>
            </w:r>
          </w:p>
        </w:tc>
        <w:tc>
          <w:tcPr>
            <w:tcW w:w="5103" w:type="dxa"/>
          </w:tcPr>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Размещение площадок необходимо предусматривать на расстоянии от окон жилых и общественных зданий не менее, </w:t>
            </w:r>
            <w:proofErr w:type="gramStart"/>
            <w:r w:rsidRPr="00454CC4">
              <w:rPr>
                <w:rFonts w:ascii="Times New Roman" w:hAnsi="Times New Roman" w:cs="Times New Roman"/>
                <w:sz w:val="24"/>
                <w:szCs w:val="24"/>
              </w:rPr>
              <w:t>м</w:t>
            </w:r>
            <w:proofErr w:type="gramEnd"/>
            <w:r w:rsidRPr="00454CC4">
              <w:rPr>
                <w:rFonts w:ascii="Times New Roman" w:hAnsi="Times New Roman" w:cs="Times New Roman"/>
                <w:sz w:val="24"/>
                <w:szCs w:val="24"/>
              </w:rPr>
              <w:t>:</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игр детей дошкольного и младшего школьного возраста – 12;</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отдыха взрослого населения -10; </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proofErr w:type="gramStart"/>
            <w:r w:rsidRPr="00454CC4">
              <w:rPr>
                <w:rFonts w:ascii="Times New Roman" w:hAnsi="Times New Roman" w:cs="Times New Roman"/>
                <w:sz w:val="24"/>
                <w:szCs w:val="24"/>
              </w:rPr>
              <w:t>для занятий физкультурой (в зависимости</w:t>
            </w:r>
            <w:proofErr w:type="gramEnd"/>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от шумовых характеристик) - 10 – 40;</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хозяйственных </w:t>
            </w:r>
            <w:r w:rsidR="00B86A97" w:rsidRPr="00454CC4">
              <w:rPr>
                <w:rFonts w:ascii="Times New Roman" w:hAnsi="Times New Roman" w:cs="Times New Roman"/>
                <w:sz w:val="24"/>
                <w:szCs w:val="24"/>
              </w:rPr>
              <w:t>целей.</w:t>
            </w:r>
            <w:r w:rsidRPr="00454CC4">
              <w:rPr>
                <w:rFonts w:ascii="Times New Roman" w:hAnsi="Times New Roman" w:cs="Times New Roman"/>
                <w:sz w:val="24"/>
                <w:szCs w:val="24"/>
              </w:rPr>
              <w:t xml:space="preserve"> 20;</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выгула собак – 40.</w:t>
            </w:r>
          </w:p>
          <w:p w:rsidR="00C62130" w:rsidRPr="00454CC4" w:rsidRDefault="00C62130" w:rsidP="00454CC4">
            <w:pPr>
              <w:pStyle w:val="ConsPlusNormal"/>
              <w:jc w:val="both"/>
            </w:pPr>
            <w:r w:rsidRPr="00454CC4">
              <w:t>Размер площадок кв</w:t>
            </w:r>
            <w:proofErr w:type="gramStart"/>
            <w:r w:rsidRPr="00454CC4">
              <w:t>.м</w:t>
            </w:r>
            <w:proofErr w:type="gramEnd"/>
            <w:r w:rsidRPr="00454CC4">
              <w:t>/чел.</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игр детей дошкольного и младшего школьного возраста –0,7;</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для отдыха взрослого населения -0,1; </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proofErr w:type="gramStart"/>
            <w:r w:rsidRPr="00454CC4">
              <w:rPr>
                <w:rFonts w:ascii="Times New Roman" w:hAnsi="Times New Roman" w:cs="Times New Roman"/>
                <w:sz w:val="24"/>
                <w:szCs w:val="24"/>
              </w:rPr>
              <w:t>для занятий физкультурой (в зависимости</w:t>
            </w:r>
            <w:proofErr w:type="gramEnd"/>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от шумовых характеристик) -2;</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для хозяйственных целей – 0,3;</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3A6353" w:rsidRPr="00454CC4" w:rsidRDefault="003A635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3A6353" w:rsidRPr="00454CC4" w:rsidRDefault="003A635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не подлежит установлению</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bl>
    <w:p w:rsidR="00C62130" w:rsidRPr="00454CC4" w:rsidRDefault="00C62130" w:rsidP="00454CC4">
      <w:pPr>
        <w:spacing w:after="0" w:line="240" w:lineRule="auto"/>
        <w:outlineLvl w:val="0"/>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73"/>
        <w:gridCol w:w="2761"/>
      </w:tblGrid>
      <w:tr w:rsidR="00C62130" w:rsidRPr="00454CC4" w:rsidTr="00041CA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041CAE">
        <w:trPr>
          <w:trHeight w:val="206"/>
        </w:trPr>
        <w:tc>
          <w:tcPr>
            <w:tcW w:w="2127" w:type="dxa"/>
            <w:tcBorders>
              <w:top w:val="single" w:sz="8" w:space="0" w:color="auto"/>
              <w:left w:val="single" w:sz="8" w:space="0" w:color="auto"/>
              <w:bottom w:val="single" w:sz="8" w:space="0" w:color="auto"/>
              <w:right w:val="single" w:sz="8" w:space="0" w:color="auto"/>
            </w:tcBorders>
          </w:tcPr>
          <w:p w:rsidR="00C62130" w:rsidRPr="00454CC4" w:rsidRDefault="00C62130" w:rsidP="00454CC4">
            <w:pPr>
              <w:pStyle w:val="a9"/>
              <w:rPr>
                <w:szCs w:val="24"/>
              </w:rPr>
            </w:pPr>
            <w:r w:rsidRPr="00454CC4">
              <w:rPr>
                <w:szCs w:val="24"/>
              </w:rPr>
              <w:t xml:space="preserve">Бытовое </w:t>
            </w:r>
            <w:r w:rsidR="00B86A97" w:rsidRPr="00454CC4">
              <w:rPr>
                <w:szCs w:val="24"/>
              </w:rPr>
              <w:t>обслуживание (</w:t>
            </w:r>
            <w:r w:rsidRPr="00454CC4">
              <w:rPr>
                <w:szCs w:val="24"/>
              </w:rPr>
              <w:t>3.3)</w:t>
            </w:r>
          </w:p>
          <w:p w:rsidR="00C62130" w:rsidRPr="00454CC4" w:rsidRDefault="00C62130" w:rsidP="00454CC4">
            <w:pPr>
              <w:pStyle w:val="a9"/>
              <w:rPr>
                <w:szCs w:val="24"/>
              </w:rPr>
            </w:pPr>
          </w:p>
          <w:p w:rsidR="00C62130" w:rsidRPr="00454CC4" w:rsidRDefault="00C62130" w:rsidP="00454CC4">
            <w:pPr>
              <w:pStyle w:val="a9"/>
              <w:rPr>
                <w:szCs w:val="24"/>
              </w:rPr>
            </w:pPr>
            <w:r w:rsidRPr="00454CC4">
              <w:rPr>
                <w:szCs w:val="24"/>
              </w:rPr>
              <w:t>Магазины (4.4)</w:t>
            </w:r>
          </w:p>
          <w:p w:rsidR="00C62130" w:rsidRPr="00454CC4" w:rsidRDefault="00C62130" w:rsidP="00454CC4">
            <w:pPr>
              <w:pStyle w:val="a9"/>
              <w:rPr>
                <w:szCs w:val="24"/>
              </w:rPr>
            </w:pPr>
          </w:p>
          <w:p w:rsidR="00C62130" w:rsidRPr="00454CC4" w:rsidRDefault="00C62130" w:rsidP="00454CC4">
            <w:pPr>
              <w:pStyle w:val="a9"/>
              <w:rPr>
                <w:szCs w:val="24"/>
              </w:rPr>
            </w:pPr>
            <w:r w:rsidRPr="00454CC4">
              <w:rPr>
                <w:szCs w:val="24"/>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300м</w:t>
            </w:r>
            <w:r w:rsidRPr="00454CC4">
              <w:rPr>
                <w:rFonts w:ascii="Times New Roman" w:hAnsi="Times New Roman" w:cs="Times New Roman"/>
                <w:sz w:val="24"/>
                <w:szCs w:val="24"/>
                <w:vertAlign w:val="superscript"/>
              </w:rPr>
              <w:t>2</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этажей- 2эт.</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площадь объектов 200м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процент </w:t>
            </w:r>
            <w:r w:rsidR="00B86A97" w:rsidRPr="00454CC4">
              <w:rPr>
                <w:rFonts w:ascii="Times New Roman" w:hAnsi="Times New Roman" w:cs="Times New Roman"/>
                <w:sz w:val="24"/>
                <w:szCs w:val="24"/>
              </w:rPr>
              <w:t>озеленения -</w:t>
            </w:r>
            <w:r w:rsidRPr="00454CC4">
              <w:rPr>
                <w:rFonts w:ascii="Times New Roman" w:hAnsi="Times New Roman" w:cs="Times New Roman"/>
                <w:sz w:val="24"/>
                <w:szCs w:val="24"/>
              </w:rPr>
              <w:t xml:space="preserve"> 20%</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tc>
        <w:tc>
          <w:tcPr>
            <w:tcW w:w="2835" w:type="dxa"/>
            <w:tcBorders>
              <w:left w:val="single" w:sz="8" w:space="0" w:color="auto"/>
              <w:right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206"/>
        </w:trPr>
        <w:tc>
          <w:tcPr>
            <w:tcW w:w="2127" w:type="dxa"/>
            <w:tcBorders>
              <w:top w:val="single" w:sz="8" w:space="0" w:color="auto"/>
              <w:left w:val="single" w:sz="8" w:space="0" w:color="auto"/>
              <w:bottom w:val="single" w:sz="8" w:space="0" w:color="auto"/>
              <w:right w:val="single" w:sz="8" w:space="0" w:color="auto"/>
            </w:tcBorders>
          </w:tcPr>
          <w:p w:rsidR="00C62130" w:rsidRPr="00454CC4" w:rsidRDefault="00C62130" w:rsidP="00454CC4">
            <w:pPr>
              <w:pStyle w:val="a9"/>
              <w:rPr>
                <w:szCs w:val="24"/>
              </w:rPr>
            </w:pPr>
            <w:r w:rsidRPr="00454CC4">
              <w:rPr>
                <w:szCs w:val="24"/>
              </w:rPr>
              <w:t>Сооружения связи</w:t>
            </w:r>
            <w:r w:rsidR="003C30D6" w:rsidRPr="00454CC4">
              <w:rPr>
                <w:szCs w:val="24"/>
              </w:rPr>
              <w:t>(6.8);</w:t>
            </w:r>
          </w:p>
        </w:tc>
        <w:tc>
          <w:tcPr>
            <w:tcW w:w="5103" w:type="dxa"/>
            <w:tcBorders>
              <w:top w:val="single" w:sz="8" w:space="0" w:color="auto"/>
              <w:left w:val="single" w:sz="8" w:space="0" w:color="auto"/>
              <w:bottom w:val="single" w:sz="8" w:space="0" w:color="auto"/>
              <w:right w:val="single" w:sz="8" w:space="0" w:color="auto"/>
            </w:tcBorders>
          </w:tcPr>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r w:rsidR="003C30D6"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left w:val="single" w:sz="8" w:space="0" w:color="auto"/>
              <w:right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p>
        </w:tc>
      </w:tr>
    </w:tbl>
    <w:p w:rsidR="00AE0AB6" w:rsidRDefault="00AE0AB6" w:rsidP="00454CC4">
      <w:pPr>
        <w:spacing w:after="0" w:line="240" w:lineRule="auto"/>
        <w:jc w:val="center"/>
        <w:rPr>
          <w:rFonts w:ascii="Times New Roman" w:hAnsi="Times New Roman" w:cs="Times New Roman"/>
          <w:sz w:val="24"/>
          <w:szCs w:val="24"/>
        </w:rPr>
      </w:pPr>
    </w:p>
    <w:p w:rsidR="004E5FE8" w:rsidRPr="00454CC4" w:rsidRDefault="004E5FE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3</w:t>
      </w:r>
      <w:r w:rsidR="00C62130" w:rsidRPr="00454CC4">
        <w:rPr>
          <w:rFonts w:ascii="Times New Roman" w:hAnsi="Times New Roman" w:cs="Times New Roman"/>
          <w:sz w:val="24"/>
          <w:szCs w:val="24"/>
        </w:rPr>
        <w:t>2</w:t>
      </w:r>
      <w:r w:rsidRPr="00454CC4">
        <w:rPr>
          <w:rFonts w:ascii="Times New Roman" w:hAnsi="Times New Roman" w:cs="Times New Roman"/>
          <w:sz w:val="24"/>
          <w:szCs w:val="24"/>
        </w:rPr>
        <w:t>. ОД</w:t>
      </w:r>
      <w:r w:rsidR="007A28ED" w:rsidRPr="00454CC4">
        <w:rPr>
          <w:rFonts w:ascii="Times New Roman" w:hAnsi="Times New Roman" w:cs="Times New Roman"/>
          <w:sz w:val="24"/>
          <w:szCs w:val="24"/>
        </w:rPr>
        <w:t>-1</w:t>
      </w:r>
      <w:r w:rsidRPr="00454CC4">
        <w:rPr>
          <w:rFonts w:ascii="Times New Roman" w:hAnsi="Times New Roman" w:cs="Times New Roman"/>
          <w:sz w:val="24"/>
          <w:szCs w:val="24"/>
        </w:rPr>
        <w:t xml:space="preserve"> - Зона </w:t>
      </w:r>
      <w:r w:rsidR="00AA1786" w:rsidRPr="00454CC4">
        <w:rPr>
          <w:rFonts w:ascii="Times New Roman" w:hAnsi="Times New Roman" w:cs="Times New Roman"/>
          <w:sz w:val="24"/>
          <w:szCs w:val="24"/>
        </w:rPr>
        <w:t>общественного</w:t>
      </w:r>
      <w:r w:rsidRPr="00454CC4">
        <w:rPr>
          <w:rFonts w:ascii="Times New Roman" w:hAnsi="Times New Roman" w:cs="Times New Roman"/>
          <w:sz w:val="24"/>
          <w:szCs w:val="24"/>
        </w:rPr>
        <w:t xml:space="preserve">, </w:t>
      </w:r>
      <w:r w:rsidR="00AA1786" w:rsidRPr="00454CC4">
        <w:rPr>
          <w:rFonts w:ascii="Times New Roman" w:hAnsi="Times New Roman" w:cs="Times New Roman"/>
          <w:sz w:val="24"/>
          <w:szCs w:val="24"/>
        </w:rPr>
        <w:t>делового</w:t>
      </w:r>
      <w:r w:rsidR="00520ABE" w:rsidRPr="00454CC4">
        <w:rPr>
          <w:rFonts w:ascii="Times New Roman" w:hAnsi="Times New Roman" w:cs="Times New Roman"/>
          <w:sz w:val="24"/>
          <w:szCs w:val="24"/>
        </w:rPr>
        <w:t xml:space="preserve"> </w:t>
      </w:r>
      <w:r w:rsidR="00B86A97" w:rsidRPr="00454CC4">
        <w:rPr>
          <w:rFonts w:ascii="Times New Roman" w:hAnsi="Times New Roman" w:cs="Times New Roman"/>
          <w:sz w:val="24"/>
          <w:szCs w:val="24"/>
        </w:rPr>
        <w:t>и коммерческого</w:t>
      </w:r>
      <w:r w:rsidRPr="00454CC4">
        <w:rPr>
          <w:rFonts w:ascii="Times New Roman" w:hAnsi="Times New Roman" w:cs="Times New Roman"/>
          <w:sz w:val="24"/>
          <w:szCs w:val="24"/>
        </w:rPr>
        <w:t xml:space="preserve"> назначения</w:t>
      </w:r>
    </w:p>
    <w:p w:rsidR="004E5FE8" w:rsidRPr="00454CC4" w:rsidRDefault="004E5FE8" w:rsidP="00454CC4">
      <w:pPr>
        <w:spacing w:after="0" w:line="240" w:lineRule="auto"/>
        <w:outlineLvl w:val="0"/>
        <w:rPr>
          <w:rFonts w:ascii="Times New Roman" w:hAnsi="Times New Roman" w:cs="Times New Roman"/>
          <w:sz w:val="24"/>
          <w:szCs w:val="24"/>
        </w:rPr>
      </w:pPr>
    </w:p>
    <w:p w:rsidR="00730F38" w:rsidRPr="00454CC4" w:rsidRDefault="004C507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виды </w:t>
      </w:r>
      <w:r w:rsidR="00730F38" w:rsidRPr="00454CC4">
        <w:rPr>
          <w:rFonts w:ascii="Times New Roman" w:hAnsi="Times New Roman" w:cs="Times New Roman"/>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36"/>
        <w:gridCol w:w="2682"/>
      </w:tblGrid>
      <w:tr w:rsidR="004C5075" w:rsidRPr="00454CC4" w:rsidTr="008F78ED">
        <w:trPr>
          <w:trHeight w:val="554"/>
        </w:trPr>
        <w:tc>
          <w:tcPr>
            <w:tcW w:w="2127" w:type="dxa"/>
            <w:vAlign w:val="center"/>
          </w:tcPr>
          <w:p w:rsidR="004C5075" w:rsidRPr="00454CC4" w:rsidRDefault="004C507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4C5075"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C5075" w:rsidRPr="00454CC4" w:rsidRDefault="004C5075"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4C5075" w:rsidRPr="00454CC4" w:rsidTr="004C5075">
        <w:trPr>
          <w:trHeight w:val="1115"/>
        </w:trPr>
        <w:tc>
          <w:tcPr>
            <w:tcW w:w="2127" w:type="dxa"/>
            <w:tcBorders>
              <w:bottom w:val="single" w:sz="8" w:space="0" w:color="auto"/>
            </w:tcBorders>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Коммунальное обслуживание (3.1);</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Социальное обслуживание (3.2);</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Бытовое </w:t>
            </w:r>
            <w:r w:rsidR="00B86A97" w:rsidRPr="00454CC4">
              <w:rPr>
                <w:rFonts w:ascii="Times New Roman" w:hAnsi="Times New Roman" w:cs="Times New Roman"/>
                <w:sz w:val="24"/>
                <w:szCs w:val="24"/>
              </w:rPr>
              <w:t>обслуживание (</w:t>
            </w:r>
            <w:r w:rsidRPr="00454CC4">
              <w:rPr>
                <w:rFonts w:ascii="Times New Roman" w:hAnsi="Times New Roman" w:cs="Times New Roman"/>
                <w:sz w:val="24"/>
                <w:szCs w:val="24"/>
              </w:rPr>
              <w:t>3.3);</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Здравоохранение (3.4)</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Образование и просвещение (3.5)</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Культурное развитие (3.6)</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Религиозное использование (3.7)</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Общественное управление (3.8)</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Ветеринарное обслуживание (3.10)</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Деловое управление (4.1)</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Магазины (4.4)</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Банковская и страховая деятельность (4.5)</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Общественное питание (4.6)</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Гостиничное обслуживание (4.7)</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Спорт (5.1)</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Обеспечение внутреннего правопорядка (8.3)</w:t>
            </w:r>
          </w:p>
        </w:tc>
        <w:tc>
          <w:tcPr>
            <w:tcW w:w="5103" w:type="dxa"/>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20м</w:t>
            </w:r>
            <w:r w:rsidRPr="00454CC4">
              <w:rPr>
                <w:rFonts w:ascii="Times New Roman" w:hAnsi="Times New Roman" w:cs="Times New Roman"/>
                <w:sz w:val="24"/>
                <w:szCs w:val="24"/>
                <w:vertAlign w:val="superscript"/>
              </w:rPr>
              <w:t>2</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10га;</w:t>
            </w:r>
          </w:p>
          <w:p w:rsidR="003C30D6" w:rsidRPr="00454CC4" w:rsidRDefault="00A72AB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w:t>
            </w:r>
            <w:r w:rsidR="003C30D6" w:rsidRPr="00454CC4">
              <w:rPr>
                <w:rFonts w:ascii="Times New Roman" w:hAnsi="Times New Roman" w:cs="Times New Roman"/>
                <w:sz w:val="24"/>
                <w:szCs w:val="24"/>
              </w:rPr>
              <w:t>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C5075" w:rsidRPr="00454CC4" w:rsidRDefault="004C507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1м.</w:t>
            </w:r>
          </w:p>
          <w:p w:rsidR="004C5075" w:rsidRPr="00454CC4" w:rsidRDefault="004C507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этажей- 4эт.</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p>
        </w:tc>
        <w:tc>
          <w:tcPr>
            <w:tcW w:w="2719" w:type="dxa"/>
          </w:tcPr>
          <w:p w:rsidR="004C5075" w:rsidRPr="00454CC4" w:rsidRDefault="004C5075" w:rsidP="00454CC4">
            <w:pPr>
              <w:shd w:val="clear" w:color="auto" w:fill="FFFFFF"/>
              <w:spacing w:after="0" w:line="240" w:lineRule="auto"/>
              <w:jc w:val="both"/>
              <w:rPr>
                <w:rFonts w:ascii="Times New Roman" w:hAnsi="Times New Roman" w:cs="Times New Roman"/>
                <w:color w:val="000000"/>
                <w:sz w:val="24"/>
                <w:szCs w:val="24"/>
              </w:rPr>
            </w:pPr>
            <w:r w:rsidRPr="00454CC4">
              <w:rPr>
                <w:rFonts w:ascii="Times New Roman" w:hAnsi="Times New Roman" w:cs="Times New Roman"/>
                <w:color w:val="000000"/>
                <w:spacing w:val="1"/>
                <w:sz w:val="24"/>
                <w:szCs w:val="24"/>
              </w:rPr>
              <w:t xml:space="preserve">Противопожарные расстояния между зданиями, строениями и сооружениями </w:t>
            </w:r>
            <w:r w:rsidRPr="00454CC4">
              <w:rPr>
                <w:rFonts w:ascii="Times New Roman" w:hAnsi="Times New Roman" w:cs="Times New Roman"/>
                <w:color w:val="000000"/>
                <w:sz w:val="24"/>
                <w:szCs w:val="24"/>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C5075" w:rsidRPr="00454CC4" w:rsidRDefault="004C5075" w:rsidP="00454CC4">
            <w:pPr>
              <w:shd w:val="clear" w:color="auto" w:fill="FFFFFF"/>
              <w:spacing w:after="0" w:line="240" w:lineRule="auto"/>
              <w:jc w:val="both"/>
              <w:rPr>
                <w:rFonts w:ascii="Times New Roman" w:hAnsi="Times New Roman" w:cs="Times New Roman"/>
                <w:sz w:val="24"/>
                <w:szCs w:val="24"/>
              </w:rPr>
            </w:pPr>
          </w:p>
          <w:p w:rsidR="004C5075" w:rsidRPr="00454CC4" w:rsidRDefault="004C5075"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bl>
    <w:p w:rsidR="00AE0AB6" w:rsidRDefault="00AE0AB6" w:rsidP="00454CC4">
      <w:pPr>
        <w:spacing w:after="0" w:line="240" w:lineRule="auto"/>
        <w:jc w:val="center"/>
        <w:rPr>
          <w:rFonts w:ascii="Times New Roman" w:hAnsi="Times New Roman" w:cs="Times New Roman"/>
          <w:sz w:val="24"/>
          <w:szCs w:val="24"/>
        </w:rPr>
      </w:pPr>
    </w:p>
    <w:p w:rsidR="00730F38" w:rsidRPr="00454CC4" w:rsidRDefault="004C507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4"/>
        <w:gridCol w:w="2780"/>
      </w:tblGrid>
      <w:tr w:rsidR="004C5075" w:rsidRPr="00454CC4" w:rsidTr="008F78ED">
        <w:trPr>
          <w:trHeight w:val="384"/>
        </w:trPr>
        <w:tc>
          <w:tcPr>
            <w:tcW w:w="2127" w:type="dxa"/>
            <w:vAlign w:val="center"/>
          </w:tcPr>
          <w:p w:rsidR="004C5075" w:rsidRPr="00454CC4" w:rsidRDefault="004C507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4C5075"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4C5075" w:rsidRPr="00454CC4" w:rsidRDefault="004C5075"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4C5075" w:rsidRPr="00454CC4" w:rsidTr="00AE0AB6">
        <w:trPr>
          <w:trHeight w:val="546"/>
        </w:trPr>
        <w:tc>
          <w:tcPr>
            <w:tcW w:w="2127" w:type="dxa"/>
          </w:tcPr>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-Площадки для контейнеров по сбору бытовых отходов и габаритного мусора;</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w:t>
            </w:r>
            <w:proofErr w:type="spellStart"/>
            <w:r w:rsidRPr="00454CC4">
              <w:rPr>
                <w:rFonts w:ascii="Times New Roman" w:hAnsi="Times New Roman" w:cs="Times New Roman"/>
                <w:sz w:val="24"/>
                <w:szCs w:val="24"/>
              </w:rPr>
              <w:t>МАФы</w:t>
            </w:r>
            <w:proofErr w:type="spellEnd"/>
            <w:r w:rsidRPr="00454CC4">
              <w:rPr>
                <w:rFonts w:ascii="Times New Roman" w:hAnsi="Times New Roman" w:cs="Times New Roman"/>
                <w:sz w:val="24"/>
                <w:szCs w:val="24"/>
              </w:rPr>
              <w:t>;</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Объекты пожарной охраны </w:t>
            </w:r>
            <w:r w:rsidRPr="00454CC4">
              <w:rPr>
                <w:rFonts w:ascii="Times New Roman" w:hAnsi="Times New Roman" w:cs="Times New Roman"/>
                <w:sz w:val="24"/>
                <w:szCs w:val="24"/>
              </w:rPr>
              <w:lastRenderedPageBreak/>
              <w:t>(гидранты, резервуары)</w:t>
            </w:r>
          </w:p>
        </w:tc>
        <w:tc>
          <w:tcPr>
            <w:tcW w:w="5103" w:type="dxa"/>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Минимальный отступ от границ земельного участка – 1м.</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761D43" w:rsidRPr="00454CC4" w:rsidRDefault="00761D43" w:rsidP="00454CC4">
            <w:pPr>
              <w:spacing w:after="0" w:line="240" w:lineRule="auto"/>
              <w:rPr>
                <w:rFonts w:ascii="Times New Roman" w:hAnsi="Times New Roman" w:cs="Times New Roman"/>
                <w:sz w:val="24"/>
                <w:szCs w:val="24"/>
              </w:rPr>
            </w:pPr>
          </w:p>
        </w:tc>
        <w:tc>
          <w:tcPr>
            <w:tcW w:w="2835" w:type="dxa"/>
          </w:tcPr>
          <w:p w:rsidR="004C5075" w:rsidRPr="00454CC4" w:rsidRDefault="004C5075" w:rsidP="00454CC4">
            <w:pPr>
              <w:pStyle w:val="ConsPlusCell"/>
              <w:jc w:val="both"/>
              <w:rPr>
                <w:rFonts w:ascii="Times New Roman" w:hAnsi="Times New Roman" w:cs="Times New Roman"/>
                <w:sz w:val="24"/>
                <w:szCs w:val="24"/>
              </w:rPr>
            </w:pPr>
          </w:p>
        </w:tc>
      </w:tr>
      <w:tr w:rsidR="004C5075" w:rsidRPr="00454CC4" w:rsidTr="008F78ED">
        <w:trPr>
          <w:trHeight w:val="67"/>
        </w:trPr>
        <w:tc>
          <w:tcPr>
            <w:tcW w:w="2127" w:type="dxa"/>
          </w:tcPr>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lastRenderedPageBreak/>
              <w:t>- Автостоянки перед объектами основных и условных видов разрешенного использования;</w:t>
            </w:r>
          </w:p>
        </w:tc>
        <w:tc>
          <w:tcPr>
            <w:tcW w:w="5103" w:type="dxa"/>
          </w:tcPr>
          <w:p w:rsidR="004C5075" w:rsidRPr="00454CC4" w:rsidRDefault="004C5075" w:rsidP="00454CC4">
            <w:pPr>
              <w:pStyle w:val="ConsPlusNormal"/>
              <w:jc w:val="both"/>
            </w:pPr>
            <w:r w:rsidRPr="00454CC4">
              <w:t xml:space="preserve">- Минимальный размер </w:t>
            </w:r>
            <w:proofErr w:type="spellStart"/>
            <w:r w:rsidRPr="00454CC4">
              <w:t>машиноместа</w:t>
            </w:r>
            <w:proofErr w:type="spellEnd"/>
            <w:r w:rsidRPr="00454CC4">
              <w:t xml:space="preserve"> – 25 м</w:t>
            </w:r>
            <w:proofErr w:type="gramStart"/>
            <w:r w:rsidRPr="00454CC4">
              <w:rPr>
                <w:vertAlign w:val="superscript"/>
              </w:rPr>
              <w:t>2</w:t>
            </w:r>
            <w:proofErr w:type="gramEnd"/>
            <w:r w:rsidRPr="00454CC4">
              <w:t xml:space="preserve">; </w:t>
            </w:r>
          </w:p>
          <w:p w:rsidR="004C5075" w:rsidRPr="00454CC4" w:rsidRDefault="004C5075" w:rsidP="00454CC4">
            <w:pPr>
              <w:pStyle w:val="ConsPlusNormal"/>
              <w:jc w:val="both"/>
            </w:pPr>
            <w:r w:rsidRPr="00454CC4">
              <w:t xml:space="preserve">- Количество </w:t>
            </w:r>
            <w:proofErr w:type="spellStart"/>
            <w:r w:rsidRPr="00454CC4">
              <w:t>машиномест</w:t>
            </w:r>
            <w:proofErr w:type="spellEnd"/>
            <w:r w:rsidRPr="00454CC4">
              <w:t>:</w:t>
            </w:r>
          </w:p>
          <w:p w:rsidR="004C5075" w:rsidRPr="00454CC4" w:rsidRDefault="004C5075" w:rsidP="00454CC4">
            <w:pPr>
              <w:pStyle w:val="ConsPlusNormal"/>
              <w:jc w:val="both"/>
            </w:pPr>
            <w:r w:rsidRPr="00454CC4">
              <w:t xml:space="preserve">- 2-3 </w:t>
            </w:r>
            <w:proofErr w:type="spellStart"/>
            <w:r w:rsidRPr="00454CC4">
              <w:t>машиноместа</w:t>
            </w:r>
            <w:proofErr w:type="spellEnd"/>
            <w:r w:rsidRPr="00454CC4">
              <w:t xml:space="preserve"> на 100 посещений объектов амбулаторно-поликлинического обслуживания</w:t>
            </w:r>
          </w:p>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- 1 </w:t>
            </w:r>
            <w:proofErr w:type="spellStart"/>
            <w:r w:rsidRPr="00454CC4">
              <w:rPr>
                <w:rFonts w:ascii="Times New Roman" w:hAnsi="Times New Roman" w:cs="Times New Roman"/>
                <w:sz w:val="24"/>
                <w:szCs w:val="24"/>
              </w:rPr>
              <w:t>машиноместо</w:t>
            </w:r>
            <w:proofErr w:type="spellEnd"/>
            <w:r w:rsidRPr="00454CC4">
              <w:rPr>
                <w:rFonts w:ascii="Times New Roman" w:hAnsi="Times New Roman" w:cs="Times New Roman"/>
                <w:sz w:val="24"/>
                <w:szCs w:val="24"/>
              </w:rPr>
              <w:t xml:space="preserve"> на 30м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торговой площади магазинов товаров повседневного спроса.</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 земельного участка не подлежит установлению </w:t>
            </w:r>
          </w:p>
        </w:tc>
        <w:tc>
          <w:tcPr>
            <w:tcW w:w="2835" w:type="dxa"/>
          </w:tcPr>
          <w:p w:rsidR="004C5075" w:rsidRPr="00454CC4" w:rsidRDefault="004C5075" w:rsidP="00454CC4">
            <w:pPr>
              <w:pStyle w:val="ConsPlusCell"/>
              <w:jc w:val="both"/>
              <w:rPr>
                <w:rFonts w:ascii="Times New Roman" w:hAnsi="Times New Roman" w:cs="Times New Roman"/>
                <w:sz w:val="24"/>
                <w:szCs w:val="24"/>
              </w:rPr>
            </w:pPr>
          </w:p>
        </w:tc>
      </w:tr>
      <w:tr w:rsidR="004C5075" w:rsidRPr="00454CC4" w:rsidTr="008F78ED">
        <w:trPr>
          <w:trHeight w:val="410"/>
        </w:trPr>
        <w:tc>
          <w:tcPr>
            <w:tcW w:w="2127" w:type="dxa"/>
          </w:tcPr>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озеленения</w:t>
            </w:r>
          </w:p>
        </w:tc>
        <w:tc>
          <w:tcPr>
            <w:tcW w:w="5103" w:type="dxa"/>
          </w:tcPr>
          <w:p w:rsidR="004C5075" w:rsidRPr="00454CC4" w:rsidRDefault="004C5075" w:rsidP="00454CC4">
            <w:pPr>
              <w:pStyle w:val="ConsPlusNormal"/>
              <w:jc w:val="both"/>
            </w:pPr>
            <w:r w:rsidRPr="00454CC4">
              <w:t>- Минимальный процент озеленения – 10%</w:t>
            </w:r>
          </w:p>
          <w:p w:rsidR="004C5075" w:rsidRPr="00454CC4" w:rsidRDefault="004C5075" w:rsidP="00454CC4">
            <w:pPr>
              <w:pStyle w:val="ConsPlusCell"/>
              <w:jc w:val="both"/>
              <w:rPr>
                <w:rFonts w:ascii="Times New Roman" w:hAnsi="Times New Roman" w:cs="Times New Roman"/>
                <w:sz w:val="24"/>
                <w:szCs w:val="24"/>
              </w:rPr>
            </w:pPr>
            <w:r w:rsidRPr="00454CC4">
              <w:rPr>
                <w:rFonts w:ascii="Times New Roman" w:hAnsi="Times New Roman" w:cs="Times New Roman"/>
                <w:sz w:val="24"/>
                <w:szCs w:val="24"/>
              </w:rPr>
              <w:t>- Деревья, высаживаемые у зданий, не должны препятствовать инсоляции освещенности жилых и общественных помещений.</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pStyle w:val="ConsPlusCell"/>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4C5075" w:rsidRPr="00454CC4" w:rsidRDefault="004C5075" w:rsidP="00454CC4">
            <w:pPr>
              <w:spacing w:after="0" w:line="240" w:lineRule="auto"/>
              <w:rPr>
                <w:rFonts w:ascii="Times New Roman" w:hAnsi="Times New Roman" w:cs="Times New Roman"/>
                <w:sz w:val="24"/>
                <w:szCs w:val="24"/>
              </w:rPr>
            </w:pPr>
          </w:p>
        </w:tc>
      </w:tr>
    </w:tbl>
    <w:p w:rsidR="004C5075" w:rsidRPr="00454CC4" w:rsidRDefault="004C5075" w:rsidP="00454CC4">
      <w:pPr>
        <w:spacing w:after="0" w:line="240" w:lineRule="auto"/>
        <w:rPr>
          <w:rFonts w:ascii="Times New Roman" w:hAnsi="Times New Roman" w:cs="Times New Roman"/>
          <w:sz w:val="24"/>
          <w:szCs w:val="24"/>
        </w:rPr>
      </w:pPr>
    </w:p>
    <w:p w:rsidR="00730F38" w:rsidRPr="00454CC4" w:rsidRDefault="004C507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2"/>
        <w:gridCol w:w="2782"/>
      </w:tblGrid>
      <w:tr w:rsidR="004C5075" w:rsidRPr="00454CC4"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454CC4" w:rsidRDefault="004C5075"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454CC4" w:rsidRDefault="004C5075"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4C5075" w:rsidRPr="00454CC4" w:rsidTr="008F78ED">
        <w:trPr>
          <w:trHeight w:val="966"/>
        </w:trPr>
        <w:tc>
          <w:tcPr>
            <w:tcW w:w="2127" w:type="dxa"/>
            <w:tcBorders>
              <w:top w:val="single" w:sz="8" w:space="0" w:color="auto"/>
              <w:left w:val="single" w:sz="8" w:space="0" w:color="auto"/>
              <w:right w:val="single" w:sz="8" w:space="0" w:color="auto"/>
            </w:tcBorders>
            <w:hideMark/>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Объекты </w:t>
            </w:r>
            <w:r w:rsidR="00321A8B" w:rsidRPr="00454CC4">
              <w:rPr>
                <w:rFonts w:ascii="Times New Roman" w:hAnsi="Times New Roman" w:cs="Times New Roman"/>
                <w:sz w:val="24"/>
                <w:szCs w:val="24"/>
              </w:rPr>
              <w:t>гаражного назначения (2.7.1)</w:t>
            </w:r>
            <w:r w:rsidRPr="00454CC4">
              <w:rPr>
                <w:rFonts w:ascii="Times New Roman" w:hAnsi="Times New Roman" w:cs="Times New Roman"/>
                <w:sz w:val="24"/>
                <w:szCs w:val="24"/>
              </w:rPr>
              <w:t>;</w:t>
            </w:r>
          </w:p>
        </w:tc>
        <w:tc>
          <w:tcPr>
            <w:tcW w:w="5103" w:type="dxa"/>
            <w:tcBorders>
              <w:top w:val="single" w:sz="8" w:space="0" w:color="auto"/>
              <w:left w:val="single" w:sz="8" w:space="0" w:color="auto"/>
              <w:right w:val="single" w:sz="8" w:space="0" w:color="auto"/>
            </w:tcBorders>
            <w:hideMark/>
          </w:tcPr>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Минимальный размер земельного участка – </w:t>
            </w:r>
            <w:r w:rsidR="00B4269B" w:rsidRPr="00454CC4">
              <w:rPr>
                <w:rFonts w:ascii="Times New Roman" w:hAnsi="Times New Roman" w:cs="Times New Roman"/>
                <w:sz w:val="24"/>
                <w:szCs w:val="24"/>
              </w:rPr>
              <w:t>1</w:t>
            </w:r>
            <w:r w:rsidRPr="00454CC4">
              <w:rPr>
                <w:rFonts w:ascii="Times New Roman" w:hAnsi="Times New Roman" w:cs="Times New Roman"/>
                <w:sz w:val="24"/>
                <w:szCs w:val="24"/>
              </w:rPr>
              <w:t>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1500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70%;</w:t>
            </w:r>
          </w:p>
          <w:p w:rsidR="004C5075" w:rsidRPr="00454CC4" w:rsidRDefault="004C507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Минимальная площадь </w:t>
            </w:r>
            <w:proofErr w:type="spellStart"/>
            <w:r w:rsidRPr="00454CC4">
              <w:rPr>
                <w:rFonts w:ascii="Times New Roman" w:hAnsi="Times New Roman" w:cs="Times New Roman"/>
                <w:sz w:val="24"/>
                <w:szCs w:val="24"/>
              </w:rPr>
              <w:t>машиноместа</w:t>
            </w:r>
            <w:proofErr w:type="spellEnd"/>
            <w:r w:rsidRPr="00454CC4">
              <w:rPr>
                <w:rFonts w:ascii="Times New Roman" w:hAnsi="Times New Roman" w:cs="Times New Roman"/>
                <w:sz w:val="24"/>
                <w:szCs w:val="24"/>
              </w:rPr>
              <w:t xml:space="preserve"> – 25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tc>
        <w:tc>
          <w:tcPr>
            <w:tcW w:w="2835" w:type="dxa"/>
            <w:vMerge w:val="restart"/>
            <w:tcBorders>
              <w:top w:val="single" w:sz="8" w:space="0" w:color="auto"/>
              <w:left w:val="single" w:sz="8" w:space="0" w:color="auto"/>
              <w:right w:val="single" w:sz="8" w:space="0" w:color="auto"/>
            </w:tcBorders>
            <w:hideMark/>
          </w:tcPr>
          <w:p w:rsidR="004C5075" w:rsidRPr="00454CC4" w:rsidRDefault="004C5075" w:rsidP="00454CC4">
            <w:pPr>
              <w:shd w:val="clear" w:color="auto" w:fill="FFFFFF"/>
              <w:spacing w:after="0" w:line="240" w:lineRule="auto"/>
              <w:rPr>
                <w:rFonts w:ascii="Times New Roman" w:hAnsi="Times New Roman" w:cs="Times New Roman"/>
                <w:sz w:val="24"/>
                <w:szCs w:val="24"/>
              </w:rPr>
            </w:pPr>
            <w:r w:rsidRPr="00454CC4">
              <w:rPr>
                <w:rFonts w:ascii="Times New Roman" w:hAnsi="Times New Roman" w:cs="Times New Roman"/>
                <w:color w:val="000000"/>
                <w:spacing w:val="1"/>
                <w:sz w:val="24"/>
                <w:szCs w:val="24"/>
              </w:rPr>
              <w:t xml:space="preserve">Противопожарные расстояния между зданиями, строениями и сооружениями </w:t>
            </w:r>
            <w:r w:rsidRPr="00454CC4">
              <w:rPr>
                <w:rFonts w:ascii="Times New Roman" w:hAnsi="Times New Roman" w:cs="Times New Roman"/>
                <w:color w:val="000000"/>
                <w:sz w:val="24"/>
                <w:szCs w:val="24"/>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4C5075" w:rsidRPr="00454CC4"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Общественные туалеты;</w:t>
            </w:r>
          </w:p>
        </w:tc>
        <w:tc>
          <w:tcPr>
            <w:tcW w:w="5103" w:type="dxa"/>
            <w:tcBorders>
              <w:left w:val="single" w:sz="8" w:space="0" w:color="auto"/>
              <w:right w:val="single" w:sz="8" w:space="0" w:color="auto"/>
            </w:tcBorders>
            <w:vAlign w:val="center"/>
            <w:hideMark/>
          </w:tcPr>
          <w:p w:rsidR="004C5075" w:rsidRPr="00454CC4" w:rsidRDefault="004C5075" w:rsidP="00454CC4">
            <w:pPr>
              <w:tabs>
                <w:tab w:val="center" w:pos="4677"/>
                <w:tab w:val="right" w:pos="9355"/>
              </w:tabs>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Максимальное количество этажей– 1;</w:t>
            </w:r>
          </w:p>
          <w:p w:rsidR="004C5075" w:rsidRPr="00454CC4" w:rsidRDefault="004C5075" w:rsidP="00454CC4">
            <w:pPr>
              <w:tabs>
                <w:tab w:val="center" w:pos="4677"/>
                <w:tab w:val="right" w:pos="9355"/>
              </w:tabs>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Минимальный размер земельного участка – 20м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4C5075" w:rsidRPr="00454CC4" w:rsidRDefault="004C5075" w:rsidP="00454CC4">
            <w:pPr>
              <w:tabs>
                <w:tab w:val="center" w:pos="4677"/>
                <w:tab w:val="right" w:pos="9355"/>
              </w:tabs>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50м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C5075" w:rsidRPr="00454CC4" w:rsidRDefault="003C30D6" w:rsidP="00454CC4">
            <w:pPr>
              <w:tabs>
                <w:tab w:val="center" w:pos="4677"/>
                <w:tab w:val="right" w:pos="9355"/>
              </w:tabs>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-Минимальный о</w:t>
            </w:r>
            <w:r w:rsidR="004C5075" w:rsidRPr="00454CC4">
              <w:rPr>
                <w:rFonts w:ascii="Times New Roman" w:hAnsi="Times New Roman" w:cs="Times New Roman"/>
                <w:sz w:val="24"/>
                <w:szCs w:val="24"/>
              </w:rPr>
              <w:t>тступ от границы земельного участка 3м.</w:t>
            </w:r>
          </w:p>
          <w:p w:rsidR="004C5075" w:rsidRPr="00454CC4" w:rsidRDefault="003C30D6" w:rsidP="00454CC4">
            <w:pPr>
              <w:tabs>
                <w:tab w:val="center" w:pos="4677"/>
                <w:tab w:val="right" w:pos="9355"/>
              </w:tabs>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Минимальный п</w:t>
            </w:r>
            <w:r w:rsidR="004C5075" w:rsidRPr="00454CC4">
              <w:rPr>
                <w:rFonts w:ascii="Times New Roman" w:hAnsi="Times New Roman" w:cs="Times New Roman"/>
                <w:sz w:val="24"/>
                <w:szCs w:val="24"/>
              </w:rPr>
              <w:t>роцент застройки участка – 70%.</w:t>
            </w:r>
          </w:p>
        </w:tc>
        <w:tc>
          <w:tcPr>
            <w:tcW w:w="2835" w:type="dxa"/>
            <w:vMerge/>
            <w:tcBorders>
              <w:left w:val="single" w:sz="8" w:space="0" w:color="auto"/>
              <w:right w:val="single" w:sz="8" w:space="0" w:color="auto"/>
            </w:tcBorders>
            <w:vAlign w:val="center"/>
            <w:hideMark/>
          </w:tcPr>
          <w:p w:rsidR="004C5075" w:rsidRPr="00454CC4" w:rsidRDefault="004C5075" w:rsidP="00454CC4">
            <w:pPr>
              <w:tabs>
                <w:tab w:val="center" w:pos="4677"/>
                <w:tab w:val="right" w:pos="9355"/>
              </w:tabs>
              <w:spacing w:after="0" w:line="240" w:lineRule="auto"/>
              <w:jc w:val="center"/>
              <w:rPr>
                <w:rFonts w:ascii="Times New Roman" w:hAnsi="Times New Roman" w:cs="Times New Roman"/>
                <w:sz w:val="24"/>
                <w:szCs w:val="24"/>
              </w:rPr>
            </w:pPr>
          </w:p>
        </w:tc>
      </w:tr>
      <w:tr w:rsidR="004C5075" w:rsidRPr="00454CC4" w:rsidTr="00AE0AB6">
        <w:trPr>
          <w:trHeight w:val="405"/>
        </w:trPr>
        <w:tc>
          <w:tcPr>
            <w:tcW w:w="2127" w:type="dxa"/>
            <w:tcBorders>
              <w:top w:val="single" w:sz="8" w:space="0" w:color="auto"/>
              <w:left w:val="single" w:sz="8" w:space="0" w:color="auto"/>
              <w:bottom w:val="single" w:sz="8" w:space="0" w:color="auto"/>
              <w:right w:val="single" w:sz="8" w:space="0" w:color="auto"/>
            </w:tcBorders>
            <w:hideMark/>
          </w:tcPr>
          <w:p w:rsidR="004C5075" w:rsidRPr="00454CC4" w:rsidRDefault="004C507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Рынки (4.3)</w:t>
            </w:r>
          </w:p>
        </w:tc>
        <w:tc>
          <w:tcPr>
            <w:tcW w:w="5103" w:type="dxa"/>
            <w:tcBorders>
              <w:left w:val="single" w:sz="8" w:space="0" w:color="auto"/>
              <w:right w:val="single" w:sz="8" w:space="0" w:color="auto"/>
            </w:tcBorders>
            <w:vAlign w:val="center"/>
            <w:hideMark/>
          </w:tcPr>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 2;</w:t>
            </w:r>
          </w:p>
          <w:p w:rsidR="004C5075" w:rsidRPr="00454CC4" w:rsidRDefault="004C507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454CC4" w:rsidRDefault="004C5075" w:rsidP="00454CC4">
            <w:pPr>
              <w:tabs>
                <w:tab w:val="center" w:pos="4677"/>
                <w:tab w:val="right" w:pos="9355"/>
              </w:tabs>
              <w:spacing w:after="0" w:line="240" w:lineRule="auto"/>
              <w:jc w:val="center"/>
              <w:rPr>
                <w:rFonts w:ascii="Times New Roman" w:hAnsi="Times New Roman" w:cs="Times New Roman"/>
                <w:sz w:val="24"/>
                <w:szCs w:val="24"/>
              </w:rPr>
            </w:pPr>
          </w:p>
        </w:tc>
      </w:tr>
    </w:tbl>
    <w:p w:rsidR="003C30D6" w:rsidRPr="00454CC4" w:rsidRDefault="003C30D6" w:rsidP="00454CC4">
      <w:pPr>
        <w:spacing w:after="0" w:line="240" w:lineRule="auto"/>
        <w:rPr>
          <w:rFonts w:ascii="Times New Roman" w:hAnsi="Times New Roman" w:cs="Times New Roman"/>
          <w:sz w:val="24"/>
          <w:szCs w:val="24"/>
        </w:rPr>
      </w:pP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Статья 33. Территориальная зона О-1 - Зона лечебных и оздоровительных объектов</w:t>
      </w:r>
    </w:p>
    <w:p w:rsidR="00C62130" w:rsidRPr="00454CC4" w:rsidRDefault="00C62130" w:rsidP="00454CC4">
      <w:pPr>
        <w:spacing w:after="0" w:line="240" w:lineRule="auto"/>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29"/>
        <w:gridCol w:w="2805"/>
      </w:tblGrid>
      <w:tr w:rsidR="00C62130" w:rsidRPr="00454CC4" w:rsidTr="00041CAE">
        <w:trPr>
          <w:trHeight w:val="554"/>
        </w:trPr>
        <w:tc>
          <w:tcPr>
            <w:tcW w:w="2127" w:type="dxa"/>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AE0AB6">
        <w:trPr>
          <w:trHeight w:val="1397"/>
        </w:trPr>
        <w:tc>
          <w:tcPr>
            <w:tcW w:w="2127" w:type="dxa"/>
          </w:tcPr>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Амбулаторно-поликлиническое обслуживание (3.4.1)</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p>
        </w:tc>
        <w:tc>
          <w:tcPr>
            <w:tcW w:w="5103"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20м</w:t>
            </w:r>
            <w:r w:rsidRPr="00454CC4">
              <w:rPr>
                <w:rFonts w:ascii="Times New Roman" w:hAnsi="Times New Roman" w:cs="Times New Roman"/>
                <w:sz w:val="24"/>
                <w:szCs w:val="24"/>
                <w:vertAlign w:val="superscript"/>
              </w:rPr>
              <w:t>2</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10га;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 земельного </w:t>
            </w:r>
            <w:r w:rsidRPr="00454CC4">
              <w:rPr>
                <w:rFonts w:ascii="Times New Roman" w:hAnsi="Times New Roman" w:cs="Times New Roman"/>
                <w:sz w:val="24"/>
                <w:szCs w:val="24"/>
              </w:rPr>
              <w:lastRenderedPageBreak/>
              <w:t>участка – 1м.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1м.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этажей- 4эт.</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p>
        </w:tc>
        <w:tc>
          <w:tcPr>
            <w:tcW w:w="2835" w:type="dxa"/>
            <w:vMerge w:val="restart"/>
          </w:tcPr>
          <w:p w:rsidR="00C62130" w:rsidRPr="00454CC4" w:rsidRDefault="00C62130"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w:t>
            </w:r>
            <w:r w:rsidRPr="00454CC4">
              <w:rPr>
                <w:rFonts w:ascii="Times New Roman" w:hAnsi="Times New Roman" w:cs="Times New Roman"/>
                <w:sz w:val="24"/>
                <w:szCs w:val="24"/>
              </w:rPr>
              <w:lastRenderedPageBreak/>
              <w:t>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C62130" w:rsidRPr="00454CC4" w:rsidTr="00041CAE">
        <w:trPr>
          <w:trHeight w:val="689"/>
        </w:trPr>
        <w:tc>
          <w:tcPr>
            <w:tcW w:w="2127" w:type="dxa"/>
            <w:tcBorders>
              <w:bottom w:val="single" w:sz="8" w:space="0" w:color="auto"/>
            </w:tcBorders>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Стационарное медицинское обслуживание (3.4.2)</w:t>
            </w:r>
          </w:p>
        </w:tc>
        <w:tc>
          <w:tcPr>
            <w:tcW w:w="5103"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0,3га;</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6га;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5м;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–3;</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30%</w:t>
            </w:r>
          </w:p>
          <w:p w:rsidR="00C62130" w:rsidRPr="00454CC4" w:rsidRDefault="00C62130" w:rsidP="00454CC4">
            <w:pPr>
              <w:spacing w:after="0" w:line="240" w:lineRule="auto"/>
              <w:rPr>
                <w:rFonts w:ascii="Times New Roman" w:hAnsi="Times New Roman" w:cs="Times New Roman"/>
                <w:sz w:val="24"/>
                <w:szCs w:val="24"/>
                <w:lang w:val="en-US"/>
              </w:rPr>
            </w:pPr>
            <w:r w:rsidRPr="00454CC4">
              <w:rPr>
                <w:rFonts w:ascii="Times New Roman" w:hAnsi="Times New Roman" w:cs="Times New Roman"/>
                <w:sz w:val="24"/>
                <w:szCs w:val="24"/>
              </w:rPr>
              <w:t>- Минимальный процент озеленения – 30%.</w:t>
            </w:r>
          </w:p>
        </w:tc>
        <w:tc>
          <w:tcPr>
            <w:tcW w:w="2835" w:type="dxa"/>
            <w:vMerge/>
          </w:tcPr>
          <w:p w:rsidR="00C62130" w:rsidRPr="00454CC4" w:rsidRDefault="00C62130" w:rsidP="00454CC4">
            <w:pPr>
              <w:autoSpaceDE w:val="0"/>
              <w:autoSpaceDN w:val="0"/>
              <w:adjustRightInd w:val="0"/>
              <w:spacing w:after="0" w:line="240" w:lineRule="auto"/>
              <w:rPr>
                <w:rFonts w:ascii="Times New Roman" w:hAnsi="Times New Roman" w:cs="Times New Roman"/>
                <w:sz w:val="24"/>
                <w:szCs w:val="24"/>
              </w:rPr>
            </w:pPr>
          </w:p>
        </w:tc>
      </w:tr>
    </w:tbl>
    <w:p w:rsidR="00C62130" w:rsidRPr="00454CC4" w:rsidRDefault="00C62130" w:rsidP="00454CC4">
      <w:pPr>
        <w:spacing w:after="0" w:line="240" w:lineRule="auto"/>
        <w:rPr>
          <w:rFonts w:ascii="Times New Roman" w:hAnsi="Times New Roman" w:cs="Times New Roman"/>
          <w:sz w:val="24"/>
          <w:szCs w:val="24"/>
          <w:lang w:val="en-US"/>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C62130" w:rsidRPr="00454CC4" w:rsidTr="00041CAE">
        <w:trPr>
          <w:trHeight w:val="384"/>
        </w:trPr>
        <w:tc>
          <w:tcPr>
            <w:tcW w:w="2127" w:type="dxa"/>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EE325D">
        <w:trPr>
          <w:trHeight w:val="2178"/>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контейнеров по сбору бытовых отходов и габаритного мусора;</w:t>
            </w:r>
          </w:p>
          <w:p w:rsidR="00C62130" w:rsidRPr="00454CC4" w:rsidRDefault="00C62130" w:rsidP="00AE0AB6">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Объекты пожарно</w:t>
            </w:r>
            <w:r w:rsidR="00AE0AB6">
              <w:rPr>
                <w:rFonts w:ascii="Times New Roman" w:hAnsi="Times New Roman" w:cs="Times New Roman"/>
                <w:sz w:val="24"/>
                <w:szCs w:val="24"/>
              </w:rPr>
              <w:t>й охраны (гидранты, резервуары)</w:t>
            </w:r>
          </w:p>
        </w:tc>
        <w:tc>
          <w:tcPr>
            <w:tcW w:w="5103"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w:t>
            </w:r>
            <w:r w:rsidR="00B86A97" w:rsidRPr="00454CC4">
              <w:rPr>
                <w:rFonts w:ascii="Times New Roman" w:hAnsi="Times New Roman" w:cs="Times New Roman"/>
                <w:sz w:val="24"/>
                <w:szCs w:val="24"/>
              </w:rPr>
              <w:t>Максимальное к</w:t>
            </w:r>
            <w:r w:rsidRPr="00454CC4">
              <w:rPr>
                <w:rFonts w:ascii="Times New Roman" w:hAnsi="Times New Roman" w:cs="Times New Roman"/>
                <w:sz w:val="24"/>
                <w:szCs w:val="24"/>
              </w:rPr>
              <w:t>оличество этажей - 1эт.;</w:t>
            </w:r>
          </w:p>
          <w:p w:rsidR="00761D43"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Ограждение площадок применяется сетчатое, высотой 2,5 - 3м, а в местах примыкания спортивных площадок друг к другу - высотой не менее 1,2м;</w:t>
            </w:r>
          </w:p>
          <w:p w:rsidR="00C62130"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041CAE">
        <w:trPr>
          <w:trHeight w:val="1260"/>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Автостоянки перед объектами основных и условных видов разрешенного использования;</w:t>
            </w:r>
          </w:p>
        </w:tc>
        <w:tc>
          <w:tcPr>
            <w:tcW w:w="5103" w:type="dxa"/>
          </w:tcPr>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Минимальный размер </w:t>
            </w:r>
            <w:proofErr w:type="spellStart"/>
            <w:r w:rsidRPr="00454CC4">
              <w:rPr>
                <w:rFonts w:ascii="Times New Roman" w:hAnsi="Times New Roman" w:cs="Times New Roman"/>
                <w:sz w:val="24"/>
                <w:szCs w:val="24"/>
              </w:rPr>
              <w:t>машиноместа</w:t>
            </w:r>
            <w:proofErr w:type="spellEnd"/>
            <w:r w:rsidRPr="00454CC4">
              <w:rPr>
                <w:rFonts w:ascii="Times New Roman" w:hAnsi="Times New Roman" w:cs="Times New Roman"/>
                <w:sz w:val="24"/>
                <w:szCs w:val="24"/>
              </w:rPr>
              <w:t xml:space="preserve"> – 25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p w:rsidR="00761D43" w:rsidRPr="00454CC4" w:rsidRDefault="00761D4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не подлежит установлению.</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r w:rsidR="00C62130" w:rsidRPr="00454CC4" w:rsidTr="00C62130">
        <w:trPr>
          <w:trHeight w:val="268"/>
        </w:trPr>
        <w:tc>
          <w:tcPr>
            <w:tcW w:w="2127" w:type="dxa"/>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Объекты озеленения</w:t>
            </w:r>
          </w:p>
        </w:tc>
        <w:tc>
          <w:tcPr>
            <w:tcW w:w="5103" w:type="dxa"/>
          </w:tcPr>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процент озеленения земельных участков:</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детских и спортивных площадок не менее 20 %, с учетом инсоляции детских и спортивных площадок в течение 5 часов светового дня.</w:t>
            </w:r>
          </w:p>
          <w:p w:rsidR="00C62130" w:rsidRPr="00454CC4" w:rsidRDefault="00C62130"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Деревья, высаживаемые у зданий, не должны препятствовать инсоляции освещенности жилых и общественных помещений.</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C62130" w:rsidRPr="00454CC4" w:rsidRDefault="00C62130" w:rsidP="00454CC4">
            <w:pPr>
              <w:spacing w:after="0" w:line="240" w:lineRule="auto"/>
              <w:rPr>
                <w:rFonts w:ascii="Times New Roman" w:hAnsi="Times New Roman" w:cs="Times New Roman"/>
                <w:sz w:val="24"/>
                <w:szCs w:val="24"/>
              </w:rPr>
            </w:pPr>
          </w:p>
        </w:tc>
      </w:tr>
    </w:tbl>
    <w:p w:rsidR="00C62130" w:rsidRPr="00454CC4" w:rsidRDefault="00C62130" w:rsidP="00454CC4">
      <w:pPr>
        <w:spacing w:after="0" w:line="240" w:lineRule="auto"/>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C62130" w:rsidRPr="00454CC4" w:rsidTr="00041CA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7E5498">
        <w:trPr>
          <w:trHeight w:val="1118"/>
        </w:trPr>
        <w:tc>
          <w:tcPr>
            <w:tcW w:w="2127"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Сооружения связи (6.8)</w:t>
            </w:r>
          </w:p>
        </w:tc>
        <w:tc>
          <w:tcPr>
            <w:tcW w:w="5103"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p>
        </w:tc>
      </w:tr>
      <w:tr w:rsidR="007E5498" w:rsidRPr="00454CC4" w:rsidTr="00041CAE">
        <w:trPr>
          <w:trHeight w:val="1118"/>
        </w:trPr>
        <w:tc>
          <w:tcPr>
            <w:tcW w:w="2127" w:type="dxa"/>
            <w:tcBorders>
              <w:top w:val="single" w:sz="8" w:space="0" w:color="auto"/>
              <w:left w:val="single" w:sz="8" w:space="0" w:color="auto"/>
              <w:bottom w:val="single" w:sz="8" w:space="0" w:color="auto"/>
              <w:right w:val="single" w:sz="8" w:space="0" w:color="auto"/>
            </w:tcBorders>
          </w:tcPr>
          <w:p w:rsidR="007E5498" w:rsidRPr="00454CC4" w:rsidRDefault="007E5498"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Обеспечение внутреннего правопорядка (8.3)</w:t>
            </w:r>
          </w:p>
          <w:p w:rsidR="007E5498" w:rsidRPr="00454CC4" w:rsidRDefault="007E5498" w:rsidP="00454CC4">
            <w:pPr>
              <w:spacing w:after="0" w:line="240" w:lineRule="auto"/>
              <w:rPr>
                <w:rFonts w:ascii="Times New Roman" w:eastAsia="Calibri" w:hAnsi="Times New Roman" w:cs="Times New Roman"/>
                <w:sz w:val="24"/>
                <w:szCs w:val="24"/>
              </w:rPr>
            </w:pPr>
          </w:p>
          <w:p w:rsidR="007E5498" w:rsidRPr="00454CC4" w:rsidRDefault="007E5498"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Общественное управление (3.8)</w:t>
            </w:r>
          </w:p>
        </w:tc>
        <w:tc>
          <w:tcPr>
            <w:tcW w:w="5103" w:type="dxa"/>
            <w:tcBorders>
              <w:top w:val="single" w:sz="8" w:space="0" w:color="auto"/>
              <w:left w:val="single" w:sz="8" w:space="0" w:color="auto"/>
              <w:bottom w:val="single" w:sz="8" w:space="0" w:color="auto"/>
              <w:right w:val="single" w:sz="8" w:space="0" w:color="auto"/>
            </w:tcBorders>
          </w:tcPr>
          <w:p w:rsidR="007E5498" w:rsidRPr="00454CC4" w:rsidRDefault="007E5498"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20м</w:t>
            </w:r>
            <w:r w:rsidRPr="00454CC4">
              <w:rPr>
                <w:rFonts w:ascii="Times New Roman" w:hAnsi="Times New Roman" w:cs="Times New Roman"/>
                <w:sz w:val="24"/>
                <w:szCs w:val="24"/>
                <w:vertAlign w:val="superscript"/>
              </w:rPr>
              <w:t>2</w:t>
            </w:r>
          </w:p>
          <w:p w:rsidR="007E5498" w:rsidRPr="00454CC4" w:rsidRDefault="007E5498"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10га;</w:t>
            </w:r>
          </w:p>
          <w:p w:rsidR="007E5498" w:rsidRPr="00454CC4" w:rsidRDefault="007E5498"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7E5498" w:rsidRPr="00454CC4" w:rsidRDefault="007E5498"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1м.</w:t>
            </w:r>
          </w:p>
          <w:p w:rsidR="007E5498" w:rsidRPr="00454CC4" w:rsidRDefault="007E5498"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этажей- 4эт.</w:t>
            </w:r>
          </w:p>
          <w:p w:rsidR="007E5498" w:rsidRPr="00454CC4" w:rsidRDefault="007E5498"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p>
        </w:tc>
        <w:tc>
          <w:tcPr>
            <w:tcW w:w="2835" w:type="dxa"/>
            <w:tcBorders>
              <w:top w:val="single" w:sz="8" w:space="0" w:color="auto"/>
              <w:left w:val="single" w:sz="8" w:space="0" w:color="auto"/>
              <w:right w:val="single" w:sz="8" w:space="0" w:color="auto"/>
            </w:tcBorders>
          </w:tcPr>
          <w:p w:rsidR="007E5498" w:rsidRPr="00454CC4" w:rsidRDefault="007E5498" w:rsidP="00454CC4">
            <w:pPr>
              <w:tabs>
                <w:tab w:val="center" w:pos="4677"/>
                <w:tab w:val="right" w:pos="9355"/>
              </w:tabs>
              <w:spacing w:after="0" w:line="240" w:lineRule="auto"/>
              <w:rPr>
                <w:rFonts w:ascii="Times New Roman" w:hAnsi="Times New Roman" w:cs="Times New Roman"/>
                <w:sz w:val="24"/>
                <w:szCs w:val="24"/>
              </w:rPr>
            </w:pPr>
          </w:p>
        </w:tc>
      </w:tr>
    </w:tbl>
    <w:p w:rsidR="00EE325D" w:rsidRPr="00454CC4" w:rsidRDefault="00EE325D" w:rsidP="00454CC4">
      <w:pPr>
        <w:tabs>
          <w:tab w:val="left" w:pos="1140"/>
        </w:tabs>
        <w:spacing w:after="0" w:line="240" w:lineRule="auto"/>
        <w:jc w:val="center"/>
        <w:rPr>
          <w:rFonts w:ascii="Times New Roman" w:hAnsi="Times New Roman" w:cs="Times New Roman"/>
          <w:sz w:val="24"/>
          <w:szCs w:val="24"/>
        </w:rPr>
      </w:pPr>
    </w:p>
    <w:p w:rsidR="00C62130" w:rsidRPr="00454CC4" w:rsidRDefault="00C62130" w:rsidP="00454CC4">
      <w:pPr>
        <w:tabs>
          <w:tab w:val="left" w:pos="1140"/>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34. Территориальная зона О-2- Зона спортивных объектов</w:t>
      </w: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103"/>
        <w:gridCol w:w="2835"/>
      </w:tblGrid>
      <w:tr w:rsidR="00C62130" w:rsidRPr="00454CC4" w:rsidTr="00041CAE">
        <w:trPr>
          <w:trHeight w:val="251"/>
        </w:trPr>
        <w:tc>
          <w:tcPr>
            <w:tcW w:w="2127" w:type="dxa"/>
            <w:shd w:val="clear" w:color="auto" w:fill="auto"/>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shd w:val="clear" w:color="auto" w:fill="auto"/>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shd w:val="clear" w:color="auto" w:fill="auto"/>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041CAE">
        <w:trPr>
          <w:trHeight w:val="2289"/>
        </w:trPr>
        <w:tc>
          <w:tcPr>
            <w:tcW w:w="2127" w:type="dxa"/>
            <w:shd w:val="clear" w:color="auto" w:fill="auto"/>
          </w:tcPr>
          <w:p w:rsidR="00C62130" w:rsidRPr="00454CC4" w:rsidRDefault="00C62130"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Спорт (5.1)</w:t>
            </w:r>
          </w:p>
        </w:tc>
        <w:tc>
          <w:tcPr>
            <w:tcW w:w="5103" w:type="dxa"/>
            <w:shd w:val="clear" w:color="auto" w:fill="auto"/>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1000</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40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отступ от границ земельного участка – не подлежит </w:t>
            </w:r>
            <w:proofErr w:type="spellStart"/>
            <w:r w:rsidR="00D72F8E" w:rsidRPr="00454CC4">
              <w:rPr>
                <w:rFonts w:ascii="Times New Roman" w:hAnsi="Times New Roman" w:cs="Times New Roman"/>
                <w:sz w:val="24"/>
                <w:szCs w:val="24"/>
              </w:rPr>
              <w:t>установлнию</w:t>
            </w:r>
            <w:proofErr w:type="spellEnd"/>
            <w:r w:rsidRPr="00454CC4">
              <w:rPr>
                <w:rFonts w:ascii="Times New Roman" w:hAnsi="Times New Roman" w:cs="Times New Roman"/>
                <w:sz w:val="24"/>
                <w:szCs w:val="24"/>
              </w:rPr>
              <w:t>;</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зданий, строений, сооружений -3;</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100%</w:t>
            </w:r>
          </w:p>
        </w:tc>
        <w:tc>
          <w:tcPr>
            <w:tcW w:w="2835" w:type="dxa"/>
            <w:shd w:val="clear" w:color="auto" w:fill="auto"/>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Подъезды к гаражам-автостоянкам должны быть изолированы от площадок отдыха и игр детей, спортивных площадок.</w:t>
            </w:r>
          </w:p>
        </w:tc>
      </w:tr>
    </w:tbl>
    <w:p w:rsidR="00C62130" w:rsidRPr="00454CC4" w:rsidRDefault="00C62130" w:rsidP="00454CC4">
      <w:pPr>
        <w:spacing w:after="0" w:line="240" w:lineRule="auto"/>
        <w:outlineLvl w:val="0"/>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C62130" w:rsidRPr="00454CC4" w:rsidTr="00041CAE">
        <w:trPr>
          <w:trHeight w:val="384"/>
        </w:trPr>
        <w:tc>
          <w:tcPr>
            <w:tcW w:w="2127" w:type="dxa"/>
            <w:vAlign w:val="center"/>
          </w:tcPr>
          <w:p w:rsidR="00C62130"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C62130"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7E5498">
        <w:trPr>
          <w:trHeight w:val="268"/>
        </w:trPr>
        <w:tc>
          <w:tcPr>
            <w:tcW w:w="2127"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озеленения</w:t>
            </w:r>
          </w:p>
        </w:tc>
        <w:tc>
          <w:tcPr>
            <w:tcW w:w="5103" w:type="dxa"/>
          </w:tcPr>
          <w:p w:rsidR="00C62130" w:rsidRPr="00454CC4" w:rsidRDefault="00C62130"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w:t>
            </w:r>
            <w:r w:rsidR="00EE325D" w:rsidRPr="00454CC4">
              <w:rPr>
                <w:rFonts w:ascii="Times New Roman" w:hAnsi="Times New Roman" w:cs="Times New Roman"/>
                <w:sz w:val="24"/>
                <w:szCs w:val="24"/>
              </w:rPr>
              <w:t>м</w:t>
            </w:r>
            <w:r w:rsidRPr="00454CC4">
              <w:rPr>
                <w:rFonts w:ascii="Times New Roman" w:hAnsi="Times New Roman" w:cs="Times New Roman"/>
                <w:sz w:val="24"/>
                <w:szCs w:val="24"/>
              </w:rPr>
              <w:t>инимальный отступ от границ земельного участка – 1м;</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761D43" w:rsidRPr="00454CC4" w:rsidRDefault="00761D43"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C62130" w:rsidRPr="00454CC4" w:rsidRDefault="00C62130" w:rsidP="00454CC4">
            <w:pPr>
              <w:spacing w:after="0" w:line="240" w:lineRule="auto"/>
              <w:jc w:val="center"/>
              <w:rPr>
                <w:rFonts w:ascii="Times New Roman" w:hAnsi="Times New Roman" w:cs="Times New Roman"/>
                <w:sz w:val="24"/>
                <w:szCs w:val="24"/>
              </w:rPr>
            </w:pPr>
          </w:p>
        </w:tc>
      </w:tr>
    </w:tbl>
    <w:p w:rsidR="007716BF" w:rsidRDefault="007716BF" w:rsidP="00454CC4">
      <w:pPr>
        <w:spacing w:after="0" w:line="240" w:lineRule="auto"/>
        <w:jc w:val="center"/>
        <w:rPr>
          <w:rFonts w:ascii="Times New Roman" w:hAnsi="Times New Roman" w:cs="Times New Roman"/>
          <w:sz w:val="24"/>
          <w:szCs w:val="24"/>
        </w:rPr>
      </w:pPr>
    </w:p>
    <w:p w:rsidR="00730F38" w:rsidRPr="00454CC4" w:rsidRDefault="00C62130"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73"/>
        <w:gridCol w:w="2761"/>
      </w:tblGrid>
      <w:tr w:rsidR="00C62130" w:rsidRPr="00454CC4" w:rsidTr="00041CAE">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62130" w:rsidRPr="00454CC4" w:rsidRDefault="00C62130"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62130" w:rsidRPr="00454CC4" w:rsidTr="00041CAE">
        <w:trPr>
          <w:trHeight w:val="408"/>
        </w:trPr>
        <w:tc>
          <w:tcPr>
            <w:tcW w:w="2127"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Сооружения связи (6.8)</w:t>
            </w:r>
          </w:p>
        </w:tc>
        <w:tc>
          <w:tcPr>
            <w:tcW w:w="5103"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vertAlign w:val="superscript"/>
              </w:rPr>
              <w:t xml:space="preserve">- </w:t>
            </w: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Максимальный процент застройки - 95%</w:t>
            </w:r>
          </w:p>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hideMark/>
          </w:tcPr>
          <w:p w:rsidR="00C62130" w:rsidRPr="00454CC4" w:rsidRDefault="00C62130" w:rsidP="00454CC4">
            <w:pPr>
              <w:tabs>
                <w:tab w:val="center" w:pos="4677"/>
                <w:tab w:val="right" w:pos="9355"/>
              </w:tabs>
              <w:spacing w:after="0" w:line="240" w:lineRule="auto"/>
              <w:rPr>
                <w:rFonts w:ascii="Times New Roman" w:hAnsi="Times New Roman" w:cs="Times New Roman"/>
                <w:sz w:val="24"/>
                <w:szCs w:val="24"/>
              </w:rPr>
            </w:pPr>
          </w:p>
        </w:tc>
      </w:tr>
    </w:tbl>
    <w:p w:rsidR="00C62130" w:rsidRPr="00454CC4" w:rsidRDefault="00C62130" w:rsidP="00454CC4">
      <w:pPr>
        <w:spacing w:after="0" w:line="240" w:lineRule="auto"/>
        <w:jc w:val="center"/>
        <w:rPr>
          <w:rFonts w:ascii="Times New Roman" w:hAnsi="Times New Roman" w:cs="Times New Roman"/>
          <w:sz w:val="24"/>
          <w:szCs w:val="24"/>
        </w:rPr>
      </w:pPr>
    </w:p>
    <w:p w:rsidR="00C35489"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906AD4" w:rsidRPr="00454CC4">
        <w:rPr>
          <w:rFonts w:ascii="Times New Roman" w:hAnsi="Times New Roman" w:cs="Times New Roman"/>
          <w:sz w:val="24"/>
          <w:szCs w:val="24"/>
        </w:rPr>
        <w:t>3</w:t>
      </w:r>
      <w:r w:rsidR="00C62130" w:rsidRPr="00454CC4">
        <w:rPr>
          <w:rFonts w:ascii="Times New Roman" w:hAnsi="Times New Roman" w:cs="Times New Roman"/>
          <w:sz w:val="24"/>
          <w:szCs w:val="24"/>
        </w:rPr>
        <w:t>5</w:t>
      </w:r>
      <w:r w:rsidRPr="00454CC4">
        <w:rPr>
          <w:rFonts w:ascii="Times New Roman" w:hAnsi="Times New Roman" w:cs="Times New Roman"/>
          <w:sz w:val="24"/>
          <w:szCs w:val="24"/>
        </w:rPr>
        <w:t xml:space="preserve">. Территориальная зона П-1 - Зона </w:t>
      </w:r>
      <w:r w:rsidR="00B14D94" w:rsidRPr="00454CC4">
        <w:rPr>
          <w:rFonts w:ascii="Times New Roman" w:hAnsi="Times New Roman" w:cs="Times New Roman"/>
          <w:sz w:val="24"/>
          <w:szCs w:val="24"/>
        </w:rPr>
        <w:t xml:space="preserve">производственных объектов </w:t>
      </w:r>
      <w:r w:rsidR="00B14D94" w:rsidRPr="00454CC4">
        <w:rPr>
          <w:rFonts w:ascii="Times New Roman" w:hAnsi="Times New Roman" w:cs="Times New Roman"/>
          <w:sz w:val="24"/>
          <w:szCs w:val="24"/>
          <w:lang w:val="en-US"/>
        </w:rPr>
        <w:t>I</w:t>
      </w:r>
      <w:r w:rsidR="00B14D94" w:rsidRPr="00454CC4">
        <w:rPr>
          <w:rFonts w:ascii="Times New Roman" w:hAnsi="Times New Roman" w:cs="Times New Roman"/>
          <w:sz w:val="24"/>
          <w:szCs w:val="24"/>
        </w:rPr>
        <w:t>-</w:t>
      </w:r>
      <w:r w:rsidRPr="00454CC4">
        <w:rPr>
          <w:rFonts w:ascii="Times New Roman" w:hAnsi="Times New Roman" w:cs="Times New Roman"/>
          <w:sz w:val="24"/>
          <w:szCs w:val="24"/>
          <w:lang w:val="en-US"/>
        </w:rPr>
        <w:t>II</w:t>
      </w:r>
      <w:r w:rsidRPr="00454CC4">
        <w:rPr>
          <w:rFonts w:ascii="Times New Roman" w:hAnsi="Times New Roman" w:cs="Times New Roman"/>
          <w:sz w:val="24"/>
          <w:szCs w:val="24"/>
        </w:rPr>
        <w:t xml:space="preserve"> класса вредности </w:t>
      </w:r>
    </w:p>
    <w:p w:rsidR="00C35489" w:rsidRPr="00454CC4" w:rsidRDefault="00C35489" w:rsidP="00454CC4">
      <w:pPr>
        <w:spacing w:after="0" w:line="240" w:lineRule="auto"/>
        <w:rPr>
          <w:rFonts w:ascii="Times New Roman" w:hAnsi="Times New Roman" w:cs="Times New Roman"/>
          <w:sz w:val="24"/>
          <w:szCs w:val="24"/>
        </w:rPr>
      </w:pPr>
    </w:p>
    <w:p w:rsidR="00730F38"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716BF" w:rsidRPr="00454CC4" w:rsidRDefault="007716BF" w:rsidP="00454CC4">
      <w:pPr>
        <w:spacing w:after="0" w:line="240" w:lineRule="auto"/>
        <w:jc w:val="center"/>
        <w:rPr>
          <w:rFonts w:ascii="Times New Roman" w:hAnsi="Times New Roman" w:cs="Times New Roman"/>
          <w:sz w:val="24"/>
          <w:szCs w:val="24"/>
        </w:rPr>
      </w:pPr>
    </w:p>
    <w:tbl>
      <w:tblPr>
        <w:tblW w:w="10065" w:type="dxa"/>
        <w:tblInd w:w="-176" w:type="dxa"/>
        <w:tblLook w:val="04A0"/>
      </w:tblPr>
      <w:tblGrid>
        <w:gridCol w:w="2516"/>
        <w:gridCol w:w="4778"/>
        <w:gridCol w:w="2771"/>
      </w:tblGrid>
      <w:tr w:rsidR="00C35489" w:rsidRPr="00454CC4" w:rsidTr="00730F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C35489"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915" w:type="dxa"/>
            <w:tcBorders>
              <w:top w:val="single" w:sz="4" w:space="0" w:color="auto"/>
              <w:bottom w:val="single" w:sz="4" w:space="0" w:color="auto"/>
              <w:right w:val="single" w:sz="4" w:space="0" w:color="auto"/>
            </w:tcBorders>
            <w:vAlign w:val="center"/>
          </w:tcPr>
          <w:p w:rsidR="00C35489"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C35489"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35489" w:rsidRPr="00454CC4" w:rsidTr="00730F38">
        <w:trPr>
          <w:trHeight w:val="3596"/>
        </w:trPr>
        <w:tc>
          <w:tcPr>
            <w:tcW w:w="2324" w:type="dxa"/>
            <w:tcBorders>
              <w:left w:val="single" w:sz="4" w:space="0" w:color="auto"/>
              <w:bottom w:val="single" w:sz="4" w:space="0" w:color="auto"/>
              <w:right w:val="single" w:sz="4" w:space="0" w:color="auto"/>
            </w:tcBorders>
          </w:tcPr>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Тяжелая промышленность (6.2)</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Обслуживание автотранспорта (4.9);</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Строительная промышленность (6.6);</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Склады (6.9);</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Автомобильный транспорт (7.2)</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Предпринимательство (4.0)</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Железнодорожный транспорт (7.1)</w:t>
            </w:r>
          </w:p>
          <w:p w:rsidR="00C35489" w:rsidRPr="00454CC4" w:rsidRDefault="00C35489" w:rsidP="00454CC4">
            <w:pPr>
              <w:spacing w:after="0" w:line="240" w:lineRule="auto"/>
              <w:rPr>
                <w:rFonts w:ascii="Times New Roman" w:hAnsi="Times New Roman" w:cs="Times New Roman"/>
                <w:sz w:val="24"/>
                <w:szCs w:val="24"/>
              </w:rPr>
            </w:pPr>
            <w:proofErr w:type="spellStart"/>
            <w:r w:rsidRPr="00454CC4">
              <w:rPr>
                <w:rFonts w:ascii="Times New Roman" w:hAnsi="Times New Roman" w:cs="Times New Roman"/>
                <w:sz w:val="24"/>
                <w:szCs w:val="24"/>
              </w:rPr>
              <w:t>Недропользование</w:t>
            </w:r>
            <w:proofErr w:type="spellEnd"/>
            <w:r w:rsidRPr="00454CC4">
              <w:rPr>
                <w:rFonts w:ascii="Times New Roman" w:hAnsi="Times New Roman" w:cs="Times New Roman"/>
                <w:sz w:val="24"/>
                <w:szCs w:val="24"/>
              </w:rPr>
              <w:t xml:space="preserve"> (6.1)</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Производственная деятельность (6.0)</w:t>
            </w:r>
          </w:p>
          <w:p w:rsidR="00C35489" w:rsidRPr="00454CC4" w:rsidRDefault="00C35489" w:rsidP="00454CC4">
            <w:pPr>
              <w:spacing w:after="0" w:line="240" w:lineRule="auto"/>
              <w:rPr>
                <w:rFonts w:ascii="Times New Roman" w:hAnsi="Times New Roman" w:cs="Times New Roman"/>
                <w:sz w:val="24"/>
                <w:szCs w:val="24"/>
                <w:highlight w:val="yellow"/>
              </w:rPr>
            </w:pPr>
          </w:p>
        </w:tc>
        <w:tc>
          <w:tcPr>
            <w:tcW w:w="4915" w:type="dxa"/>
            <w:tcBorders>
              <w:bottom w:val="single" w:sz="4" w:space="0" w:color="auto"/>
              <w:right w:val="single" w:sz="4" w:space="0" w:color="auto"/>
            </w:tcBorders>
          </w:tcPr>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300м</w:t>
            </w:r>
            <w:r w:rsidRPr="00454CC4">
              <w:rPr>
                <w:rFonts w:ascii="Times New Roman" w:hAnsi="Times New Roman" w:cs="Times New Roman"/>
                <w:sz w:val="24"/>
                <w:szCs w:val="24"/>
                <w:vertAlign w:val="superscript"/>
              </w:rPr>
              <w:t>2</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7 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w:t>
            </w:r>
            <w:r w:rsidR="00AE0AB6">
              <w:rPr>
                <w:rFonts w:ascii="Times New Roman" w:hAnsi="Times New Roman" w:cs="Times New Roman"/>
                <w:sz w:val="24"/>
                <w:szCs w:val="24"/>
              </w:rPr>
              <w:t xml:space="preserve"> </w:t>
            </w:r>
            <w:r w:rsidRPr="00454CC4">
              <w:rPr>
                <w:rFonts w:ascii="Times New Roman" w:hAnsi="Times New Roman" w:cs="Times New Roman"/>
                <w:sz w:val="24"/>
                <w:szCs w:val="24"/>
              </w:rPr>
              <w:t>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2м.</w:t>
            </w:r>
          </w:p>
          <w:p w:rsidR="00C35489" w:rsidRPr="00454CC4" w:rsidRDefault="00C35489"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 30м;</w:t>
            </w:r>
          </w:p>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- 70%</w:t>
            </w:r>
          </w:p>
          <w:p w:rsidR="005527EE" w:rsidRPr="00454CC4" w:rsidRDefault="005527EE" w:rsidP="00454CC4">
            <w:pPr>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 Максимальный класс опасности промышленных объектов и произво</w:t>
            </w:r>
            <w:proofErr w:type="gramStart"/>
            <w:r w:rsidRPr="00454CC4">
              <w:rPr>
                <w:rFonts w:ascii="Times New Roman" w:hAnsi="Times New Roman" w:cs="Times New Roman"/>
                <w:sz w:val="24"/>
                <w:szCs w:val="24"/>
              </w:rPr>
              <w:t>дств в с</w:t>
            </w:r>
            <w:proofErr w:type="gramEnd"/>
            <w:r w:rsidRPr="00454CC4">
              <w:rPr>
                <w:rFonts w:ascii="Times New Roman" w:hAnsi="Times New Roman" w:cs="Times New Roman"/>
                <w:sz w:val="24"/>
                <w:szCs w:val="24"/>
              </w:rPr>
              <w:t xml:space="preserve">оответствии с санитарной классификацией предприятий, сооружений и иных объектов, установленных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w:t>
            </w:r>
            <w:r w:rsidRPr="00454CC4">
              <w:rPr>
                <w:rFonts w:ascii="Times New Roman" w:hAnsi="Times New Roman" w:cs="Times New Roman"/>
                <w:sz w:val="24"/>
                <w:szCs w:val="24"/>
                <w:lang w:val="en-US"/>
              </w:rPr>
              <w:t>I</w:t>
            </w:r>
            <w:r w:rsidRPr="00454CC4">
              <w:rPr>
                <w:rFonts w:ascii="Times New Roman" w:hAnsi="Times New Roman" w:cs="Times New Roman"/>
                <w:sz w:val="24"/>
                <w:szCs w:val="24"/>
              </w:rPr>
              <w:t xml:space="preserve">-  </w:t>
            </w:r>
            <w:r w:rsidRPr="00454CC4">
              <w:rPr>
                <w:rFonts w:ascii="Times New Roman" w:hAnsi="Times New Roman" w:cs="Times New Roman"/>
                <w:sz w:val="24"/>
                <w:szCs w:val="24"/>
                <w:lang w:val="en-US"/>
              </w:rPr>
              <w:t>II</w:t>
            </w:r>
            <w:r w:rsidRPr="00454CC4">
              <w:rPr>
                <w:rFonts w:ascii="Times New Roman" w:hAnsi="Times New Roman" w:cs="Times New Roman"/>
                <w:sz w:val="24"/>
                <w:szCs w:val="24"/>
              </w:rPr>
              <w:t xml:space="preserve"> КЛАСС</w:t>
            </w:r>
          </w:p>
          <w:p w:rsidR="00C35489" w:rsidRPr="00454CC4" w:rsidRDefault="00C35489" w:rsidP="00454CC4">
            <w:pPr>
              <w:spacing w:after="0" w:line="240" w:lineRule="auto"/>
              <w:jc w:val="both"/>
              <w:rPr>
                <w:rFonts w:ascii="Times New Roman" w:hAnsi="Times New Roman" w:cs="Times New Roman"/>
                <w:sz w:val="24"/>
                <w:szCs w:val="24"/>
                <w:highlight w:val="yellow"/>
              </w:rPr>
            </w:pPr>
            <w:r w:rsidRPr="00454CC4">
              <w:rPr>
                <w:rFonts w:ascii="Times New Roman" w:eastAsia="Times New Roman" w:hAnsi="Times New Roman" w:cs="Times New Roman"/>
                <w:sz w:val="24"/>
                <w:szCs w:val="24"/>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6" w:type="dxa"/>
            <w:tcBorders>
              <w:bottom w:val="single" w:sz="4" w:space="0" w:color="auto"/>
              <w:right w:val="single" w:sz="4" w:space="0" w:color="auto"/>
            </w:tcBorders>
          </w:tcPr>
          <w:p w:rsidR="00C35489" w:rsidRPr="00454CC4" w:rsidRDefault="00C35489" w:rsidP="00454CC4">
            <w:pPr>
              <w:autoSpaceDE w:val="0"/>
              <w:autoSpaceDN w:val="0"/>
              <w:adjustRightInd w:val="0"/>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454CC4">
              <w:rPr>
                <w:rFonts w:ascii="Times New Roman" w:hAnsi="Times New Roman" w:cs="Times New Roman"/>
                <w:sz w:val="24"/>
                <w:szCs w:val="24"/>
              </w:rPr>
              <w:t>водоохранных</w:t>
            </w:r>
            <w:proofErr w:type="spellEnd"/>
            <w:r w:rsidRPr="00454CC4">
              <w:rPr>
                <w:rFonts w:ascii="Times New Roman" w:hAnsi="Times New Roman" w:cs="Times New Roman"/>
                <w:sz w:val="24"/>
                <w:szCs w:val="24"/>
              </w:rPr>
              <w:t xml:space="preserve"> и прибрежных зонах рек.</w:t>
            </w:r>
          </w:p>
          <w:p w:rsidR="00C35489" w:rsidRPr="00454CC4" w:rsidRDefault="00C35489" w:rsidP="00454CC4">
            <w:pPr>
              <w:spacing w:after="0" w:line="240" w:lineRule="auto"/>
              <w:rPr>
                <w:rFonts w:ascii="Times New Roman" w:hAnsi="Times New Roman" w:cs="Times New Roman"/>
                <w:sz w:val="24"/>
                <w:szCs w:val="24"/>
                <w:highlight w:val="yellow"/>
              </w:rPr>
            </w:pPr>
          </w:p>
          <w:p w:rsidR="00C35489" w:rsidRPr="00454CC4" w:rsidRDefault="00C35489" w:rsidP="00454CC4">
            <w:pPr>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Не допускается размещать производственные объекты, класс вредности которых выше установленного для данной территориальной зоны.</w:t>
            </w:r>
          </w:p>
        </w:tc>
      </w:tr>
    </w:tbl>
    <w:p w:rsidR="00C35489" w:rsidRPr="00454CC4" w:rsidRDefault="00C35489" w:rsidP="00454CC4">
      <w:pPr>
        <w:spacing w:after="0" w:line="240" w:lineRule="auto"/>
        <w:rPr>
          <w:rFonts w:ascii="Times New Roman" w:hAnsi="Times New Roman" w:cs="Times New Roman"/>
          <w:sz w:val="24"/>
          <w:szCs w:val="24"/>
          <w:highlight w:val="yellow"/>
        </w:rPr>
      </w:pPr>
    </w:p>
    <w:p w:rsidR="00730F38"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C35489" w:rsidRPr="00454CC4" w:rsidTr="00B14D94">
        <w:trPr>
          <w:trHeight w:val="384"/>
        </w:trPr>
        <w:tc>
          <w:tcPr>
            <w:tcW w:w="2127" w:type="dxa"/>
            <w:vAlign w:val="center"/>
          </w:tcPr>
          <w:p w:rsidR="00C35489"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ВИДЫ ИСПОЛЬЗОВАНИЯ</w:t>
            </w:r>
          </w:p>
        </w:tc>
        <w:tc>
          <w:tcPr>
            <w:tcW w:w="5103" w:type="dxa"/>
            <w:vAlign w:val="center"/>
          </w:tcPr>
          <w:p w:rsidR="00C35489"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35489"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35489" w:rsidRPr="00454CC4" w:rsidTr="00AE0AB6">
        <w:trPr>
          <w:trHeight w:val="2239"/>
        </w:trPr>
        <w:tc>
          <w:tcPr>
            <w:tcW w:w="2127" w:type="dxa"/>
          </w:tcPr>
          <w:p w:rsidR="00C35489" w:rsidRPr="00454CC4" w:rsidRDefault="00C35489"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C35489" w:rsidRPr="00454CC4" w:rsidRDefault="00C35489"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C35489" w:rsidRPr="00454CC4" w:rsidRDefault="00C35489"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Объекты озеленения </w:t>
            </w:r>
          </w:p>
        </w:tc>
        <w:tc>
          <w:tcPr>
            <w:tcW w:w="5103" w:type="dxa"/>
          </w:tcPr>
          <w:p w:rsidR="00C35489" w:rsidRPr="00454CC4" w:rsidRDefault="00C354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w:t>
            </w:r>
            <w:r w:rsidR="00EE325D" w:rsidRPr="00454CC4">
              <w:rPr>
                <w:rFonts w:ascii="Times New Roman" w:hAnsi="Times New Roman" w:cs="Times New Roman"/>
                <w:sz w:val="24"/>
                <w:szCs w:val="24"/>
              </w:rPr>
              <w:t>м</w:t>
            </w:r>
            <w:r w:rsidRPr="00454CC4">
              <w:rPr>
                <w:rFonts w:ascii="Times New Roman" w:hAnsi="Times New Roman" w:cs="Times New Roman"/>
                <w:sz w:val="24"/>
                <w:szCs w:val="24"/>
              </w:rPr>
              <w:t>инимальный отступ от границ земельного участка – 1м.</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C35489"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C35489" w:rsidRPr="00454CC4" w:rsidRDefault="00C35489" w:rsidP="00454CC4">
            <w:pPr>
              <w:spacing w:after="0" w:line="240" w:lineRule="auto"/>
              <w:jc w:val="center"/>
              <w:rPr>
                <w:rFonts w:ascii="Times New Roman" w:hAnsi="Times New Roman" w:cs="Times New Roman"/>
                <w:sz w:val="24"/>
                <w:szCs w:val="24"/>
                <w:highlight w:val="yellow"/>
              </w:rPr>
            </w:pPr>
          </w:p>
        </w:tc>
      </w:tr>
    </w:tbl>
    <w:p w:rsidR="00C35489" w:rsidRPr="00454CC4" w:rsidRDefault="00C35489" w:rsidP="00454CC4">
      <w:pPr>
        <w:spacing w:after="0" w:line="240" w:lineRule="auto"/>
        <w:outlineLvl w:val="0"/>
        <w:rPr>
          <w:rFonts w:ascii="Times New Roman" w:hAnsi="Times New Roman" w:cs="Times New Roman"/>
          <w:sz w:val="24"/>
          <w:szCs w:val="24"/>
          <w:highlight w:val="yellow"/>
        </w:rPr>
      </w:pPr>
    </w:p>
    <w:p w:rsidR="00730F38" w:rsidRPr="00454CC4" w:rsidRDefault="00C354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73"/>
        <w:gridCol w:w="2761"/>
      </w:tblGrid>
      <w:tr w:rsidR="00C35489" w:rsidRPr="00454CC4" w:rsidTr="00B14D9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35489" w:rsidRPr="00454CC4" w:rsidRDefault="00C35489"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35489"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35489" w:rsidRPr="00454CC4" w:rsidRDefault="00C35489"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C35489" w:rsidRPr="00454CC4" w:rsidTr="00B14D94">
        <w:trPr>
          <w:trHeight w:val="1118"/>
        </w:trPr>
        <w:tc>
          <w:tcPr>
            <w:tcW w:w="2127" w:type="dxa"/>
            <w:tcBorders>
              <w:top w:val="single" w:sz="8" w:space="0" w:color="auto"/>
              <w:left w:val="single" w:sz="8" w:space="0" w:color="auto"/>
              <w:bottom w:val="single" w:sz="8" w:space="0" w:color="auto"/>
              <w:right w:val="single" w:sz="8" w:space="0" w:color="auto"/>
            </w:tcBorders>
            <w:hideMark/>
          </w:tcPr>
          <w:p w:rsidR="00C35489" w:rsidRPr="00454CC4" w:rsidRDefault="00C35489"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Сооружения связи (6.8)</w:t>
            </w:r>
          </w:p>
          <w:p w:rsidR="00C35489" w:rsidRPr="00454CC4" w:rsidRDefault="00C35489" w:rsidP="00454CC4">
            <w:pPr>
              <w:spacing w:after="0" w:line="240" w:lineRule="auto"/>
              <w:rPr>
                <w:rFonts w:ascii="Times New Roman" w:eastAsia="Calibri" w:hAnsi="Times New Roman" w:cs="Times New Roman"/>
                <w:sz w:val="24"/>
                <w:szCs w:val="24"/>
              </w:rPr>
            </w:pPr>
          </w:p>
          <w:p w:rsidR="00C35489" w:rsidRPr="00454CC4" w:rsidRDefault="00C35489" w:rsidP="00454CC4">
            <w:pPr>
              <w:spacing w:after="0" w:line="240" w:lineRule="auto"/>
              <w:rPr>
                <w:rFonts w:ascii="Times New Roman" w:eastAsia="Calibri" w:hAnsi="Times New Roman" w:cs="Times New Roman"/>
                <w:sz w:val="24"/>
                <w:szCs w:val="24"/>
              </w:rPr>
            </w:pPr>
          </w:p>
        </w:tc>
        <w:tc>
          <w:tcPr>
            <w:tcW w:w="5103" w:type="dxa"/>
            <w:tcBorders>
              <w:top w:val="single" w:sz="8" w:space="0" w:color="auto"/>
              <w:left w:val="single" w:sz="8" w:space="0" w:color="auto"/>
              <w:bottom w:val="single" w:sz="8" w:space="0" w:color="auto"/>
              <w:right w:val="single" w:sz="8" w:space="0" w:color="auto"/>
            </w:tcBorders>
            <w:hideMark/>
          </w:tcPr>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участка- 15 000м</w:t>
            </w:r>
            <w:r w:rsidRPr="00454CC4">
              <w:rPr>
                <w:rFonts w:ascii="Times New Roman" w:hAnsi="Times New Roman" w:cs="Times New Roman"/>
                <w:sz w:val="24"/>
                <w:szCs w:val="24"/>
                <w:vertAlign w:val="superscript"/>
              </w:rPr>
              <w:t>2</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C35489" w:rsidRPr="00454CC4" w:rsidRDefault="00C354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C35489" w:rsidRPr="00454CC4" w:rsidRDefault="00C35489" w:rsidP="00454CC4">
            <w:pPr>
              <w:tabs>
                <w:tab w:val="center" w:pos="4677"/>
                <w:tab w:val="right" w:pos="9355"/>
              </w:tabs>
              <w:spacing w:after="0" w:line="240" w:lineRule="auto"/>
              <w:jc w:val="center"/>
              <w:rPr>
                <w:rFonts w:ascii="Times New Roman" w:hAnsi="Times New Roman" w:cs="Times New Roman"/>
                <w:sz w:val="24"/>
                <w:szCs w:val="24"/>
              </w:rPr>
            </w:pPr>
          </w:p>
        </w:tc>
      </w:tr>
    </w:tbl>
    <w:p w:rsidR="00C35489" w:rsidRPr="00454CC4" w:rsidRDefault="00C35489" w:rsidP="00454CC4">
      <w:pPr>
        <w:spacing w:after="0" w:line="240" w:lineRule="auto"/>
        <w:jc w:val="center"/>
        <w:rPr>
          <w:rFonts w:ascii="Times New Roman" w:hAnsi="Times New Roman" w:cs="Times New Roman"/>
          <w:sz w:val="24"/>
          <w:szCs w:val="24"/>
        </w:rPr>
      </w:pPr>
    </w:p>
    <w:p w:rsidR="00906AD4"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3</w:t>
      </w:r>
      <w:r w:rsidR="00C62130" w:rsidRPr="00454CC4">
        <w:rPr>
          <w:rFonts w:ascii="Times New Roman" w:hAnsi="Times New Roman" w:cs="Times New Roman"/>
          <w:sz w:val="24"/>
          <w:szCs w:val="24"/>
        </w:rPr>
        <w:t>6</w:t>
      </w:r>
      <w:r w:rsidRPr="00454CC4">
        <w:rPr>
          <w:rFonts w:ascii="Times New Roman" w:hAnsi="Times New Roman" w:cs="Times New Roman"/>
          <w:sz w:val="24"/>
          <w:szCs w:val="24"/>
        </w:rPr>
        <w:t xml:space="preserve">. Территориальная зона П-2 - Зона производственных объектов </w:t>
      </w:r>
      <w:r w:rsidRPr="00454CC4">
        <w:rPr>
          <w:rFonts w:ascii="Times New Roman" w:hAnsi="Times New Roman" w:cs="Times New Roman"/>
          <w:sz w:val="24"/>
          <w:szCs w:val="24"/>
          <w:lang w:val="en-US"/>
        </w:rPr>
        <w:t>III</w:t>
      </w:r>
      <w:r w:rsidRPr="00454CC4">
        <w:rPr>
          <w:rFonts w:ascii="Times New Roman" w:hAnsi="Times New Roman" w:cs="Times New Roman"/>
          <w:sz w:val="24"/>
          <w:szCs w:val="24"/>
        </w:rPr>
        <w:t>–</w:t>
      </w:r>
      <w:r w:rsidRPr="00454CC4">
        <w:rPr>
          <w:rFonts w:ascii="Times New Roman" w:hAnsi="Times New Roman" w:cs="Times New Roman"/>
          <w:sz w:val="24"/>
          <w:szCs w:val="24"/>
          <w:lang w:val="en-US"/>
        </w:rPr>
        <w:t>IV</w:t>
      </w:r>
      <w:r w:rsidRPr="00454CC4">
        <w:rPr>
          <w:rFonts w:ascii="Times New Roman" w:hAnsi="Times New Roman" w:cs="Times New Roman"/>
          <w:sz w:val="24"/>
          <w:szCs w:val="24"/>
        </w:rPr>
        <w:t xml:space="preserve"> класса вредности </w:t>
      </w:r>
    </w:p>
    <w:p w:rsidR="00906AD4" w:rsidRPr="00454CC4" w:rsidRDefault="00906AD4" w:rsidP="00454CC4">
      <w:pPr>
        <w:spacing w:after="0" w:line="240" w:lineRule="auto"/>
        <w:rPr>
          <w:rFonts w:ascii="Times New Roman" w:hAnsi="Times New Roman" w:cs="Times New Roman"/>
          <w:sz w:val="24"/>
          <w:szCs w:val="24"/>
        </w:rPr>
      </w:pPr>
    </w:p>
    <w:p w:rsidR="00730F38"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516"/>
        <w:gridCol w:w="4762"/>
        <w:gridCol w:w="2787"/>
      </w:tblGrid>
      <w:tr w:rsidR="00906AD4" w:rsidRPr="00454CC4" w:rsidTr="00730F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906AD4"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913" w:type="dxa"/>
            <w:tcBorders>
              <w:top w:val="single" w:sz="4" w:space="0" w:color="auto"/>
              <w:bottom w:val="single" w:sz="4" w:space="0" w:color="auto"/>
              <w:right w:val="single" w:sz="4" w:space="0" w:color="auto"/>
            </w:tcBorders>
            <w:vAlign w:val="center"/>
          </w:tcPr>
          <w:p w:rsidR="00906AD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906AD4"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906AD4" w:rsidRPr="00454CC4" w:rsidTr="007716BF">
        <w:trPr>
          <w:trHeight w:val="1690"/>
        </w:trPr>
        <w:tc>
          <w:tcPr>
            <w:tcW w:w="2324" w:type="dxa"/>
            <w:tcBorders>
              <w:left w:val="single" w:sz="4" w:space="0" w:color="auto"/>
              <w:bottom w:val="single" w:sz="4" w:space="0" w:color="auto"/>
              <w:right w:val="single" w:sz="4" w:space="0" w:color="auto"/>
            </w:tcBorders>
          </w:tcPr>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Обслуживание автотранспорта (4.9);</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Строительная промышленность (6.6);</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Склады (6.9);</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Автомобильный транспорт (7.2)</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Предпринимательство (4.0)</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Пищевая промышленность (6.4)</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Железнодорожный транспорт (7.1)</w:t>
            </w:r>
          </w:p>
          <w:p w:rsidR="00906AD4" w:rsidRPr="00454CC4" w:rsidRDefault="00906AD4" w:rsidP="00454CC4">
            <w:pPr>
              <w:spacing w:after="0" w:line="240" w:lineRule="auto"/>
              <w:rPr>
                <w:rFonts w:ascii="Times New Roman" w:hAnsi="Times New Roman" w:cs="Times New Roman"/>
                <w:sz w:val="24"/>
                <w:szCs w:val="24"/>
              </w:rPr>
            </w:pPr>
            <w:proofErr w:type="spellStart"/>
            <w:r w:rsidRPr="00454CC4">
              <w:rPr>
                <w:rFonts w:ascii="Times New Roman" w:hAnsi="Times New Roman" w:cs="Times New Roman"/>
                <w:sz w:val="24"/>
                <w:szCs w:val="24"/>
              </w:rPr>
              <w:t>Недропользование</w:t>
            </w:r>
            <w:proofErr w:type="spellEnd"/>
            <w:r w:rsidRPr="00454CC4">
              <w:rPr>
                <w:rFonts w:ascii="Times New Roman" w:hAnsi="Times New Roman" w:cs="Times New Roman"/>
                <w:sz w:val="24"/>
                <w:szCs w:val="24"/>
              </w:rPr>
              <w:t xml:space="preserve"> (6.1)</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Производственная деятельность (6.0)</w:t>
            </w:r>
          </w:p>
          <w:p w:rsidR="00906AD4" w:rsidRPr="00454CC4" w:rsidRDefault="00906AD4" w:rsidP="00454CC4">
            <w:pPr>
              <w:spacing w:after="0" w:line="240" w:lineRule="auto"/>
              <w:rPr>
                <w:rFonts w:ascii="Times New Roman" w:hAnsi="Times New Roman" w:cs="Times New Roman"/>
                <w:sz w:val="24"/>
                <w:szCs w:val="24"/>
                <w:highlight w:val="yellow"/>
              </w:rPr>
            </w:pPr>
          </w:p>
        </w:tc>
        <w:tc>
          <w:tcPr>
            <w:tcW w:w="4913" w:type="dxa"/>
            <w:tcBorders>
              <w:bottom w:val="single" w:sz="4" w:space="0" w:color="auto"/>
              <w:right w:val="single" w:sz="4" w:space="0" w:color="auto"/>
            </w:tcBorders>
          </w:tcPr>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300м</w:t>
            </w:r>
            <w:r w:rsidRPr="00454CC4">
              <w:rPr>
                <w:rFonts w:ascii="Times New Roman" w:hAnsi="Times New Roman" w:cs="Times New Roman"/>
                <w:sz w:val="24"/>
                <w:szCs w:val="24"/>
                <w:vertAlign w:val="superscript"/>
              </w:rPr>
              <w:t>2</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7 га;</w:t>
            </w:r>
          </w:p>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2м.</w:t>
            </w:r>
          </w:p>
          <w:p w:rsidR="00906AD4" w:rsidRPr="00454CC4" w:rsidRDefault="00906AD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 30м;</w:t>
            </w:r>
          </w:p>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- 70%</w:t>
            </w:r>
          </w:p>
          <w:p w:rsidR="005527EE" w:rsidRPr="00454CC4" w:rsidRDefault="005527EE" w:rsidP="00454CC4">
            <w:pPr>
              <w:spacing w:after="0" w:line="240" w:lineRule="auto"/>
              <w:jc w:val="both"/>
              <w:rPr>
                <w:rFonts w:ascii="Times New Roman" w:hAnsi="Times New Roman" w:cs="Times New Roman"/>
                <w:sz w:val="24"/>
                <w:szCs w:val="24"/>
                <w:highlight w:val="yellow"/>
              </w:rPr>
            </w:pPr>
            <w:r w:rsidRPr="00454CC4">
              <w:rPr>
                <w:rFonts w:ascii="Times New Roman" w:hAnsi="Times New Roman" w:cs="Times New Roman"/>
                <w:sz w:val="24"/>
                <w:szCs w:val="24"/>
              </w:rPr>
              <w:t>-Максимальный класс опасности промышленных объектов и произво</w:t>
            </w:r>
            <w:proofErr w:type="gramStart"/>
            <w:r w:rsidRPr="00454CC4">
              <w:rPr>
                <w:rFonts w:ascii="Times New Roman" w:hAnsi="Times New Roman" w:cs="Times New Roman"/>
                <w:sz w:val="24"/>
                <w:szCs w:val="24"/>
              </w:rPr>
              <w:t>дств в с</w:t>
            </w:r>
            <w:proofErr w:type="gramEnd"/>
            <w:r w:rsidRPr="00454CC4">
              <w:rPr>
                <w:rFonts w:ascii="Times New Roman" w:hAnsi="Times New Roman" w:cs="Times New Roman"/>
                <w:sz w:val="24"/>
                <w:szCs w:val="24"/>
              </w:rPr>
              <w:t xml:space="preserve">оответствии с санитарной классификацией предприятий, сооружений и иных объектов, установленных </w:t>
            </w:r>
            <w:proofErr w:type="spellStart"/>
            <w:r w:rsidRPr="00454CC4">
              <w:rPr>
                <w:rFonts w:ascii="Times New Roman" w:hAnsi="Times New Roman" w:cs="Times New Roman"/>
                <w:sz w:val="24"/>
                <w:szCs w:val="24"/>
              </w:rPr>
              <w:t>СаНПиН</w:t>
            </w:r>
            <w:proofErr w:type="spellEnd"/>
            <w:r w:rsidRPr="00454CC4">
              <w:rPr>
                <w:rFonts w:ascii="Times New Roman" w:hAnsi="Times New Roman" w:cs="Times New Roman"/>
                <w:sz w:val="24"/>
                <w:szCs w:val="24"/>
              </w:rPr>
              <w:t xml:space="preserve"> 2.2.1/2.1.1.1200-03 - </w:t>
            </w:r>
            <w:r w:rsidRPr="00454CC4">
              <w:rPr>
                <w:rFonts w:ascii="Times New Roman" w:hAnsi="Times New Roman" w:cs="Times New Roman"/>
                <w:sz w:val="24"/>
                <w:szCs w:val="24"/>
                <w:lang w:val="en-US"/>
              </w:rPr>
              <w:t>III</w:t>
            </w:r>
            <w:r w:rsidRPr="00454CC4">
              <w:rPr>
                <w:rFonts w:ascii="Times New Roman" w:hAnsi="Times New Roman" w:cs="Times New Roman"/>
                <w:sz w:val="24"/>
                <w:szCs w:val="24"/>
              </w:rPr>
              <w:t xml:space="preserve"> КЛАСС</w:t>
            </w:r>
          </w:p>
          <w:p w:rsidR="00906AD4" w:rsidRPr="00454CC4" w:rsidRDefault="00906AD4" w:rsidP="00454CC4">
            <w:pPr>
              <w:spacing w:after="0" w:line="240" w:lineRule="auto"/>
              <w:jc w:val="both"/>
              <w:rPr>
                <w:rFonts w:ascii="Times New Roman" w:hAnsi="Times New Roman" w:cs="Times New Roman"/>
                <w:sz w:val="24"/>
                <w:szCs w:val="24"/>
                <w:highlight w:val="yellow"/>
              </w:rPr>
            </w:pPr>
            <w:r w:rsidRPr="00454CC4">
              <w:rPr>
                <w:rFonts w:ascii="Times New Roman" w:eastAsia="Times New Roman" w:hAnsi="Times New Roman" w:cs="Times New Roman"/>
                <w:sz w:val="24"/>
                <w:szCs w:val="24"/>
                <w:lang w:eastAsia="ru-RU"/>
              </w:rPr>
              <w:t>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906AD4" w:rsidRPr="00454CC4" w:rsidRDefault="00906AD4"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454CC4">
              <w:rPr>
                <w:rFonts w:ascii="Times New Roman" w:hAnsi="Times New Roman" w:cs="Times New Roman"/>
                <w:sz w:val="24"/>
                <w:szCs w:val="24"/>
              </w:rPr>
              <w:t>водоохранных</w:t>
            </w:r>
            <w:proofErr w:type="spellEnd"/>
            <w:r w:rsidRPr="00454CC4">
              <w:rPr>
                <w:rFonts w:ascii="Times New Roman" w:hAnsi="Times New Roman" w:cs="Times New Roman"/>
                <w:sz w:val="24"/>
                <w:szCs w:val="24"/>
              </w:rPr>
              <w:t xml:space="preserve"> и прибрежных зонах рек.</w:t>
            </w:r>
          </w:p>
          <w:p w:rsidR="00906AD4" w:rsidRPr="00454CC4" w:rsidRDefault="00906AD4" w:rsidP="00454CC4">
            <w:pPr>
              <w:autoSpaceDE w:val="0"/>
              <w:autoSpaceDN w:val="0"/>
              <w:adjustRightInd w:val="0"/>
              <w:spacing w:after="0" w:line="240" w:lineRule="auto"/>
              <w:rPr>
                <w:rFonts w:ascii="Times New Roman" w:hAnsi="Times New Roman" w:cs="Times New Roman"/>
                <w:sz w:val="24"/>
                <w:szCs w:val="24"/>
                <w:highlight w:val="yellow"/>
              </w:rPr>
            </w:pPr>
          </w:p>
          <w:p w:rsidR="00906AD4" w:rsidRPr="00454CC4" w:rsidRDefault="00906AD4" w:rsidP="00454CC4">
            <w:pPr>
              <w:spacing w:after="0" w:line="240" w:lineRule="auto"/>
              <w:jc w:val="both"/>
              <w:rPr>
                <w:rFonts w:ascii="Times New Roman" w:hAnsi="Times New Roman" w:cs="Times New Roman"/>
                <w:sz w:val="24"/>
                <w:szCs w:val="24"/>
                <w:highlight w:val="yellow"/>
              </w:rPr>
            </w:pPr>
            <w:r w:rsidRPr="00454CC4">
              <w:rPr>
                <w:rFonts w:ascii="Times New Roman" w:hAnsi="Times New Roman" w:cs="Times New Roman"/>
                <w:sz w:val="24"/>
                <w:szCs w:val="24"/>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906AD4" w:rsidRPr="00454CC4" w:rsidRDefault="00906AD4" w:rsidP="00454CC4">
      <w:pPr>
        <w:spacing w:after="0" w:line="240" w:lineRule="auto"/>
        <w:rPr>
          <w:rFonts w:ascii="Times New Roman" w:hAnsi="Times New Roman" w:cs="Times New Roman"/>
          <w:sz w:val="24"/>
          <w:szCs w:val="24"/>
          <w:highlight w:val="yellow"/>
        </w:rPr>
      </w:pPr>
    </w:p>
    <w:p w:rsidR="00730F38"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906AD4" w:rsidRPr="00454CC4" w:rsidTr="009E06D0">
        <w:trPr>
          <w:trHeight w:val="384"/>
        </w:trPr>
        <w:tc>
          <w:tcPr>
            <w:tcW w:w="2127" w:type="dxa"/>
            <w:vAlign w:val="center"/>
          </w:tcPr>
          <w:p w:rsidR="00906AD4"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906AD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906AD4"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906AD4" w:rsidRPr="00454CC4" w:rsidTr="00AE0AB6">
        <w:trPr>
          <w:trHeight w:val="2150"/>
        </w:trPr>
        <w:tc>
          <w:tcPr>
            <w:tcW w:w="2127" w:type="dxa"/>
          </w:tcPr>
          <w:p w:rsidR="00906AD4" w:rsidRPr="00454CC4" w:rsidRDefault="00906AD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906AD4" w:rsidRPr="00454CC4" w:rsidRDefault="00906AD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906AD4" w:rsidRPr="00454CC4" w:rsidRDefault="00906AD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Объекты озеленения </w:t>
            </w:r>
          </w:p>
        </w:tc>
        <w:tc>
          <w:tcPr>
            <w:tcW w:w="5103" w:type="dxa"/>
          </w:tcPr>
          <w:p w:rsidR="00906AD4" w:rsidRPr="00454CC4" w:rsidRDefault="00906AD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w:t>
            </w:r>
            <w:r w:rsidR="00EE325D" w:rsidRPr="00454CC4">
              <w:rPr>
                <w:rFonts w:ascii="Times New Roman" w:hAnsi="Times New Roman" w:cs="Times New Roman"/>
                <w:sz w:val="24"/>
                <w:szCs w:val="24"/>
              </w:rPr>
              <w:t>м</w:t>
            </w:r>
            <w:r w:rsidRPr="00454CC4">
              <w:rPr>
                <w:rFonts w:ascii="Times New Roman" w:hAnsi="Times New Roman" w:cs="Times New Roman"/>
                <w:sz w:val="24"/>
                <w:szCs w:val="24"/>
              </w:rPr>
              <w:t>инимальный отступ от границ земельного участка – 1м.</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906AD4"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906AD4" w:rsidRPr="00454CC4" w:rsidRDefault="00906AD4" w:rsidP="00454CC4">
            <w:pPr>
              <w:spacing w:after="0" w:line="240" w:lineRule="auto"/>
              <w:jc w:val="center"/>
              <w:rPr>
                <w:rFonts w:ascii="Times New Roman" w:hAnsi="Times New Roman" w:cs="Times New Roman"/>
                <w:sz w:val="24"/>
                <w:szCs w:val="24"/>
                <w:highlight w:val="yellow"/>
              </w:rPr>
            </w:pPr>
          </w:p>
        </w:tc>
      </w:tr>
    </w:tbl>
    <w:p w:rsidR="00906AD4" w:rsidRPr="00454CC4" w:rsidRDefault="00906AD4" w:rsidP="00454CC4">
      <w:pPr>
        <w:spacing w:after="0" w:line="240" w:lineRule="auto"/>
        <w:outlineLvl w:val="0"/>
        <w:rPr>
          <w:rFonts w:ascii="Times New Roman" w:hAnsi="Times New Roman" w:cs="Times New Roman"/>
          <w:sz w:val="24"/>
          <w:szCs w:val="24"/>
          <w:highlight w:val="yellow"/>
        </w:rPr>
      </w:pPr>
    </w:p>
    <w:p w:rsidR="00730F38" w:rsidRPr="00454CC4" w:rsidRDefault="00906AD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73"/>
        <w:gridCol w:w="2761"/>
      </w:tblGrid>
      <w:tr w:rsidR="00906AD4" w:rsidRPr="00454CC4" w:rsidTr="009E06D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906AD4" w:rsidRPr="00454CC4" w:rsidRDefault="00906AD4"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906AD4"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6AD4" w:rsidRPr="00454CC4" w:rsidRDefault="00906AD4"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Ограничения использования земельных участков и объектов капитального </w:t>
            </w:r>
            <w:r w:rsidRPr="00454CC4">
              <w:rPr>
                <w:rFonts w:ascii="Times New Roman" w:hAnsi="Times New Roman" w:cs="Times New Roman"/>
                <w:sz w:val="24"/>
                <w:szCs w:val="24"/>
              </w:rPr>
              <w:lastRenderedPageBreak/>
              <w:t>строительства</w:t>
            </w:r>
          </w:p>
        </w:tc>
      </w:tr>
      <w:tr w:rsidR="00906AD4" w:rsidRPr="00454CC4" w:rsidTr="009E06D0">
        <w:trPr>
          <w:trHeight w:val="1118"/>
        </w:trPr>
        <w:tc>
          <w:tcPr>
            <w:tcW w:w="2127" w:type="dxa"/>
            <w:tcBorders>
              <w:top w:val="single" w:sz="8" w:space="0" w:color="auto"/>
              <w:left w:val="single" w:sz="8" w:space="0" w:color="auto"/>
              <w:bottom w:val="single" w:sz="8" w:space="0" w:color="auto"/>
              <w:right w:val="single" w:sz="8" w:space="0" w:color="auto"/>
            </w:tcBorders>
            <w:hideMark/>
          </w:tcPr>
          <w:p w:rsidR="00906AD4" w:rsidRPr="00454CC4" w:rsidRDefault="00906AD4"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lastRenderedPageBreak/>
              <w:t>Сооружения связи (6.8)</w:t>
            </w:r>
          </w:p>
          <w:p w:rsidR="00906AD4" w:rsidRPr="00454CC4" w:rsidRDefault="00906AD4" w:rsidP="00454CC4">
            <w:pPr>
              <w:spacing w:after="0" w:line="240" w:lineRule="auto"/>
              <w:rPr>
                <w:rFonts w:ascii="Times New Roman" w:eastAsia="Calibri" w:hAnsi="Times New Roman" w:cs="Times New Roman"/>
                <w:sz w:val="24"/>
                <w:szCs w:val="24"/>
              </w:rPr>
            </w:pPr>
          </w:p>
          <w:p w:rsidR="00906AD4" w:rsidRPr="00454CC4" w:rsidRDefault="00906AD4"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Железнодорожный транспорт (7.1)</w:t>
            </w:r>
          </w:p>
        </w:tc>
        <w:tc>
          <w:tcPr>
            <w:tcW w:w="5103" w:type="dxa"/>
            <w:tcBorders>
              <w:top w:val="single" w:sz="8" w:space="0" w:color="auto"/>
              <w:left w:val="single" w:sz="8" w:space="0" w:color="auto"/>
              <w:bottom w:val="single" w:sz="8" w:space="0" w:color="auto"/>
              <w:right w:val="single" w:sz="8" w:space="0" w:color="auto"/>
            </w:tcBorders>
            <w:hideMark/>
          </w:tcPr>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участка- 15 000м</w:t>
            </w:r>
            <w:r w:rsidRPr="00454CC4">
              <w:rPr>
                <w:rFonts w:ascii="Times New Roman" w:hAnsi="Times New Roman" w:cs="Times New Roman"/>
                <w:sz w:val="24"/>
                <w:szCs w:val="24"/>
                <w:vertAlign w:val="superscript"/>
              </w:rPr>
              <w:t>2</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906AD4" w:rsidRPr="00454CC4" w:rsidRDefault="00906AD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6AD4" w:rsidRPr="00454CC4" w:rsidRDefault="00906AD4" w:rsidP="00454CC4">
            <w:pPr>
              <w:tabs>
                <w:tab w:val="center" w:pos="4677"/>
                <w:tab w:val="right" w:pos="9355"/>
              </w:tabs>
              <w:spacing w:after="0" w:line="240" w:lineRule="auto"/>
              <w:jc w:val="center"/>
              <w:rPr>
                <w:rFonts w:ascii="Times New Roman" w:hAnsi="Times New Roman" w:cs="Times New Roman"/>
                <w:sz w:val="24"/>
                <w:szCs w:val="24"/>
              </w:rPr>
            </w:pPr>
          </w:p>
        </w:tc>
      </w:tr>
    </w:tbl>
    <w:p w:rsidR="00906AD4" w:rsidRPr="00454CC4" w:rsidRDefault="00906AD4" w:rsidP="00454CC4">
      <w:pPr>
        <w:spacing w:after="0" w:line="240" w:lineRule="auto"/>
        <w:jc w:val="center"/>
        <w:rPr>
          <w:rFonts w:ascii="Times New Roman" w:hAnsi="Times New Roman" w:cs="Times New Roman"/>
          <w:sz w:val="24"/>
          <w:szCs w:val="24"/>
        </w:rPr>
      </w:pPr>
    </w:p>
    <w:p w:rsidR="00B14D94"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906AD4" w:rsidRPr="00454CC4">
        <w:rPr>
          <w:rFonts w:ascii="Times New Roman" w:hAnsi="Times New Roman" w:cs="Times New Roman"/>
          <w:sz w:val="24"/>
          <w:szCs w:val="24"/>
        </w:rPr>
        <w:t>3</w:t>
      </w:r>
      <w:r w:rsidR="00C62130" w:rsidRPr="00454CC4">
        <w:rPr>
          <w:rFonts w:ascii="Times New Roman" w:hAnsi="Times New Roman" w:cs="Times New Roman"/>
          <w:sz w:val="24"/>
          <w:szCs w:val="24"/>
        </w:rPr>
        <w:t>7</w:t>
      </w:r>
      <w:r w:rsidRPr="00454CC4">
        <w:rPr>
          <w:rFonts w:ascii="Times New Roman" w:hAnsi="Times New Roman" w:cs="Times New Roman"/>
          <w:sz w:val="24"/>
          <w:szCs w:val="24"/>
        </w:rPr>
        <w:t>. Территориальная зона П-</w:t>
      </w:r>
      <w:r w:rsidR="00906AD4" w:rsidRPr="00454CC4">
        <w:rPr>
          <w:rFonts w:ascii="Times New Roman" w:hAnsi="Times New Roman" w:cs="Times New Roman"/>
          <w:sz w:val="24"/>
          <w:szCs w:val="24"/>
        </w:rPr>
        <w:t>3</w:t>
      </w:r>
      <w:r w:rsidRPr="00454CC4">
        <w:rPr>
          <w:rFonts w:ascii="Times New Roman" w:hAnsi="Times New Roman" w:cs="Times New Roman"/>
          <w:sz w:val="24"/>
          <w:szCs w:val="24"/>
        </w:rPr>
        <w:t xml:space="preserve"> - Зона производственных объектов </w:t>
      </w:r>
      <w:r w:rsidRPr="00454CC4">
        <w:rPr>
          <w:rFonts w:ascii="Times New Roman" w:hAnsi="Times New Roman" w:cs="Times New Roman"/>
          <w:sz w:val="24"/>
          <w:szCs w:val="24"/>
          <w:lang w:val="en-US"/>
        </w:rPr>
        <w:t>V</w:t>
      </w:r>
      <w:r w:rsidRPr="00454CC4">
        <w:rPr>
          <w:rFonts w:ascii="Times New Roman" w:hAnsi="Times New Roman" w:cs="Times New Roman"/>
          <w:sz w:val="24"/>
          <w:szCs w:val="24"/>
        </w:rPr>
        <w:t xml:space="preserve"> класса вредности и объектов коммунально-складского назначения</w:t>
      </w:r>
    </w:p>
    <w:p w:rsidR="00B14D94" w:rsidRPr="00454CC4" w:rsidRDefault="00B14D94" w:rsidP="00454CC4">
      <w:pPr>
        <w:spacing w:after="0" w:line="240" w:lineRule="auto"/>
        <w:rPr>
          <w:rFonts w:ascii="Times New Roman" w:hAnsi="Times New Roman" w:cs="Times New Roman"/>
          <w:sz w:val="24"/>
          <w:szCs w:val="24"/>
        </w:rPr>
      </w:pPr>
    </w:p>
    <w:p w:rsidR="00730F38"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516"/>
        <w:gridCol w:w="4778"/>
        <w:gridCol w:w="2771"/>
      </w:tblGrid>
      <w:tr w:rsidR="00B14D94" w:rsidRPr="00454CC4" w:rsidTr="00730F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B14D94"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915" w:type="dxa"/>
            <w:tcBorders>
              <w:top w:val="single" w:sz="4" w:space="0" w:color="auto"/>
              <w:bottom w:val="single" w:sz="4" w:space="0" w:color="auto"/>
              <w:right w:val="single" w:sz="4" w:space="0" w:color="auto"/>
            </w:tcBorders>
            <w:vAlign w:val="center"/>
          </w:tcPr>
          <w:p w:rsidR="00B14D9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B14D94"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B14D94" w:rsidRPr="00454CC4" w:rsidTr="00730F38">
        <w:trPr>
          <w:trHeight w:val="3596"/>
        </w:trPr>
        <w:tc>
          <w:tcPr>
            <w:tcW w:w="2324" w:type="dxa"/>
            <w:tcBorders>
              <w:left w:val="single" w:sz="4" w:space="0" w:color="auto"/>
              <w:bottom w:val="single" w:sz="4" w:space="0" w:color="auto"/>
              <w:right w:val="single" w:sz="4" w:space="0" w:color="auto"/>
            </w:tcBorders>
          </w:tcPr>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Тяжелая промышленность (6.2)</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Обслуживание автотранспорта (4.9);</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Строительная промышленность (6.6);</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Склады (6.9);</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Автомобильный транспорт (7.2)</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Предпринимательство (4.0)</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Производственная деятельность (6.0)</w:t>
            </w:r>
          </w:p>
          <w:p w:rsidR="005527EE" w:rsidRPr="00454CC4" w:rsidRDefault="005527EE"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Образование и просвещение (3.5)</w:t>
            </w:r>
          </w:p>
          <w:p w:rsidR="007065A3" w:rsidRPr="00454CC4" w:rsidRDefault="007065A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Обеспечение внутреннего правопорядка (8.3)</w:t>
            </w:r>
          </w:p>
          <w:p w:rsidR="00B14D94" w:rsidRPr="00454CC4" w:rsidRDefault="00B14D94" w:rsidP="00454CC4">
            <w:pPr>
              <w:spacing w:after="0" w:line="240" w:lineRule="auto"/>
              <w:rPr>
                <w:rFonts w:ascii="Times New Roman" w:hAnsi="Times New Roman" w:cs="Times New Roman"/>
                <w:sz w:val="24"/>
                <w:szCs w:val="24"/>
                <w:highlight w:val="yellow"/>
              </w:rPr>
            </w:pPr>
          </w:p>
        </w:tc>
        <w:tc>
          <w:tcPr>
            <w:tcW w:w="4915" w:type="dxa"/>
            <w:tcBorders>
              <w:bottom w:val="single" w:sz="4" w:space="0" w:color="auto"/>
              <w:right w:val="single" w:sz="4" w:space="0" w:color="auto"/>
            </w:tcBorders>
          </w:tcPr>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300м</w:t>
            </w:r>
            <w:r w:rsidRPr="00454CC4">
              <w:rPr>
                <w:rFonts w:ascii="Times New Roman" w:hAnsi="Times New Roman" w:cs="Times New Roman"/>
                <w:sz w:val="24"/>
                <w:szCs w:val="24"/>
                <w:vertAlign w:val="superscript"/>
              </w:rPr>
              <w:t>2</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7 га;</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C30D6" w:rsidRPr="00454CC4" w:rsidRDefault="003C30D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B14D94" w:rsidRPr="00454CC4" w:rsidRDefault="00B14D9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2м.</w:t>
            </w:r>
          </w:p>
          <w:p w:rsidR="00B14D94" w:rsidRPr="00454CC4" w:rsidRDefault="00B14D9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 30м;</w:t>
            </w:r>
          </w:p>
          <w:p w:rsidR="005527EE" w:rsidRPr="00454CC4" w:rsidRDefault="00B14D94" w:rsidP="00454CC4">
            <w:pPr>
              <w:spacing w:after="0" w:line="240" w:lineRule="auto"/>
              <w:jc w:val="both"/>
              <w:rPr>
                <w:rFonts w:ascii="Times New Roman" w:hAnsi="Times New Roman" w:cs="Times New Roman"/>
                <w:sz w:val="24"/>
                <w:szCs w:val="24"/>
                <w:highlight w:val="yellow"/>
              </w:rPr>
            </w:pPr>
            <w:r w:rsidRPr="00454CC4">
              <w:rPr>
                <w:rFonts w:ascii="Times New Roman" w:hAnsi="Times New Roman" w:cs="Times New Roman"/>
                <w:sz w:val="24"/>
                <w:szCs w:val="24"/>
              </w:rPr>
              <w:t>-</w:t>
            </w:r>
            <w:r w:rsidR="005527EE" w:rsidRPr="00454CC4">
              <w:rPr>
                <w:rFonts w:ascii="Times New Roman" w:hAnsi="Times New Roman" w:cs="Times New Roman"/>
                <w:sz w:val="24"/>
                <w:szCs w:val="24"/>
              </w:rPr>
              <w:t>Максимальный класс опасности промышленных объектов и произво</w:t>
            </w:r>
            <w:proofErr w:type="gramStart"/>
            <w:r w:rsidR="005527EE" w:rsidRPr="00454CC4">
              <w:rPr>
                <w:rFonts w:ascii="Times New Roman" w:hAnsi="Times New Roman" w:cs="Times New Roman"/>
                <w:sz w:val="24"/>
                <w:szCs w:val="24"/>
              </w:rPr>
              <w:t>дств в с</w:t>
            </w:r>
            <w:proofErr w:type="gramEnd"/>
            <w:r w:rsidR="005527EE" w:rsidRPr="00454CC4">
              <w:rPr>
                <w:rFonts w:ascii="Times New Roman" w:hAnsi="Times New Roman" w:cs="Times New Roman"/>
                <w:sz w:val="24"/>
                <w:szCs w:val="24"/>
              </w:rPr>
              <w:t xml:space="preserve">оответствии с санитарной классификацией предприятий, сооружений и иных объектов, установленных </w:t>
            </w:r>
            <w:proofErr w:type="spellStart"/>
            <w:r w:rsidR="005527EE" w:rsidRPr="00454CC4">
              <w:rPr>
                <w:rFonts w:ascii="Times New Roman" w:hAnsi="Times New Roman" w:cs="Times New Roman"/>
                <w:sz w:val="24"/>
                <w:szCs w:val="24"/>
              </w:rPr>
              <w:t>СаНПиН</w:t>
            </w:r>
            <w:proofErr w:type="spellEnd"/>
            <w:r w:rsidR="005527EE" w:rsidRPr="00454CC4">
              <w:rPr>
                <w:rFonts w:ascii="Times New Roman" w:hAnsi="Times New Roman" w:cs="Times New Roman"/>
                <w:sz w:val="24"/>
                <w:szCs w:val="24"/>
              </w:rPr>
              <w:t xml:space="preserve"> 2.2.1/2.1.1.1200-03 -  </w:t>
            </w:r>
            <w:r w:rsidR="005527EE" w:rsidRPr="00454CC4">
              <w:rPr>
                <w:rFonts w:ascii="Times New Roman" w:hAnsi="Times New Roman" w:cs="Times New Roman"/>
                <w:sz w:val="24"/>
                <w:szCs w:val="24"/>
                <w:lang w:val="en-US"/>
              </w:rPr>
              <w:t>V</w:t>
            </w:r>
            <w:r w:rsidR="005527EE" w:rsidRPr="00454CC4">
              <w:rPr>
                <w:rFonts w:ascii="Times New Roman" w:hAnsi="Times New Roman" w:cs="Times New Roman"/>
                <w:sz w:val="24"/>
                <w:szCs w:val="24"/>
              </w:rPr>
              <w:t xml:space="preserve"> КЛАСС</w:t>
            </w:r>
          </w:p>
          <w:p w:rsidR="00B14D94" w:rsidRPr="00454CC4" w:rsidRDefault="005527EE" w:rsidP="004A4CF5">
            <w:pPr>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 М</w:t>
            </w:r>
            <w:r w:rsidR="00B14D94" w:rsidRPr="00454CC4">
              <w:rPr>
                <w:rFonts w:ascii="Times New Roman" w:hAnsi="Times New Roman" w:cs="Times New Roman"/>
                <w:sz w:val="24"/>
                <w:szCs w:val="24"/>
              </w:rPr>
              <w:t>аксимальный процент застройки - 70%</w:t>
            </w:r>
          </w:p>
        </w:tc>
        <w:tc>
          <w:tcPr>
            <w:tcW w:w="2826" w:type="dxa"/>
            <w:tcBorders>
              <w:bottom w:val="single" w:sz="4" w:space="0" w:color="auto"/>
              <w:right w:val="single" w:sz="4" w:space="0" w:color="auto"/>
            </w:tcBorders>
          </w:tcPr>
          <w:p w:rsidR="00B14D94" w:rsidRPr="00454CC4" w:rsidRDefault="00B14D94" w:rsidP="00454CC4">
            <w:pPr>
              <w:autoSpaceDE w:val="0"/>
              <w:autoSpaceDN w:val="0"/>
              <w:adjustRightInd w:val="0"/>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454CC4">
              <w:rPr>
                <w:rFonts w:ascii="Times New Roman" w:hAnsi="Times New Roman" w:cs="Times New Roman"/>
                <w:sz w:val="24"/>
                <w:szCs w:val="24"/>
              </w:rPr>
              <w:t>водоохранных</w:t>
            </w:r>
            <w:proofErr w:type="spellEnd"/>
            <w:r w:rsidRPr="00454CC4">
              <w:rPr>
                <w:rFonts w:ascii="Times New Roman" w:hAnsi="Times New Roman" w:cs="Times New Roman"/>
                <w:sz w:val="24"/>
                <w:szCs w:val="24"/>
              </w:rPr>
              <w:t xml:space="preserve"> и прибрежных зонах рек.</w:t>
            </w:r>
          </w:p>
          <w:p w:rsidR="00B14D94" w:rsidRPr="00454CC4" w:rsidRDefault="00B14D94" w:rsidP="00454CC4">
            <w:pPr>
              <w:spacing w:after="0" w:line="240" w:lineRule="auto"/>
              <w:rPr>
                <w:rFonts w:ascii="Times New Roman" w:hAnsi="Times New Roman" w:cs="Times New Roman"/>
                <w:sz w:val="24"/>
                <w:szCs w:val="24"/>
                <w:highlight w:val="yellow"/>
              </w:rPr>
            </w:pPr>
          </w:p>
          <w:p w:rsidR="00B14D94" w:rsidRPr="00454CC4" w:rsidRDefault="00B14D94" w:rsidP="00454CC4">
            <w:pPr>
              <w:spacing w:after="0" w:line="240" w:lineRule="auto"/>
              <w:rPr>
                <w:rFonts w:ascii="Times New Roman" w:hAnsi="Times New Roman" w:cs="Times New Roman"/>
                <w:sz w:val="24"/>
                <w:szCs w:val="24"/>
                <w:highlight w:val="yellow"/>
              </w:rPr>
            </w:pPr>
            <w:r w:rsidRPr="00454CC4">
              <w:rPr>
                <w:rFonts w:ascii="Times New Roman" w:hAnsi="Times New Roman" w:cs="Times New Roman"/>
                <w:sz w:val="24"/>
                <w:szCs w:val="24"/>
              </w:rPr>
              <w:t>Не допускается размещать производственные объекты, класс вредности которых выше установленного для данной территориальной зоны.</w:t>
            </w:r>
          </w:p>
        </w:tc>
      </w:tr>
    </w:tbl>
    <w:p w:rsidR="00B14D94" w:rsidRPr="00454CC4" w:rsidRDefault="00B14D94" w:rsidP="00454CC4">
      <w:pPr>
        <w:spacing w:after="0" w:line="240" w:lineRule="auto"/>
        <w:rPr>
          <w:rFonts w:ascii="Times New Roman" w:hAnsi="Times New Roman" w:cs="Times New Roman"/>
          <w:sz w:val="24"/>
          <w:szCs w:val="24"/>
          <w:highlight w:val="yellow"/>
        </w:rPr>
      </w:pPr>
    </w:p>
    <w:p w:rsidR="00730F38"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50"/>
        <w:gridCol w:w="2784"/>
      </w:tblGrid>
      <w:tr w:rsidR="00B14D94" w:rsidRPr="00454CC4" w:rsidTr="00B14D94">
        <w:trPr>
          <w:trHeight w:val="384"/>
        </w:trPr>
        <w:tc>
          <w:tcPr>
            <w:tcW w:w="2127" w:type="dxa"/>
            <w:vAlign w:val="center"/>
          </w:tcPr>
          <w:p w:rsidR="00B14D94"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vAlign w:val="center"/>
          </w:tcPr>
          <w:p w:rsidR="00B14D94"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B14D94"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B14D94" w:rsidRPr="00454CC4" w:rsidTr="004A4CF5">
        <w:trPr>
          <w:trHeight w:val="2150"/>
        </w:trPr>
        <w:tc>
          <w:tcPr>
            <w:tcW w:w="2127" w:type="dxa"/>
          </w:tcPr>
          <w:p w:rsidR="00B14D94" w:rsidRPr="00454CC4" w:rsidRDefault="00B14D9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B14D94" w:rsidRPr="00454CC4" w:rsidRDefault="00B14D9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B14D94" w:rsidRPr="00454CC4" w:rsidRDefault="00B14D94"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Объекты озеленения </w:t>
            </w:r>
          </w:p>
        </w:tc>
        <w:tc>
          <w:tcPr>
            <w:tcW w:w="5103" w:type="dxa"/>
          </w:tcPr>
          <w:p w:rsidR="00B14D94" w:rsidRPr="00454CC4" w:rsidRDefault="00B14D94"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B14D94" w:rsidRPr="00454CC4" w:rsidRDefault="00C754C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w:t>
            </w:r>
            <w:r w:rsidR="00761D43" w:rsidRPr="00454CC4">
              <w:rPr>
                <w:rFonts w:ascii="Times New Roman" w:hAnsi="Times New Roman" w:cs="Times New Roman"/>
                <w:sz w:val="24"/>
                <w:szCs w:val="24"/>
              </w:rPr>
              <w:t xml:space="preserve">застройки </w:t>
            </w:r>
            <w:r w:rsidRPr="00454CC4">
              <w:rPr>
                <w:rFonts w:ascii="Times New Roman" w:hAnsi="Times New Roman" w:cs="Times New Roman"/>
                <w:sz w:val="24"/>
                <w:szCs w:val="24"/>
              </w:rPr>
              <w:t xml:space="preserve">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p w:rsidR="00C754CD" w:rsidRPr="00454CC4" w:rsidRDefault="00C754C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сооружений не подлежит установлению.</w:t>
            </w:r>
          </w:p>
        </w:tc>
        <w:tc>
          <w:tcPr>
            <w:tcW w:w="2835" w:type="dxa"/>
          </w:tcPr>
          <w:p w:rsidR="00B14D94" w:rsidRPr="00454CC4" w:rsidRDefault="00B14D94" w:rsidP="00454CC4">
            <w:pPr>
              <w:spacing w:after="0" w:line="240" w:lineRule="auto"/>
              <w:jc w:val="center"/>
              <w:rPr>
                <w:rFonts w:ascii="Times New Roman" w:hAnsi="Times New Roman" w:cs="Times New Roman"/>
                <w:sz w:val="24"/>
                <w:szCs w:val="24"/>
                <w:highlight w:val="yellow"/>
              </w:rPr>
            </w:pPr>
          </w:p>
        </w:tc>
      </w:tr>
    </w:tbl>
    <w:p w:rsidR="000D0624" w:rsidRPr="00454CC4" w:rsidRDefault="000D0624" w:rsidP="00454CC4">
      <w:pPr>
        <w:spacing w:after="0" w:line="240" w:lineRule="auto"/>
        <w:outlineLvl w:val="0"/>
        <w:rPr>
          <w:rFonts w:ascii="Times New Roman" w:hAnsi="Times New Roman" w:cs="Times New Roman"/>
          <w:sz w:val="24"/>
          <w:szCs w:val="24"/>
        </w:rPr>
      </w:pPr>
    </w:p>
    <w:p w:rsidR="00730F38" w:rsidRPr="00454CC4" w:rsidRDefault="00B14D94"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4973"/>
        <w:gridCol w:w="2761"/>
      </w:tblGrid>
      <w:tr w:rsidR="00B14D94" w:rsidRPr="00454CC4" w:rsidTr="00B14D9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B14D94" w:rsidRPr="00454CC4" w:rsidRDefault="00B14D94"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B14D94"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B14D94" w:rsidRPr="00454CC4" w:rsidRDefault="00B14D94"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B14D94" w:rsidRPr="00454CC4" w:rsidTr="00B14D94">
        <w:trPr>
          <w:trHeight w:val="1118"/>
        </w:trPr>
        <w:tc>
          <w:tcPr>
            <w:tcW w:w="2127" w:type="dxa"/>
            <w:tcBorders>
              <w:top w:val="single" w:sz="8" w:space="0" w:color="auto"/>
              <w:left w:val="single" w:sz="8" w:space="0" w:color="auto"/>
              <w:bottom w:val="single" w:sz="8" w:space="0" w:color="auto"/>
              <w:right w:val="single" w:sz="8" w:space="0" w:color="auto"/>
            </w:tcBorders>
            <w:hideMark/>
          </w:tcPr>
          <w:p w:rsidR="00B14D94" w:rsidRPr="00454CC4" w:rsidRDefault="00B14D94" w:rsidP="004A4CF5">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Сооружения связи (6.8)</w:t>
            </w:r>
          </w:p>
        </w:tc>
        <w:tc>
          <w:tcPr>
            <w:tcW w:w="5103" w:type="dxa"/>
            <w:tcBorders>
              <w:top w:val="single" w:sz="8" w:space="0" w:color="auto"/>
              <w:left w:val="single" w:sz="8" w:space="0" w:color="auto"/>
              <w:bottom w:val="single" w:sz="8" w:space="0" w:color="auto"/>
              <w:right w:val="single" w:sz="8" w:space="0" w:color="auto"/>
            </w:tcBorders>
            <w:hideMark/>
          </w:tcPr>
          <w:p w:rsidR="00B14D94" w:rsidRPr="00454CC4" w:rsidRDefault="00B14D9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3C30D6" w:rsidRPr="00454CC4" w:rsidRDefault="00B14D94"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участка- 15 000м</w:t>
            </w:r>
            <w:r w:rsidRPr="00454CC4">
              <w:rPr>
                <w:rFonts w:ascii="Times New Roman" w:hAnsi="Times New Roman" w:cs="Times New Roman"/>
                <w:sz w:val="24"/>
                <w:szCs w:val="24"/>
                <w:vertAlign w:val="superscript"/>
              </w:rPr>
              <w:t>2</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B14D94" w:rsidRPr="00454CC4" w:rsidRDefault="00B14D9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B14D94" w:rsidRPr="00454CC4" w:rsidRDefault="00B14D9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B14D94" w:rsidRPr="00454CC4" w:rsidRDefault="00B14D94"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B14D94" w:rsidRPr="00454CC4" w:rsidRDefault="00B14D94" w:rsidP="00454CC4">
            <w:pPr>
              <w:tabs>
                <w:tab w:val="center" w:pos="4677"/>
                <w:tab w:val="right" w:pos="9355"/>
              </w:tabs>
              <w:spacing w:after="0" w:line="240" w:lineRule="auto"/>
              <w:jc w:val="center"/>
              <w:rPr>
                <w:rFonts w:ascii="Times New Roman" w:hAnsi="Times New Roman" w:cs="Times New Roman"/>
                <w:sz w:val="24"/>
                <w:szCs w:val="24"/>
              </w:rPr>
            </w:pPr>
          </w:p>
        </w:tc>
      </w:tr>
    </w:tbl>
    <w:p w:rsidR="004C5075" w:rsidRPr="00454CC4" w:rsidRDefault="004C5075" w:rsidP="00454CC4">
      <w:pPr>
        <w:spacing w:after="0" w:line="240" w:lineRule="auto"/>
        <w:jc w:val="center"/>
        <w:rPr>
          <w:rFonts w:ascii="Times New Roman" w:hAnsi="Times New Roman" w:cs="Times New Roman"/>
          <w:sz w:val="24"/>
          <w:szCs w:val="24"/>
        </w:rPr>
      </w:pPr>
    </w:p>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894F22" w:rsidRPr="00454CC4">
        <w:rPr>
          <w:rFonts w:ascii="Times New Roman" w:hAnsi="Times New Roman" w:cs="Times New Roman"/>
          <w:sz w:val="24"/>
          <w:szCs w:val="24"/>
        </w:rPr>
        <w:t>3</w:t>
      </w:r>
      <w:r w:rsidR="00C62130" w:rsidRPr="00454CC4">
        <w:rPr>
          <w:rFonts w:ascii="Times New Roman" w:hAnsi="Times New Roman" w:cs="Times New Roman"/>
          <w:sz w:val="24"/>
          <w:szCs w:val="24"/>
        </w:rPr>
        <w:t>8</w:t>
      </w:r>
      <w:r w:rsidRPr="00454CC4">
        <w:rPr>
          <w:rFonts w:ascii="Times New Roman" w:hAnsi="Times New Roman" w:cs="Times New Roman"/>
          <w:sz w:val="24"/>
          <w:szCs w:val="24"/>
        </w:rPr>
        <w:t xml:space="preserve">. Территориальная зона Р-1 </w:t>
      </w:r>
      <w:r w:rsidR="00E55EDC" w:rsidRPr="00454CC4">
        <w:rPr>
          <w:rFonts w:ascii="Times New Roman" w:hAnsi="Times New Roman" w:cs="Times New Roman"/>
          <w:sz w:val="24"/>
          <w:szCs w:val="24"/>
        </w:rPr>
        <w:t>–Зона лесов, лесных насаждений</w:t>
      </w:r>
    </w:p>
    <w:p w:rsidR="006016B4" w:rsidRPr="00454CC4" w:rsidRDefault="006016B4" w:rsidP="00454CC4">
      <w:pPr>
        <w:spacing w:after="0" w:line="240" w:lineRule="auto"/>
        <w:jc w:val="center"/>
        <w:rPr>
          <w:rFonts w:ascii="Times New Roman" w:hAnsi="Times New Roman" w:cs="Times New Roman"/>
          <w:sz w:val="24"/>
          <w:szCs w:val="24"/>
        </w:rPr>
      </w:pPr>
    </w:p>
    <w:p w:rsidR="00541196" w:rsidRPr="00454CC4" w:rsidRDefault="00541196" w:rsidP="007716BF">
      <w:pPr>
        <w:pStyle w:val="ConsPlusNormal"/>
        <w:ind w:firstLine="709"/>
        <w:jc w:val="both"/>
      </w:pPr>
      <w:r w:rsidRPr="00454CC4">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Pr="00454CC4" w:rsidRDefault="00541196" w:rsidP="007716BF">
      <w:pPr>
        <w:pStyle w:val="ConsPlusNormal"/>
        <w:ind w:firstLine="709"/>
        <w:jc w:val="both"/>
        <w:rPr>
          <w:bCs/>
        </w:rPr>
      </w:pPr>
      <w:r w:rsidRPr="00454CC4">
        <w:t xml:space="preserve">Согласно </w:t>
      </w:r>
      <w:r w:rsidR="00B86A97" w:rsidRPr="00454CC4">
        <w:t>статье 36</w:t>
      </w:r>
      <w:r w:rsidRPr="00454CC4">
        <w:t xml:space="preserve"> Градостроительного кодекса РФ </w:t>
      </w:r>
      <w:r w:rsidRPr="00454CC4">
        <w:rPr>
          <w:bCs/>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EE325D" w:rsidRPr="00454CC4" w:rsidRDefault="00EE325D" w:rsidP="007716BF">
      <w:pPr>
        <w:spacing w:after="0" w:line="240" w:lineRule="auto"/>
        <w:ind w:firstLine="709"/>
        <w:jc w:val="center"/>
        <w:rPr>
          <w:rFonts w:ascii="Times New Roman" w:hAnsi="Times New Roman" w:cs="Times New Roman"/>
          <w:sz w:val="24"/>
          <w:szCs w:val="24"/>
        </w:rPr>
      </w:pPr>
    </w:p>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894F22" w:rsidRPr="00454CC4">
        <w:rPr>
          <w:rFonts w:ascii="Times New Roman" w:hAnsi="Times New Roman" w:cs="Times New Roman"/>
          <w:sz w:val="24"/>
          <w:szCs w:val="24"/>
        </w:rPr>
        <w:t>3</w:t>
      </w:r>
      <w:r w:rsidR="00AA3F66" w:rsidRPr="00454CC4">
        <w:rPr>
          <w:rFonts w:ascii="Times New Roman" w:hAnsi="Times New Roman" w:cs="Times New Roman"/>
          <w:sz w:val="24"/>
          <w:szCs w:val="24"/>
        </w:rPr>
        <w:t>9</w:t>
      </w:r>
      <w:r w:rsidRPr="00454CC4">
        <w:rPr>
          <w:rFonts w:ascii="Times New Roman" w:hAnsi="Times New Roman" w:cs="Times New Roman"/>
          <w:sz w:val="24"/>
          <w:szCs w:val="24"/>
        </w:rPr>
        <w:t>. Территориальная зона Р-</w:t>
      </w:r>
      <w:r w:rsidR="00E55EDC" w:rsidRPr="00454CC4">
        <w:rPr>
          <w:rFonts w:ascii="Times New Roman" w:hAnsi="Times New Roman" w:cs="Times New Roman"/>
          <w:sz w:val="24"/>
          <w:szCs w:val="24"/>
        </w:rPr>
        <w:t>3</w:t>
      </w:r>
      <w:r w:rsidRPr="00454CC4">
        <w:rPr>
          <w:rFonts w:ascii="Times New Roman" w:hAnsi="Times New Roman" w:cs="Times New Roman"/>
          <w:sz w:val="24"/>
          <w:szCs w:val="24"/>
        </w:rPr>
        <w:t xml:space="preserve"> - Зона </w:t>
      </w:r>
      <w:r w:rsidR="00E55EDC" w:rsidRPr="00454CC4">
        <w:rPr>
          <w:rFonts w:ascii="Times New Roman" w:hAnsi="Times New Roman" w:cs="Times New Roman"/>
          <w:sz w:val="24"/>
          <w:szCs w:val="24"/>
        </w:rPr>
        <w:t>парков и скверов</w:t>
      </w:r>
    </w:p>
    <w:p w:rsidR="00541196" w:rsidRPr="00454CC4" w:rsidRDefault="00541196" w:rsidP="00454CC4">
      <w:pPr>
        <w:spacing w:after="0" w:line="240" w:lineRule="auto"/>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5096"/>
        <w:gridCol w:w="2638"/>
      </w:tblGrid>
      <w:tr w:rsidR="00541196" w:rsidRPr="00454CC4" w:rsidTr="008F78ED">
        <w:trPr>
          <w:trHeight w:val="466"/>
        </w:trPr>
        <w:tc>
          <w:tcPr>
            <w:tcW w:w="2157"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15"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8F78ED">
        <w:trPr>
          <w:trHeight w:val="2096"/>
        </w:trPr>
        <w:tc>
          <w:tcPr>
            <w:tcW w:w="2157" w:type="dxa"/>
          </w:tcPr>
          <w:p w:rsidR="00762C89" w:rsidRPr="00454CC4" w:rsidRDefault="00BA2FEC"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Отдых (</w:t>
            </w:r>
            <w:r w:rsidR="00762C89" w:rsidRPr="00454CC4">
              <w:rPr>
                <w:rFonts w:ascii="Times New Roman" w:hAnsi="Times New Roman" w:cs="Times New Roman"/>
                <w:sz w:val="24"/>
                <w:szCs w:val="24"/>
              </w:rPr>
              <w:t>рекреация</w:t>
            </w:r>
            <w:r w:rsidR="00321A8B" w:rsidRPr="00454CC4">
              <w:rPr>
                <w:rFonts w:ascii="Times New Roman" w:hAnsi="Times New Roman" w:cs="Times New Roman"/>
                <w:sz w:val="24"/>
                <w:szCs w:val="24"/>
              </w:rPr>
              <w:t>)</w:t>
            </w:r>
            <w:r w:rsidR="00762C89" w:rsidRPr="00454CC4">
              <w:rPr>
                <w:rFonts w:ascii="Times New Roman" w:hAnsi="Times New Roman" w:cs="Times New Roman"/>
                <w:sz w:val="24"/>
                <w:szCs w:val="24"/>
              </w:rPr>
              <w:t xml:space="preserve"> (5.0);</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Спорт (5.1);</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Природно-познавательный туризм (5.2);</w:t>
            </w:r>
          </w:p>
          <w:p w:rsidR="00541196" w:rsidRPr="00454CC4" w:rsidRDefault="00321A8B" w:rsidP="00454CC4">
            <w:pPr>
              <w:pStyle w:val="ConsPlusNormal"/>
              <w:jc w:val="both"/>
              <w:rPr>
                <w:highlight w:val="cyan"/>
              </w:rPr>
            </w:pPr>
            <w:r w:rsidRPr="00454CC4">
              <w:t>Земельные участки (территории) общего пользования (12.0)</w:t>
            </w:r>
          </w:p>
        </w:tc>
        <w:tc>
          <w:tcPr>
            <w:tcW w:w="5215" w:type="dxa"/>
          </w:tcPr>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1000га;</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при возведении объектов капитального строительства – 1 м;</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20%</w:t>
            </w:r>
          </w:p>
          <w:p w:rsidR="00FC21CB" w:rsidRPr="00454CC4" w:rsidRDefault="00FC21CB" w:rsidP="00454CC4">
            <w:pPr>
              <w:spacing w:after="0" w:line="240" w:lineRule="auto"/>
              <w:jc w:val="both"/>
              <w:rPr>
                <w:rFonts w:ascii="Times New Roman" w:hAnsi="Times New Roman" w:cs="Times New Roman"/>
                <w:sz w:val="24"/>
                <w:szCs w:val="24"/>
                <w:highlight w:val="cyan"/>
              </w:rPr>
            </w:pPr>
            <w:r w:rsidRPr="00454CC4">
              <w:rPr>
                <w:rFonts w:ascii="Times New Roman" w:hAnsi="Times New Roman" w:cs="Times New Roman"/>
                <w:sz w:val="24"/>
                <w:szCs w:val="24"/>
              </w:rPr>
              <w:t>-Максимальная высота зданий, строений, сооружений не подлежит установлению</w:t>
            </w:r>
          </w:p>
        </w:tc>
        <w:tc>
          <w:tcPr>
            <w:tcW w:w="2693" w:type="dxa"/>
          </w:tcPr>
          <w:p w:rsidR="00541196" w:rsidRPr="00454CC4" w:rsidRDefault="00541196" w:rsidP="00454CC4">
            <w:pPr>
              <w:spacing w:after="0" w:line="240" w:lineRule="auto"/>
              <w:jc w:val="center"/>
              <w:rPr>
                <w:rFonts w:ascii="Times New Roman" w:hAnsi="Times New Roman" w:cs="Times New Roman"/>
                <w:sz w:val="24"/>
                <w:szCs w:val="24"/>
                <w:highlight w:val="cyan"/>
              </w:rPr>
            </w:pPr>
          </w:p>
        </w:tc>
      </w:tr>
      <w:tr w:rsidR="00541196" w:rsidRPr="00454CC4" w:rsidTr="00FC21CB">
        <w:trPr>
          <w:trHeight w:val="278"/>
        </w:trPr>
        <w:tc>
          <w:tcPr>
            <w:tcW w:w="2157" w:type="dxa"/>
          </w:tcPr>
          <w:p w:rsidR="00541196" w:rsidRPr="00454CC4" w:rsidRDefault="00541196" w:rsidP="00454CC4">
            <w:pPr>
              <w:spacing w:after="0" w:line="240" w:lineRule="auto"/>
              <w:rPr>
                <w:rFonts w:ascii="Times New Roman" w:hAnsi="Times New Roman" w:cs="Times New Roman"/>
                <w:sz w:val="24"/>
                <w:szCs w:val="24"/>
                <w:highlight w:val="cyan"/>
              </w:rPr>
            </w:pPr>
            <w:r w:rsidRPr="00454CC4">
              <w:rPr>
                <w:rFonts w:ascii="Times New Roman" w:hAnsi="Times New Roman" w:cs="Times New Roman"/>
                <w:sz w:val="24"/>
                <w:szCs w:val="24"/>
              </w:rPr>
              <w:t>Коммунальное обслуживание (3.1)</w:t>
            </w:r>
          </w:p>
        </w:tc>
        <w:tc>
          <w:tcPr>
            <w:tcW w:w="5215" w:type="dxa"/>
          </w:tcPr>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3м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0м;</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w:t>
            </w:r>
            <w:r w:rsidR="00FC21CB" w:rsidRPr="00454CC4">
              <w:rPr>
                <w:rFonts w:ascii="Times New Roman" w:hAnsi="Times New Roman" w:cs="Times New Roman"/>
                <w:sz w:val="24"/>
                <w:szCs w:val="24"/>
              </w:rPr>
              <w:t>Максимальное к</w:t>
            </w:r>
            <w:r w:rsidRPr="00454CC4">
              <w:rPr>
                <w:rFonts w:ascii="Times New Roman" w:hAnsi="Times New Roman" w:cs="Times New Roman"/>
                <w:sz w:val="24"/>
                <w:szCs w:val="24"/>
              </w:rPr>
              <w:t>оличество этажей - 1эт;</w:t>
            </w:r>
          </w:p>
          <w:p w:rsidR="00541196" w:rsidRPr="00454CC4" w:rsidRDefault="00541196" w:rsidP="00454CC4">
            <w:pPr>
              <w:spacing w:after="0" w:line="240" w:lineRule="auto"/>
              <w:rPr>
                <w:rFonts w:ascii="Times New Roman" w:hAnsi="Times New Roman" w:cs="Times New Roman"/>
                <w:sz w:val="24"/>
                <w:szCs w:val="24"/>
                <w:highlight w:val="cyan"/>
              </w:rPr>
            </w:pPr>
            <w:r w:rsidRPr="00454CC4">
              <w:rPr>
                <w:rFonts w:ascii="Times New Roman" w:hAnsi="Times New Roman" w:cs="Times New Roman"/>
                <w:sz w:val="24"/>
                <w:szCs w:val="24"/>
              </w:rPr>
              <w:t>- Максимальный процент застройки – 100%;</w:t>
            </w:r>
          </w:p>
        </w:tc>
        <w:tc>
          <w:tcPr>
            <w:tcW w:w="2693" w:type="dxa"/>
          </w:tcPr>
          <w:p w:rsidR="00541196" w:rsidRPr="00454CC4" w:rsidRDefault="00541196" w:rsidP="00454CC4">
            <w:pPr>
              <w:spacing w:after="0" w:line="240" w:lineRule="auto"/>
              <w:jc w:val="center"/>
              <w:rPr>
                <w:rFonts w:ascii="Times New Roman" w:hAnsi="Times New Roman" w:cs="Times New Roman"/>
                <w:sz w:val="24"/>
                <w:szCs w:val="24"/>
                <w:highlight w:val="cyan"/>
              </w:rPr>
            </w:pPr>
          </w:p>
        </w:tc>
      </w:tr>
    </w:tbl>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545"/>
        <w:gridCol w:w="3865"/>
        <w:gridCol w:w="2655"/>
      </w:tblGrid>
      <w:tr w:rsidR="00541196" w:rsidRPr="00454CC4" w:rsidTr="004A4CF5">
        <w:trPr>
          <w:trHeight w:val="384"/>
        </w:trPr>
        <w:tc>
          <w:tcPr>
            <w:tcW w:w="3545"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3865"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55" w:type="dxa"/>
            <w:vAlign w:val="center"/>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4A4CF5">
        <w:trPr>
          <w:trHeight w:val="1681"/>
        </w:trPr>
        <w:tc>
          <w:tcPr>
            <w:tcW w:w="3545"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Стоянки для хранения автотранспорта;</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Проезды, тротуары;</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Здания и сооружения для размещения служб охраны и наблюдения;</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сбора мусора;</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Общественные туалеты;</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Благоустройство территорий, элемен</w:t>
            </w:r>
            <w:r w:rsidR="007716BF">
              <w:rPr>
                <w:rFonts w:ascii="Times New Roman" w:hAnsi="Times New Roman" w:cs="Times New Roman"/>
                <w:sz w:val="24"/>
                <w:szCs w:val="24"/>
              </w:rPr>
              <w:t>ты малых архитектурных форм</w:t>
            </w:r>
          </w:p>
        </w:tc>
        <w:tc>
          <w:tcPr>
            <w:tcW w:w="3865" w:type="dxa"/>
          </w:tcPr>
          <w:p w:rsidR="00541196" w:rsidRPr="00454CC4" w:rsidRDefault="00541196" w:rsidP="00454CC4">
            <w:pPr>
              <w:pStyle w:val="ConsPlusNormal"/>
            </w:pPr>
            <w:r w:rsidRPr="00454CC4">
              <w:t xml:space="preserve">-Минимальный размер </w:t>
            </w:r>
            <w:proofErr w:type="spellStart"/>
            <w:r w:rsidRPr="00454CC4">
              <w:t>машиноместа</w:t>
            </w:r>
            <w:proofErr w:type="spellEnd"/>
            <w:r w:rsidRPr="00454CC4">
              <w:t xml:space="preserve"> – 25 м</w:t>
            </w:r>
            <w:proofErr w:type="gramStart"/>
            <w:r w:rsidRPr="00454CC4">
              <w:rPr>
                <w:vertAlign w:val="superscript"/>
              </w:rPr>
              <w:t>2</w:t>
            </w:r>
            <w:proofErr w:type="gramEnd"/>
            <w:r w:rsidRPr="00454CC4">
              <w:t>;</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объектов капитального строительства -1 этаж;</w:t>
            </w:r>
          </w:p>
          <w:p w:rsidR="00C754CD" w:rsidRPr="00454CC4" w:rsidRDefault="00C754C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отступ от границ земельного участка не подлежит установлению;</w:t>
            </w:r>
          </w:p>
          <w:p w:rsidR="00C754CD" w:rsidRPr="00454CC4" w:rsidRDefault="00C754C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w:t>
            </w:r>
            <w:r w:rsidR="00761D43" w:rsidRPr="00454CC4">
              <w:rPr>
                <w:rFonts w:ascii="Times New Roman" w:hAnsi="Times New Roman" w:cs="Times New Roman"/>
                <w:sz w:val="24"/>
                <w:szCs w:val="24"/>
              </w:rPr>
              <w:t xml:space="preserve">застройки </w:t>
            </w:r>
            <w:r w:rsidRPr="00454CC4">
              <w:rPr>
                <w:rFonts w:ascii="Times New Roman" w:hAnsi="Times New Roman" w:cs="Times New Roman"/>
                <w:sz w:val="24"/>
                <w:szCs w:val="24"/>
              </w:rPr>
              <w:t>земельного участка установлен в частях 1,3 настоящих Правил</w:t>
            </w:r>
          </w:p>
        </w:tc>
        <w:tc>
          <w:tcPr>
            <w:tcW w:w="2655" w:type="dxa"/>
          </w:tcPr>
          <w:p w:rsidR="00541196" w:rsidRPr="00454CC4" w:rsidRDefault="00541196" w:rsidP="00454CC4">
            <w:pPr>
              <w:spacing w:after="0" w:line="240" w:lineRule="auto"/>
              <w:jc w:val="center"/>
              <w:rPr>
                <w:rFonts w:ascii="Times New Roman" w:hAnsi="Times New Roman" w:cs="Times New Roman"/>
                <w:sz w:val="24"/>
                <w:szCs w:val="24"/>
              </w:rPr>
            </w:pPr>
          </w:p>
        </w:tc>
      </w:tr>
    </w:tbl>
    <w:p w:rsidR="00541196" w:rsidRPr="00454CC4" w:rsidRDefault="00541196" w:rsidP="00454CC4">
      <w:pPr>
        <w:spacing w:after="0" w:line="240" w:lineRule="auto"/>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105"/>
        <w:gridCol w:w="2629"/>
      </w:tblGrid>
      <w:tr w:rsidR="00541196" w:rsidRPr="00454CC4"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8F78ED">
        <w:trPr>
          <w:trHeight w:val="1118"/>
        </w:trPr>
        <w:tc>
          <w:tcPr>
            <w:tcW w:w="2127" w:type="dxa"/>
            <w:tcBorders>
              <w:top w:val="single" w:sz="8" w:space="0" w:color="auto"/>
              <w:left w:val="single" w:sz="8" w:space="0" w:color="auto"/>
              <w:bottom w:val="single" w:sz="8" w:space="0" w:color="auto"/>
              <w:right w:val="single" w:sz="8" w:space="0" w:color="auto"/>
            </w:tcBorders>
            <w:hideMark/>
          </w:tcPr>
          <w:p w:rsidR="00541196" w:rsidRPr="00454CC4" w:rsidRDefault="00321A8B" w:rsidP="00454CC4">
            <w:pPr>
              <w:pStyle w:val="a9"/>
              <w:rPr>
                <w:szCs w:val="24"/>
              </w:rPr>
            </w:pPr>
            <w:r w:rsidRPr="00454CC4">
              <w:rPr>
                <w:szCs w:val="24"/>
              </w:rPr>
              <w:t>Связь (6.8</w:t>
            </w:r>
            <w:r w:rsidR="00541196" w:rsidRPr="00454CC4">
              <w:rPr>
                <w:szCs w:val="24"/>
              </w:rPr>
              <w:t>);</w:t>
            </w:r>
          </w:p>
        </w:tc>
        <w:tc>
          <w:tcPr>
            <w:tcW w:w="5245" w:type="dxa"/>
            <w:tcBorders>
              <w:top w:val="single" w:sz="8" w:space="0" w:color="auto"/>
              <w:left w:val="single" w:sz="8" w:space="0" w:color="auto"/>
              <w:bottom w:val="single" w:sz="8" w:space="0" w:color="auto"/>
              <w:right w:val="single" w:sz="8" w:space="0" w:color="auto"/>
            </w:tcBorders>
            <w:hideMark/>
          </w:tcPr>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50м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размер земельного участка – </w:t>
            </w:r>
            <w:r w:rsidR="00321A8B" w:rsidRPr="00454CC4">
              <w:rPr>
                <w:rFonts w:ascii="Times New Roman" w:hAnsi="Times New Roman" w:cs="Times New Roman"/>
                <w:sz w:val="24"/>
                <w:szCs w:val="24"/>
              </w:rPr>
              <w:t>150</w:t>
            </w:r>
            <w:r w:rsidRPr="00454CC4">
              <w:rPr>
                <w:rFonts w:ascii="Times New Roman" w:hAnsi="Times New Roman" w:cs="Times New Roman"/>
                <w:sz w:val="24"/>
                <w:szCs w:val="24"/>
              </w:rPr>
              <w:t>га;</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-Максимальная высота зданий, строений, сооружений – 50 м.</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при возведении объектов капитального строительства – 1 м;</w:t>
            </w:r>
          </w:p>
          <w:p w:rsidR="00541196" w:rsidRPr="00454CC4" w:rsidRDefault="00541196" w:rsidP="00454CC4">
            <w:pPr>
              <w:spacing w:after="0" w:line="240" w:lineRule="auto"/>
              <w:jc w:val="both"/>
              <w:rPr>
                <w:rFonts w:ascii="Times New Roman" w:hAnsi="Times New Roman" w:cs="Times New Roman"/>
                <w:sz w:val="24"/>
                <w:szCs w:val="24"/>
                <w:highlight w:val="cyan"/>
              </w:rPr>
            </w:pPr>
            <w:r w:rsidRPr="00454CC4">
              <w:rPr>
                <w:rFonts w:ascii="Times New Roman" w:hAnsi="Times New Roman" w:cs="Times New Roman"/>
                <w:sz w:val="24"/>
                <w:szCs w:val="24"/>
              </w:rPr>
              <w:t xml:space="preserve">- Максимальный процент застройки– </w:t>
            </w:r>
            <w:r w:rsidR="00321A8B" w:rsidRPr="00454CC4">
              <w:rPr>
                <w:rFonts w:ascii="Times New Roman" w:hAnsi="Times New Roman" w:cs="Times New Roman"/>
                <w:sz w:val="24"/>
                <w:szCs w:val="24"/>
              </w:rPr>
              <w:t>60</w:t>
            </w:r>
            <w:r w:rsidRPr="00454CC4">
              <w:rPr>
                <w:rFonts w:ascii="Times New Roman" w:hAnsi="Times New Roman" w:cs="Times New Roman"/>
                <w:sz w:val="24"/>
                <w:szCs w:val="24"/>
              </w:rPr>
              <w:t>%</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p>
        </w:tc>
      </w:tr>
    </w:tbl>
    <w:p w:rsidR="00541196" w:rsidRPr="00454CC4" w:rsidRDefault="00541196" w:rsidP="00454CC4">
      <w:pPr>
        <w:spacing w:after="0" w:line="240" w:lineRule="auto"/>
        <w:jc w:val="center"/>
        <w:rPr>
          <w:rFonts w:ascii="Times New Roman" w:hAnsi="Times New Roman" w:cs="Times New Roman"/>
          <w:sz w:val="24"/>
          <w:szCs w:val="24"/>
          <w:highlight w:val="cyan"/>
        </w:rPr>
      </w:pPr>
    </w:p>
    <w:p w:rsidR="00541196" w:rsidRPr="00454CC4" w:rsidRDefault="00541196" w:rsidP="00454CC4">
      <w:pPr>
        <w:tabs>
          <w:tab w:val="left" w:pos="1860"/>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AA3F66" w:rsidRPr="00454CC4">
        <w:rPr>
          <w:rFonts w:ascii="Times New Roman" w:hAnsi="Times New Roman" w:cs="Times New Roman"/>
          <w:sz w:val="24"/>
          <w:szCs w:val="24"/>
        </w:rPr>
        <w:t>40</w:t>
      </w:r>
      <w:r w:rsidRPr="00454CC4">
        <w:rPr>
          <w:rFonts w:ascii="Times New Roman" w:hAnsi="Times New Roman" w:cs="Times New Roman"/>
          <w:sz w:val="24"/>
          <w:szCs w:val="24"/>
        </w:rPr>
        <w:t>. Территориальная зона СХ-1 - Зона сельскохозяйственных угодий</w:t>
      </w:r>
    </w:p>
    <w:p w:rsidR="00541196" w:rsidRPr="00454CC4" w:rsidRDefault="00541196" w:rsidP="00454CC4">
      <w:pPr>
        <w:spacing w:after="0" w:line="240" w:lineRule="auto"/>
        <w:jc w:val="center"/>
        <w:rPr>
          <w:rFonts w:ascii="Times New Roman" w:hAnsi="Times New Roman" w:cs="Times New Roman"/>
          <w:sz w:val="24"/>
          <w:szCs w:val="24"/>
        </w:rPr>
      </w:pPr>
    </w:p>
    <w:p w:rsidR="00541196" w:rsidRPr="00454CC4" w:rsidRDefault="00541196" w:rsidP="007716BF">
      <w:pPr>
        <w:pStyle w:val="ConsPlusNormal"/>
        <w:ind w:firstLine="709"/>
        <w:jc w:val="both"/>
        <w:rPr>
          <w:bCs/>
        </w:rPr>
      </w:pPr>
      <w:r w:rsidRPr="00454CC4">
        <w:t xml:space="preserve">Согласно части 1 статьи 79 Земельного кодекса РФ </w:t>
      </w:r>
      <w:r w:rsidRPr="00454CC4">
        <w:rPr>
          <w:bC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454CC4" w:rsidRDefault="00541196" w:rsidP="007716BF">
      <w:pPr>
        <w:pStyle w:val="ConsPlusNormal"/>
        <w:ind w:firstLine="709"/>
        <w:jc w:val="both"/>
        <w:rPr>
          <w:bCs/>
        </w:rPr>
      </w:pPr>
      <w:r w:rsidRPr="00454CC4">
        <w:t xml:space="preserve">Согласно </w:t>
      </w:r>
      <w:r w:rsidR="00B86A97" w:rsidRPr="00454CC4">
        <w:t>статье 36</w:t>
      </w:r>
      <w:r w:rsidRPr="00454CC4">
        <w:t xml:space="preserve"> Градостроительного кодекса РФ </w:t>
      </w:r>
      <w:r w:rsidRPr="00454CC4">
        <w:rPr>
          <w:bCs/>
        </w:rPr>
        <w:t xml:space="preserve">для </w:t>
      </w:r>
      <w:r w:rsidRPr="00454CC4">
        <w:t>сельскохозяйственных угодий в составе земель сельскохозяйственного назначения</w:t>
      </w:r>
      <w:r w:rsidRPr="00454CC4">
        <w:rPr>
          <w:bCs/>
        </w:rPr>
        <w:t xml:space="preserve"> градостроительные регламенты не устанавливаются.</w:t>
      </w:r>
    </w:p>
    <w:p w:rsidR="00541196" w:rsidRPr="00454CC4" w:rsidRDefault="00541196" w:rsidP="007716BF">
      <w:pPr>
        <w:pStyle w:val="ConsPlusNormal"/>
        <w:ind w:firstLine="709"/>
        <w:jc w:val="both"/>
      </w:pPr>
      <w:r w:rsidRPr="00454CC4">
        <w:rPr>
          <w:bCs/>
        </w:rPr>
        <w:t xml:space="preserve">Использование </w:t>
      </w:r>
      <w:r w:rsidRPr="00454CC4">
        <w:t xml:space="preserve">земель сельскохозяйственных угодий в составе земель сельскохозяйственного </w:t>
      </w:r>
      <w:r w:rsidR="00B86A97" w:rsidRPr="00454CC4">
        <w:t>назначения регулируется</w:t>
      </w:r>
      <w:r w:rsidRPr="00454CC4">
        <w:t xml:space="preserve"> Федеральным </w:t>
      </w:r>
      <w:hyperlink r:id="rId11" w:history="1">
        <w:r w:rsidRPr="00454CC4">
          <w:t>законом</w:t>
        </w:r>
      </w:hyperlink>
      <w:r w:rsidRPr="00454CC4">
        <w:t xml:space="preserve"> "Об обороте земель сельскохозяйственного назначения".</w:t>
      </w:r>
    </w:p>
    <w:p w:rsidR="00541196" w:rsidRPr="00454CC4" w:rsidRDefault="00541196" w:rsidP="00454CC4">
      <w:pPr>
        <w:spacing w:after="0" w:line="240" w:lineRule="auto"/>
        <w:rPr>
          <w:rFonts w:ascii="Times New Roman" w:hAnsi="Times New Roman" w:cs="Times New Roman"/>
          <w:sz w:val="24"/>
          <w:szCs w:val="24"/>
        </w:rPr>
      </w:pPr>
    </w:p>
    <w:p w:rsidR="00541196" w:rsidRPr="00454CC4" w:rsidRDefault="00541196" w:rsidP="00454CC4">
      <w:pPr>
        <w:spacing w:after="0" w:line="240" w:lineRule="auto"/>
        <w:ind w:firstLine="567"/>
        <w:rPr>
          <w:rFonts w:ascii="Times New Roman" w:hAnsi="Times New Roman" w:cs="Times New Roman"/>
          <w:sz w:val="24"/>
          <w:szCs w:val="24"/>
        </w:rPr>
      </w:pPr>
      <w:r w:rsidRPr="00454CC4">
        <w:rPr>
          <w:rFonts w:ascii="Times New Roman" w:hAnsi="Times New Roman" w:cs="Times New Roman"/>
          <w:sz w:val="24"/>
          <w:szCs w:val="24"/>
        </w:rPr>
        <w:lastRenderedPageBreak/>
        <w:t xml:space="preserve">Статья </w:t>
      </w:r>
      <w:r w:rsidR="00AA3F66" w:rsidRPr="00454CC4">
        <w:rPr>
          <w:rFonts w:ascii="Times New Roman" w:hAnsi="Times New Roman" w:cs="Times New Roman"/>
          <w:sz w:val="24"/>
          <w:szCs w:val="24"/>
        </w:rPr>
        <w:t>41</w:t>
      </w:r>
      <w:r w:rsidRPr="00454CC4">
        <w:rPr>
          <w:rFonts w:ascii="Times New Roman" w:hAnsi="Times New Roman" w:cs="Times New Roman"/>
          <w:sz w:val="24"/>
          <w:szCs w:val="24"/>
        </w:rPr>
        <w:t>. Территориальная зона СХ-2 - Зона объектов сельскохозяйственного назначения</w:t>
      </w:r>
      <w:r w:rsidR="00E55EDC" w:rsidRPr="00454CC4">
        <w:rPr>
          <w:rFonts w:ascii="Times New Roman" w:hAnsi="Times New Roman" w:cs="Times New Roman"/>
          <w:sz w:val="24"/>
          <w:szCs w:val="24"/>
        </w:rPr>
        <w:t>, сельскохозяйственного производства</w:t>
      </w:r>
    </w:p>
    <w:p w:rsidR="007716BF" w:rsidRDefault="007716BF" w:rsidP="00454CC4">
      <w:pPr>
        <w:spacing w:after="0" w:line="240" w:lineRule="auto"/>
        <w:jc w:val="center"/>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2"/>
        <w:gridCol w:w="4950"/>
        <w:gridCol w:w="2603"/>
      </w:tblGrid>
      <w:tr w:rsidR="00541196" w:rsidRPr="00454CC4" w:rsidTr="008F78ED">
        <w:trPr>
          <w:trHeight w:val="554"/>
        </w:trPr>
        <w:tc>
          <w:tcPr>
            <w:tcW w:w="2127"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8F78ED">
        <w:trPr>
          <w:trHeight w:val="554"/>
        </w:trPr>
        <w:tc>
          <w:tcPr>
            <w:tcW w:w="2127" w:type="dxa"/>
            <w:vAlign w:val="center"/>
          </w:tcPr>
          <w:p w:rsidR="00541196" w:rsidRPr="00454CC4" w:rsidRDefault="00541196" w:rsidP="00454CC4">
            <w:pPr>
              <w:pStyle w:val="ab"/>
              <w:spacing w:before="0" w:beforeAutospacing="0" w:after="0" w:afterAutospacing="0"/>
              <w:rPr>
                <w:rFonts w:ascii="Times New Roman" w:hAnsi="Times New Roman" w:cs="Times New Roman"/>
              </w:rPr>
            </w:pPr>
            <w:r w:rsidRPr="00454CC4">
              <w:rPr>
                <w:rFonts w:ascii="Times New Roman" w:hAnsi="Times New Roman" w:cs="Times New Roman"/>
              </w:rPr>
              <w:t>Скотоводство (1.8);</w:t>
            </w:r>
          </w:p>
          <w:p w:rsidR="00541196" w:rsidRPr="00454CC4" w:rsidRDefault="00541196" w:rsidP="00454CC4">
            <w:pPr>
              <w:spacing w:after="0" w:line="240" w:lineRule="auto"/>
              <w:rPr>
                <w:rFonts w:ascii="Times New Roman" w:eastAsia="Arial Unicode MS" w:hAnsi="Times New Roman" w:cs="Times New Roman"/>
                <w:sz w:val="24"/>
                <w:szCs w:val="24"/>
                <w:lang w:eastAsia="ru-RU"/>
              </w:rPr>
            </w:pPr>
            <w:r w:rsidRPr="00454CC4">
              <w:rPr>
                <w:rFonts w:ascii="Times New Roman" w:eastAsia="Arial Unicode MS" w:hAnsi="Times New Roman" w:cs="Times New Roman"/>
                <w:sz w:val="24"/>
                <w:szCs w:val="24"/>
                <w:lang w:eastAsia="ru-RU"/>
              </w:rPr>
              <w:t>Птицеводство (1.10);</w:t>
            </w:r>
          </w:p>
          <w:p w:rsidR="00541196" w:rsidRPr="00454CC4" w:rsidRDefault="00541196" w:rsidP="00454CC4">
            <w:pPr>
              <w:spacing w:after="0" w:line="240" w:lineRule="auto"/>
              <w:rPr>
                <w:rFonts w:ascii="Times New Roman" w:eastAsia="Arial Unicode MS" w:hAnsi="Times New Roman" w:cs="Times New Roman"/>
                <w:sz w:val="24"/>
                <w:szCs w:val="24"/>
                <w:lang w:eastAsia="ru-RU"/>
              </w:rPr>
            </w:pPr>
            <w:r w:rsidRPr="00454CC4">
              <w:rPr>
                <w:rFonts w:ascii="Times New Roman" w:eastAsia="Arial Unicode MS" w:hAnsi="Times New Roman" w:cs="Times New Roman"/>
                <w:sz w:val="24"/>
                <w:szCs w:val="24"/>
                <w:lang w:eastAsia="ru-RU"/>
              </w:rPr>
              <w:t>Свиноводство (1.11);</w:t>
            </w:r>
          </w:p>
          <w:p w:rsidR="00541196" w:rsidRPr="00454CC4" w:rsidRDefault="00541196" w:rsidP="00454CC4">
            <w:pPr>
              <w:spacing w:after="0" w:line="240" w:lineRule="auto"/>
              <w:rPr>
                <w:rFonts w:ascii="Times New Roman" w:eastAsia="Arial Unicode MS" w:hAnsi="Times New Roman" w:cs="Times New Roman"/>
                <w:sz w:val="24"/>
                <w:szCs w:val="24"/>
                <w:lang w:eastAsia="ru-RU"/>
              </w:rPr>
            </w:pPr>
            <w:r w:rsidRPr="00454CC4">
              <w:rPr>
                <w:rFonts w:ascii="Times New Roman" w:eastAsia="Arial Unicode MS" w:hAnsi="Times New Roman" w:cs="Times New Roman"/>
                <w:sz w:val="24"/>
                <w:szCs w:val="24"/>
                <w:lang w:eastAsia="ru-RU"/>
              </w:rPr>
              <w:t>Хранение и переработка сельскохозяйственной продукции (1.15);</w:t>
            </w:r>
          </w:p>
          <w:p w:rsidR="00541196" w:rsidRPr="00454CC4" w:rsidRDefault="00653BC7" w:rsidP="00454CC4">
            <w:pPr>
              <w:pStyle w:val="ab"/>
              <w:spacing w:before="0" w:beforeAutospacing="0" w:after="0" w:afterAutospacing="0"/>
              <w:rPr>
                <w:rFonts w:ascii="Times New Roman" w:hAnsi="Times New Roman" w:cs="Times New Roman"/>
              </w:rPr>
            </w:pPr>
            <w:r w:rsidRPr="00454CC4">
              <w:rPr>
                <w:rFonts w:ascii="Times New Roman" w:hAnsi="Times New Roman" w:cs="Times New Roman"/>
              </w:rPr>
              <w:t>Овощеводство (1.3)</w:t>
            </w:r>
          </w:p>
          <w:p w:rsidR="00541196" w:rsidRPr="00454CC4" w:rsidRDefault="00541196" w:rsidP="00454CC4">
            <w:pPr>
              <w:pStyle w:val="ab"/>
              <w:spacing w:before="0" w:beforeAutospacing="0" w:after="0" w:afterAutospacing="0"/>
              <w:rPr>
                <w:rFonts w:ascii="Times New Roman" w:hAnsi="Times New Roman" w:cs="Times New Roman"/>
              </w:rPr>
            </w:pPr>
            <w:r w:rsidRPr="00454CC4">
              <w:rPr>
                <w:rFonts w:ascii="Times New Roman" w:hAnsi="Times New Roman" w:cs="Times New Roman"/>
              </w:rPr>
              <w:t>Питомники</w:t>
            </w:r>
            <w:r w:rsidR="00653BC7" w:rsidRPr="00454CC4">
              <w:rPr>
                <w:rFonts w:ascii="Times New Roman" w:hAnsi="Times New Roman" w:cs="Times New Roman"/>
              </w:rPr>
              <w:t xml:space="preserve"> (1.17)</w:t>
            </w:r>
            <w:r w:rsidRPr="00454CC4">
              <w:rPr>
                <w:rFonts w:ascii="Times New Roman" w:hAnsi="Times New Roman" w:cs="Times New Roman"/>
              </w:rPr>
              <w:t>.</w:t>
            </w:r>
          </w:p>
          <w:p w:rsidR="00541196" w:rsidRPr="00454CC4" w:rsidRDefault="00541196" w:rsidP="00454CC4">
            <w:pPr>
              <w:pStyle w:val="ab"/>
              <w:spacing w:before="0" w:beforeAutospacing="0" w:after="0" w:afterAutospacing="0"/>
              <w:rPr>
                <w:rFonts w:ascii="Times New Roman" w:hAnsi="Times New Roman" w:cs="Times New Roman"/>
              </w:rPr>
            </w:pPr>
            <w:r w:rsidRPr="00454CC4">
              <w:rPr>
                <w:rFonts w:ascii="Times New Roman" w:hAnsi="Times New Roman" w:cs="Times New Roman"/>
              </w:rPr>
              <w:t>Пчеловодство (1.12);</w:t>
            </w:r>
          </w:p>
          <w:p w:rsidR="00653BC7" w:rsidRPr="00454CC4" w:rsidRDefault="00653BC7" w:rsidP="00454CC4">
            <w:pPr>
              <w:pStyle w:val="ab"/>
              <w:spacing w:before="0" w:beforeAutospacing="0" w:after="0" w:afterAutospacing="0"/>
              <w:rPr>
                <w:rFonts w:ascii="Times New Roman" w:hAnsi="Times New Roman" w:cs="Times New Roman"/>
              </w:rPr>
            </w:pPr>
          </w:p>
        </w:tc>
        <w:tc>
          <w:tcPr>
            <w:tcW w:w="5245" w:type="dxa"/>
          </w:tcPr>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100га;</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w:t>
            </w:r>
            <w:r w:rsidR="00C754CD" w:rsidRPr="00454CC4">
              <w:rPr>
                <w:rFonts w:ascii="Times New Roman" w:hAnsi="Times New Roman" w:cs="Times New Roman"/>
                <w:sz w:val="24"/>
                <w:szCs w:val="24"/>
              </w:rPr>
              <w:t>та зданий, строений, сооружений</w:t>
            </w:r>
            <w:r w:rsidRPr="00454CC4">
              <w:rPr>
                <w:rFonts w:ascii="Times New Roman" w:hAnsi="Times New Roman" w:cs="Times New Roman"/>
                <w:sz w:val="24"/>
                <w:szCs w:val="24"/>
              </w:rPr>
              <w:t xml:space="preserve"> – 50м;</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процент озеленения – 20%</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земельного участка объектами вспомогательного назначения – 30%;</w:t>
            </w:r>
          </w:p>
        </w:tc>
        <w:tc>
          <w:tcPr>
            <w:tcW w:w="2693" w:type="dxa"/>
          </w:tcPr>
          <w:p w:rsidR="00541196" w:rsidRPr="00454CC4" w:rsidRDefault="00541196"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Здания для содержания свиней, кроликов и птицы допускается проектировать </w:t>
            </w:r>
            <w:proofErr w:type="gramStart"/>
            <w:r w:rsidRPr="00454CC4">
              <w:rPr>
                <w:rFonts w:ascii="Times New Roman" w:hAnsi="Times New Roman" w:cs="Times New Roman"/>
                <w:sz w:val="24"/>
                <w:szCs w:val="24"/>
              </w:rPr>
              <w:t>многоэтажными</w:t>
            </w:r>
            <w:proofErr w:type="gramEnd"/>
            <w:r w:rsidRPr="00454CC4">
              <w:rPr>
                <w:rFonts w:ascii="Times New Roman" w:hAnsi="Times New Roman" w:cs="Times New Roman"/>
                <w:sz w:val="24"/>
                <w:szCs w:val="24"/>
              </w:rPr>
              <w:t xml:space="preserve"> при соответствующем обосновании.</w:t>
            </w:r>
          </w:p>
        </w:tc>
      </w:tr>
    </w:tbl>
    <w:p w:rsidR="00541196" w:rsidRPr="00454CC4" w:rsidRDefault="00541196" w:rsidP="00454CC4">
      <w:pPr>
        <w:pStyle w:val="a4"/>
        <w:spacing w:after="0" w:line="240" w:lineRule="auto"/>
        <w:ind w:left="0"/>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962"/>
        <w:gridCol w:w="2693"/>
        <w:gridCol w:w="2410"/>
      </w:tblGrid>
      <w:tr w:rsidR="00541196" w:rsidRPr="00454CC4" w:rsidTr="004A4CF5">
        <w:trPr>
          <w:trHeight w:val="384"/>
        </w:trPr>
        <w:tc>
          <w:tcPr>
            <w:tcW w:w="4962"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2693"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410" w:type="dxa"/>
            <w:vAlign w:val="center"/>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4A4CF5">
        <w:trPr>
          <w:trHeight w:val="384"/>
        </w:trPr>
        <w:tc>
          <w:tcPr>
            <w:tcW w:w="4962"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-Здания, строения и сооружения, необходимые для функционирования сельского хозяйства.</w:t>
            </w:r>
          </w:p>
          <w:p w:rsidR="00541196" w:rsidRPr="00454CC4" w:rsidRDefault="00541196" w:rsidP="00454CC4">
            <w:pPr>
              <w:spacing w:after="0" w:line="240" w:lineRule="auto"/>
              <w:rPr>
                <w:rFonts w:ascii="Times New Roman" w:hAnsi="Times New Roman" w:cs="Times New Roman"/>
                <w:bCs/>
                <w:sz w:val="24"/>
                <w:szCs w:val="24"/>
              </w:rPr>
            </w:pPr>
            <w:r w:rsidRPr="00454CC4">
              <w:rPr>
                <w:rFonts w:ascii="Times New Roman" w:hAnsi="Times New Roman" w:cs="Times New Roman"/>
                <w:sz w:val="24"/>
                <w:szCs w:val="24"/>
              </w:rPr>
              <w:t>-Цеха по изготовлению кормов, включая использование пищевых отходов.</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-Инженерные, транспортные и иные вспомогательные сооружения и устройства для нужд сельского хозяйства и животноводства;</w:t>
            </w:r>
          </w:p>
          <w:p w:rsidR="00541196" w:rsidRPr="00454CC4" w:rsidRDefault="00541196" w:rsidP="00454CC4">
            <w:pPr>
              <w:pStyle w:val="ConsPlusNormal"/>
            </w:pPr>
            <w:r w:rsidRPr="00454CC4">
              <w:t>Ветеринарное обслуживание;</w:t>
            </w:r>
          </w:p>
          <w:p w:rsidR="00541196" w:rsidRPr="00454CC4" w:rsidRDefault="00541196" w:rsidP="00454CC4">
            <w:pPr>
              <w:pStyle w:val="ConsPlusNormal"/>
            </w:pPr>
            <w:r w:rsidRPr="00454CC4">
              <w:t>Административные здания;</w:t>
            </w:r>
          </w:p>
          <w:p w:rsidR="00541196" w:rsidRPr="00454CC4" w:rsidRDefault="00541196" w:rsidP="00454CC4">
            <w:pPr>
              <w:pStyle w:val="ConsPlusNormal"/>
            </w:pPr>
            <w:r w:rsidRPr="00454CC4">
              <w:lastRenderedPageBreak/>
              <w:t>Объекты общественного питания.</w:t>
            </w:r>
          </w:p>
          <w:p w:rsidR="00541196" w:rsidRPr="00454CC4" w:rsidRDefault="00541196" w:rsidP="00454CC4">
            <w:pPr>
              <w:pStyle w:val="ConsPlusNormal"/>
            </w:pPr>
            <w:r w:rsidRPr="00454CC4">
              <w:t>Объекты хранения сельхозтехники и автомашин;</w:t>
            </w:r>
          </w:p>
          <w:p w:rsidR="00541196" w:rsidRPr="00454CC4" w:rsidRDefault="00541196" w:rsidP="00454CC4">
            <w:pPr>
              <w:pStyle w:val="ConsPlusNormal"/>
            </w:pPr>
            <w:r w:rsidRPr="00454CC4">
              <w:t>Сооружения для хранения силоса;</w:t>
            </w:r>
          </w:p>
        </w:tc>
        <w:tc>
          <w:tcPr>
            <w:tcW w:w="2693"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Максимальное количество этажей – 2 этажа.</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 метра</w:t>
            </w:r>
            <w:r w:rsidR="00C754CD" w:rsidRPr="00454CC4">
              <w:rPr>
                <w:rFonts w:ascii="Times New Roman" w:hAnsi="Times New Roman" w:cs="Times New Roman"/>
                <w:sz w:val="24"/>
                <w:szCs w:val="24"/>
              </w:rPr>
              <w:t>;</w:t>
            </w:r>
          </w:p>
          <w:p w:rsidR="00C754CD" w:rsidRPr="00454CC4" w:rsidRDefault="00C754CD"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w:t>
            </w:r>
            <w:r w:rsidR="00761D43" w:rsidRPr="00454CC4">
              <w:rPr>
                <w:rFonts w:ascii="Times New Roman" w:hAnsi="Times New Roman" w:cs="Times New Roman"/>
                <w:sz w:val="24"/>
                <w:szCs w:val="24"/>
              </w:rPr>
              <w:t xml:space="preserve">застройки </w:t>
            </w:r>
            <w:r w:rsidRPr="00454CC4">
              <w:rPr>
                <w:rFonts w:ascii="Times New Roman" w:hAnsi="Times New Roman" w:cs="Times New Roman"/>
                <w:sz w:val="24"/>
                <w:szCs w:val="24"/>
              </w:rPr>
              <w:t xml:space="preserve">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tc>
        <w:tc>
          <w:tcPr>
            <w:tcW w:w="2410" w:type="dxa"/>
          </w:tcPr>
          <w:p w:rsidR="00541196" w:rsidRPr="00454CC4" w:rsidRDefault="00541196" w:rsidP="00454CC4">
            <w:pPr>
              <w:spacing w:after="0" w:line="240" w:lineRule="auto"/>
              <w:jc w:val="center"/>
              <w:rPr>
                <w:rFonts w:ascii="Times New Roman" w:hAnsi="Times New Roman" w:cs="Times New Roman"/>
                <w:sz w:val="24"/>
                <w:szCs w:val="24"/>
              </w:rPr>
            </w:pPr>
          </w:p>
        </w:tc>
      </w:tr>
    </w:tbl>
    <w:p w:rsidR="00541196" w:rsidRPr="00454CC4" w:rsidRDefault="00541196" w:rsidP="00454CC4">
      <w:pPr>
        <w:spacing w:after="0" w:line="240" w:lineRule="auto"/>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105"/>
        <w:gridCol w:w="2629"/>
      </w:tblGrid>
      <w:tr w:rsidR="00541196" w:rsidRPr="00454CC4" w:rsidTr="008F78ED">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8F78ED">
        <w:trPr>
          <w:trHeight w:val="384"/>
        </w:trPr>
        <w:tc>
          <w:tcPr>
            <w:tcW w:w="2129" w:type="dxa"/>
            <w:tcBorders>
              <w:top w:val="single" w:sz="8" w:space="0" w:color="auto"/>
              <w:left w:val="single" w:sz="8" w:space="0" w:color="auto"/>
              <w:bottom w:val="single" w:sz="8" w:space="0" w:color="auto"/>
              <w:right w:val="single" w:sz="8" w:space="0" w:color="auto"/>
            </w:tcBorders>
            <w:hideMark/>
          </w:tcPr>
          <w:p w:rsidR="00541196" w:rsidRPr="00454CC4" w:rsidRDefault="00653BC7"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200м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3м;</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w:t>
            </w:r>
          </w:p>
          <w:p w:rsidR="00541196" w:rsidRPr="00454CC4" w:rsidRDefault="00541196"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70%</w:t>
            </w:r>
          </w:p>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tabs>
                <w:tab w:val="center" w:pos="4677"/>
                <w:tab w:val="right" w:pos="9355"/>
              </w:tabs>
              <w:spacing w:after="0" w:line="240" w:lineRule="auto"/>
              <w:jc w:val="center"/>
              <w:rPr>
                <w:rFonts w:ascii="Times New Roman" w:hAnsi="Times New Roman" w:cs="Times New Roman"/>
                <w:sz w:val="24"/>
                <w:szCs w:val="24"/>
              </w:rPr>
            </w:pPr>
          </w:p>
        </w:tc>
      </w:tr>
    </w:tbl>
    <w:p w:rsidR="004A4CF5" w:rsidRDefault="004A4CF5" w:rsidP="00454CC4">
      <w:pPr>
        <w:spacing w:after="0" w:line="240" w:lineRule="auto"/>
        <w:jc w:val="center"/>
        <w:rPr>
          <w:rFonts w:ascii="Times New Roman" w:hAnsi="Times New Roman" w:cs="Times New Roman"/>
          <w:sz w:val="24"/>
          <w:szCs w:val="24"/>
        </w:rPr>
      </w:pPr>
    </w:p>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AA3F66" w:rsidRPr="00454CC4">
        <w:rPr>
          <w:rFonts w:ascii="Times New Roman" w:hAnsi="Times New Roman" w:cs="Times New Roman"/>
          <w:sz w:val="24"/>
          <w:szCs w:val="24"/>
        </w:rPr>
        <w:t>42</w:t>
      </w:r>
      <w:r w:rsidRPr="00454CC4">
        <w:rPr>
          <w:rFonts w:ascii="Times New Roman" w:hAnsi="Times New Roman" w:cs="Times New Roman"/>
          <w:sz w:val="24"/>
          <w:szCs w:val="24"/>
        </w:rPr>
        <w:t>. Территориальная зона СХ-3 - Зона коллективных садов</w:t>
      </w:r>
      <w:r w:rsidR="00E55EDC" w:rsidRPr="00454CC4">
        <w:rPr>
          <w:rFonts w:ascii="Times New Roman" w:hAnsi="Times New Roman" w:cs="Times New Roman"/>
          <w:sz w:val="24"/>
          <w:szCs w:val="24"/>
        </w:rPr>
        <w:t>,</w:t>
      </w:r>
      <w:r w:rsidRPr="00454CC4">
        <w:rPr>
          <w:rFonts w:ascii="Times New Roman" w:hAnsi="Times New Roman" w:cs="Times New Roman"/>
          <w:sz w:val="24"/>
          <w:szCs w:val="24"/>
        </w:rPr>
        <w:t xml:space="preserve"> огородов</w:t>
      </w:r>
      <w:r w:rsidR="00E55EDC" w:rsidRPr="00454CC4">
        <w:rPr>
          <w:rFonts w:ascii="Times New Roman" w:hAnsi="Times New Roman" w:cs="Times New Roman"/>
          <w:sz w:val="24"/>
          <w:szCs w:val="24"/>
        </w:rPr>
        <w:t>, фермерства</w:t>
      </w:r>
    </w:p>
    <w:p w:rsidR="00541196" w:rsidRPr="00454CC4" w:rsidRDefault="00541196" w:rsidP="00454CC4">
      <w:pPr>
        <w:spacing w:after="0" w:line="240" w:lineRule="auto"/>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45"/>
        <w:gridCol w:w="5110"/>
        <w:gridCol w:w="2410"/>
      </w:tblGrid>
      <w:tr w:rsidR="00541196" w:rsidRPr="00454CC4" w:rsidTr="007716BF">
        <w:trPr>
          <w:trHeight w:val="554"/>
        </w:trPr>
        <w:tc>
          <w:tcPr>
            <w:tcW w:w="2545"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110"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410" w:type="dxa"/>
            <w:vAlign w:val="center"/>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7716BF">
        <w:trPr>
          <w:trHeight w:val="554"/>
        </w:trPr>
        <w:tc>
          <w:tcPr>
            <w:tcW w:w="2545" w:type="dxa"/>
          </w:tcPr>
          <w:p w:rsidR="00541196" w:rsidRPr="00454CC4" w:rsidRDefault="00541196" w:rsidP="00454CC4">
            <w:pPr>
              <w:autoSpaceDE w:val="0"/>
              <w:autoSpaceDN w:val="0"/>
              <w:adjustRightInd w:val="0"/>
              <w:spacing w:after="0" w:line="240" w:lineRule="auto"/>
              <w:rPr>
                <w:rFonts w:ascii="Times New Roman" w:hAnsi="Times New Roman" w:cs="Times New Roman"/>
                <w:bCs/>
                <w:sz w:val="24"/>
                <w:szCs w:val="24"/>
                <w:highlight w:val="yellow"/>
              </w:rPr>
            </w:pPr>
            <w:r w:rsidRPr="00454CC4">
              <w:rPr>
                <w:rFonts w:ascii="Times New Roman" w:hAnsi="Times New Roman" w:cs="Times New Roman"/>
                <w:bCs/>
                <w:sz w:val="24"/>
                <w:szCs w:val="24"/>
              </w:rPr>
              <w:t>Ведение садоводства (13.2);</w:t>
            </w:r>
          </w:p>
        </w:tc>
        <w:tc>
          <w:tcPr>
            <w:tcW w:w="5110"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1000м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использования земельного участка – 100%;</w:t>
            </w:r>
          </w:p>
          <w:p w:rsidR="00FC21CB" w:rsidRPr="00454CC4" w:rsidRDefault="00FC21CB"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Максимальная высота зданий, строений, сооружений не подлежит </w:t>
            </w:r>
            <w:r w:rsidR="00D72F8E" w:rsidRPr="00454CC4">
              <w:rPr>
                <w:rFonts w:ascii="Times New Roman" w:hAnsi="Times New Roman" w:cs="Times New Roman"/>
                <w:sz w:val="24"/>
                <w:szCs w:val="24"/>
              </w:rPr>
              <w:t>установлению</w:t>
            </w:r>
            <w:r w:rsidRPr="00454CC4">
              <w:rPr>
                <w:rFonts w:ascii="Times New Roman" w:hAnsi="Times New Roman" w:cs="Times New Roman"/>
                <w:sz w:val="24"/>
                <w:szCs w:val="24"/>
              </w:rPr>
              <w:t>;</w:t>
            </w:r>
          </w:p>
          <w:p w:rsidR="00FC21CB" w:rsidRPr="00454CC4" w:rsidRDefault="00FC21CB"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Максимальное количество этажей – 1 </w:t>
            </w:r>
            <w:proofErr w:type="spellStart"/>
            <w:r w:rsidRPr="00454CC4">
              <w:rPr>
                <w:rFonts w:ascii="Times New Roman" w:hAnsi="Times New Roman" w:cs="Times New Roman"/>
                <w:sz w:val="24"/>
                <w:szCs w:val="24"/>
              </w:rPr>
              <w:t>эт</w:t>
            </w:r>
            <w:proofErr w:type="spellEnd"/>
            <w:r w:rsidRPr="00454CC4">
              <w:rPr>
                <w:rFonts w:ascii="Times New Roman" w:hAnsi="Times New Roman" w:cs="Times New Roman"/>
                <w:sz w:val="24"/>
                <w:szCs w:val="24"/>
              </w:rPr>
              <w:t>;</w:t>
            </w:r>
          </w:p>
        </w:tc>
        <w:tc>
          <w:tcPr>
            <w:tcW w:w="2410" w:type="dxa"/>
          </w:tcPr>
          <w:p w:rsidR="00541196" w:rsidRPr="00454CC4" w:rsidRDefault="00541196" w:rsidP="00454CC4">
            <w:pPr>
              <w:spacing w:after="0" w:line="240" w:lineRule="auto"/>
              <w:rPr>
                <w:rFonts w:ascii="Times New Roman" w:hAnsi="Times New Roman" w:cs="Times New Roman"/>
                <w:sz w:val="24"/>
                <w:szCs w:val="24"/>
              </w:rPr>
            </w:pPr>
          </w:p>
        </w:tc>
      </w:tr>
      <w:tr w:rsidR="00541196" w:rsidRPr="00454CC4" w:rsidTr="007716BF">
        <w:trPr>
          <w:trHeight w:val="554"/>
        </w:trPr>
        <w:tc>
          <w:tcPr>
            <w:tcW w:w="2545" w:type="dxa"/>
            <w:vAlign w:val="center"/>
          </w:tcPr>
          <w:p w:rsidR="00541196" w:rsidRPr="00454CC4" w:rsidRDefault="009F28AC" w:rsidP="00454CC4">
            <w:pPr>
              <w:autoSpaceDE w:val="0"/>
              <w:autoSpaceDN w:val="0"/>
              <w:adjustRightInd w:val="0"/>
              <w:spacing w:after="0" w:line="240" w:lineRule="auto"/>
              <w:jc w:val="both"/>
              <w:rPr>
                <w:rFonts w:ascii="Times New Roman" w:hAnsi="Times New Roman" w:cs="Times New Roman"/>
                <w:bCs/>
                <w:sz w:val="24"/>
                <w:szCs w:val="24"/>
              </w:rPr>
            </w:pPr>
            <w:r w:rsidRPr="00454CC4">
              <w:rPr>
                <w:rFonts w:ascii="Times New Roman" w:hAnsi="Times New Roman" w:cs="Times New Roman"/>
                <w:bCs/>
                <w:sz w:val="24"/>
                <w:szCs w:val="24"/>
              </w:rPr>
              <w:t>Ведение огородничества (13.1)</w:t>
            </w:r>
            <w:r w:rsidR="00541196" w:rsidRPr="00454CC4">
              <w:rPr>
                <w:rFonts w:ascii="Times New Roman" w:hAnsi="Times New Roman" w:cs="Times New Roman"/>
                <w:bCs/>
                <w:sz w:val="24"/>
                <w:szCs w:val="24"/>
              </w:rPr>
              <w:t>;</w:t>
            </w:r>
          </w:p>
          <w:p w:rsidR="00541196" w:rsidRPr="00454CC4" w:rsidRDefault="00541196" w:rsidP="00454CC4">
            <w:pPr>
              <w:pStyle w:val="ConsPlusNormal"/>
              <w:jc w:val="both"/>
              <w:rPr>
                <w:bCs/>
              </w:rPr>
            </w:pPr>
            <w:r w:rsidRPr="00454CC4">
              <w:rPr>
                <w:bCs/>
              </w:rPr>
              <w:lastRenderedPageBreak/>
              <w:t>Питомники</w:t>
            </w:r>
            <w:proofErr w:type="gramStart"/>
            <w:r w:rsidR="00250500" w:rsidRPr="00454CC4">
              <w:rPr>
                <w:bCs/>
              </w:rPr>
              <w:t>1</w:t>
            </w:r>
            <w:proofErr w:type="gramEnd"/>
            <w:r w:rsidR="00250500" w:rsidRPr="00454CC4">
              <w:rPr>
                <w:bCs/>
              </w:rPr>
              <w:t>.17</w:t>
            </w:r>
            <w:r w:rsidRPr="00454CC4">
              <w:rPr>
                <w:bCs/>
              </w:rPr>
              <w:t>;</w:t>
            </w:r>
          </w:p>
          <w:p w:rsidR="00541196" w:rsidRPr="00454CC4" w:rsidRDefault="00541196" w:rsidP="00454CC4">
            <w:pPr>
              <w:pStyle w:val="ConsPlusNormal"/>
              <w:jc w:val="both"/>
              <w:rPr>
                <w:bCs/>
              </w:rPr>
            </w:pPr>
            <w:r w:rsidRPr="00454CC4">
              <w:rPr>
                <w:bCs/>
              </w:rPr>
              <w:t>Пчеловодство (1.12);</w:t>
            </w:r>
          </w:p>
          <w:p w:rsidR="00541196" w:rsidRPr="00454CC4" w:rsidRDefault="00541196" w:rsidP="00454CC4">
            <w:pPr>
              <w:pStyle w:val="ConsPlusNormal"/>
              <w:jc w:val="both"/>
              <w:rPr>
                <w:bCs/>
              </w:rPr>
            </w:pPr>
            <w:r w:rsidRPr="00454CC4">
              <w:rPr>
                <w:bCs/>
              </w:rPr>
              <w:t>Выращивание зерновых и иных сельскохозяйственных культур (1.2);</w:t>
            </w:r>
          </w:p>
          <w:p w:rsidR="00541196" w:rsidRPr="00454CC4" w:rsidRDefault="009F28AC" w:rsidP="00454CC4">
            <w:pPr>
              <w:pStyle w:val="ConsPlusNormal"/>
              <w:jc w:val="both"/>
              <w:rPr>
                <w:bCs/>
              </w:rPr>
            </w:pPr>
            <w:r w:rsidRPr="00454CC4">
              <w:rPr>
                <w:bCs/>
              </w:rPr>
              <w:t>Скотоводство (1.8)</w:t>
            </w:r>
            <w:r w:rsidR="00541196" w:rsidRPr="00454CC4">
              <w:rPr>
                <w:bCs/>
              </w:rPr>
              <w:t>;</w:t>
            </w:r>
          </w:p>
          <w:p w:rsidR="00250500" w:rsidRPr="00454CC4" w:rsidRDefault="00DB4715" w:rsidP="00454CC4">
            <w:pPr>
              <w:pStyle w:val="ConsPlusNormal"/>
              <w:jc w:val="both"/>
            </w:pPr>
            <w:r w:rsidRPr="00454CC4">
              <w:t>Отдых (рекреация) (5.0)</w:t>
            </w:r>
          </w:p>
          <w:p w:rsidR="00DB4715" w:rsidRPr="00454CC4" w:rsidRDefault="00DB4715" w:rsidP="00454CC4">
            <w:pPr>
              <w:pStyle w:val="ConsPlusNormal"/>
              <w:jc w:val="both"/>
            </w:pPr>
            <w:r w:rsidRPr="00454CC4">
              <w:t>Водные объекты (11.0)</w:t>
            </w:r>
          </w:p>
        </w:tc>
        <w:tc>
          <w:tcPr>
            <w:tcW w:w="5110"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Минимальный размер земельного участка – 600м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 Максимальный </w:t>
            </w:r>
            <w:r w:rsidR="005C2279" w:rsidRPr="00454CC4">
              <w:rPr>
                <w:rFonts w:ascii="Times New Roman" w:hAnsi="Times New Roman" w:cs="Times New Roman"/>
                <w:sz w:val="24"/>
                <w:szCs w:val="24"/>
              </w:rPr>
              <w:t>размер</w:t>
            </w:r>
            <w:r w:rsidRPr="00454CC4">
              <w:rPr>
                <w:rFonts w:ascii="Times New Roman" w:hAnsi="Times New Roman" w:cs="Times New Roman"/>
                <w:sz w:val="24"/>
                <w:szCs w:val="24"/>
              </w:rPr>
              <w:t xml:space="preserve"> земельного участка – </w:t>
            </w:r>
            <w:r w:rsidR="005C2279" w:rsidRPr="00454CC4">
              <w:rPr>
                <w:rFonts w:ascii="Times New Roman" w:hAnsi="Times New Roman" w:cs="Times New Roman"/>
                <w:sz w:val="24"/>
                <w:szCs w:val="24"/>
              </w:rPr>
              <w:t>5</w:t>
            </w:r>
            <w:r w:rsidRPr="00454CC4">
              <w:rPr>
                <w:rFonts w:ascii="Times New Roman" w:hAnsi="Times New Roman" w:cs="Times New Roman"/>
                <w:sz w:val="24"/>
                <w:szCs w:val="24"/>
              </w:rPr>
              <w:t xml:space="preserve"> га.</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Максимальная высота зданий, строений и сооружений не подлежит </w:t>
            </w:r>
            <w:r w:rsidR="00D72F8E" w:rsidRPr="00454CC4">
              <w:rPr>
                <w:rFonts w:ascii="Times New Roman" w:hAnsi="Times New Roman" w:cs="Times New Roman"/>
                <w:sz w:val="24"/>
                <w:szCs w:val="24"/>
              </w:rPr>
              <w:t>установлению</w:t>
            </w:r>
            <w:r w:rsidRPr="00454CC4">
              <w:rPr>
                <w:rFonts w:ascii="Times New Roman" w:hAnsi="Times New Roman" w:cs="Times New Roman"/>
                <w:sz w:val="24"/>
                <w:szCs w:val="24"/>
              </w:rPr>
              <w:t>;</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процент использования земельного участка – 100%; </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w:t>
            </w:r>
          </w:p>
          <w:p w:rsidR="00541196" w:rsidRPr="00454CC4" w:rsidRDefault="00541196" w:rsidP="00454CC4">
            <w:pPr>
              <w:pStyle w:val="ConsPlusNormal"/>
              <w:ind w:firstLine="540"/>
              <w:jc w:val="both"/>
            </w:pPr>
            <w:r w:rsidRPr="00454CC4">
              <w:t>-до построек - 1 м;</w:t>
            </w:r>
          </w:p>
          <w:p w:rsidR="00541196" w:rsidRPr="00454CC4" w:rsidRDefault="00541196" w:rsidP="00454CC4">
            <w:pPr>
              <w:autoSpaceDE w:val="0"/>
              <w:autoSpaceDN w:val="0"/>
              <w:adjustRightInd w:val="0"/>
              <w:spacing w:after="0" w:line="240" w:lineRule="auto"/>
              <w:ind w:firstLine="540"/>
              <w:jc w:val="both"/>
              <w:rPr>
                <w:rFonts w:ascii="Times New Roman" w:hAnsi="Times New Roman" w:cs="Times New Roman"/>
                <w:sz w:val="24"/>
                <w:szCs w:val="24"/>
              </w:rPr>
            </w:pPr>
            <w:r w:rsidRPr="00454CC4">
              <w:rPr>
                <w:rFonts w:ascii="Times New Roman" w:hAnsi="Times New Roman" w:cs="Times New Roman"/>
                <w:sz w:val="24"/>
                <w:szCs w:val="24"/>
              </w:rPr>
              <w:t>- до стволов высокорослых деревьев - 4 м;</w:t>
            </w:r>
          </w:p>
          <w:p w:rsidR="00541196" w:rsidRPr="00454CC4" w:rsidRDefault="00541196" w:rsidP="00454CC4">
            <w:pPr>
              <w:autoSpaceDE w:val="0"/>
              <w:autoSpaceDN w:val="0"/>
              <w:adjustRightInd w:val="0"/>
              <w:spacing w:after="0" w:line="240" w:lineRule="auto"/>
              <w:ind w:firstLine="540"/>
              <w:jc w:val="both"/>
              <w:rPr>
                <w:rFonts w:ascii="Times New Roman" w:hAnsi="Times New Roman" w:cs="Times New Roman"/>
                <w:sz w:val="24"/>
                <w:szCs w:val="24"/>
              </w:rPr>
            </w:pPr>
            <w:r w:rsidRPr="00454CC4">
              <w:rPr>
                <w:rFonts w:ascii="Times New Roman" w:hAnsi="Times New Roman" w:cs="Times New Roman"/>
                <w:sz w:val="24"/>
                <w:szCs w:val="24"/>
              </w:rPr>
              <w:t xml:space="preserve">- до стволов </w:t>
            </w:r>
            <w:proofErr w:type="spellStart"/>
            <w:r w:rsidRPr="00454CC4">
              <w:rPr>
                <w:rFonts w:ascii="Times New Roman" w:hAnsi="Times New Roman" w:cs="Times New Roman"/>
                <w:sz w:val="24"/>
                <w:szCs w:val="24"/>
              </w:rPr>
              <w:t>среднерослых</w:t>
            </w:r>
            <w:proofErr w:type="spellEnd"/>
            <w:r w:rsidRPr="00454CC4">
              <w:rPr>
                <w:rFonts w:ascii="Times New Roman" w:hAnsi="Times New Roman" w:cs="Times New Roman"/>
                <w:sz w:val="24"/>
                <w:szCs w:val="24"/>
              </w:rPr>
              <w:t xml:space="preserve"> деревьев - 2 м;</w:t>
            </w:r>
          </w:p>
          <w:p w:rsidR="00541196" w:rsidRPr="00454CC4" w:rsidRDefault="00541196" w:rsidP="007716BF">
            <w:pPr>
              <w:autoSpaceDE w:val="0"/>
              <w:autoSpaceDN w:val="0"/>
              <w:adjustRightInd w:val="0"/>
              <w:spacing w:after="0" w:line="240" w:lineRule="auto"/>
              <w:ind w:firstLine="540"/>
              <w:jc w:val="both"/>
              <w:rPr>
                <w:rFonts w:ascii="Times New Roman" w:hAnsi="Times New Roman" w:cs="Times New Roman"/>
                <w:sz w:val="24"/>
                <w:szCs w:val="24"/>
              </w:rPr>
            </w:pPr>
            <w:r w:rsidRPr="00454CC4">
              <w:rPr>
                <w:rFonts w:ascii="Times New Roman" w:hAnsi="Times New Roman" w:cs="Times New Roman"/>
                <w:sz w:val="24"/>
                <w:szCs w:val="24"/>
              </w:rPr>
              <w:t>- до кустарника - 1 м.</w:t>
            </w:r>
          </w:p>
        </w:tc>
        <w:tc>
          <w:tcPr>
            <w:tcW w:w="2410"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-не допускается строительство </w:t>
            </w:r>
            <w:r w:rsidRPr="00454CC4">
              <w:rPr>
                <w:rFonts w:ascii="Times New Roman" w:hAnsi="Times New Roman" w:cs="Times New Roman"/>
                <w:sz w:val="24"/>
                <w:szCs w:val="24"/>
              </w:rPr>
              <w:lastRenderedPageBreak/>
              <w:t>объектов капитального строительства жилого назначения.</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не допускается ограждения земельных участков сплошным забором в целях не допущения затенения соседних земельных участков.</w:t>
            </w:r>
          </w:p>
        </w:tc>
      </w:tr>
    </w:tbl>
    <w:p w:rsidR="00541196" w:rsidRPr="00454CC4" w:rsidRDefault="00541196" w:rsidP="00454CC4">
      <w:pPr>
        <w:pStyle w:val="a4"/>
        <w:spacing w:after="0" w:line="240" w:lineRule="auto"/>
        <w:ind w:left="0"/>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45"/>
        <w:gridCol w:w="4918"/>
        <w:gridCol w:w="2602"/>
      </w:tblGrid>
      <w:tr w:rsidR="00541196" w:rsidRPr="00454CC4" w:rsidTr="008F78ED">
        <w:trPr>
          <w:trHeight w:val="384"/>
        </w:trPr>
        <w:tc>
          <w:tcPr>
            <w:tcW w:w="2157" w:type="dxa"/>
            <w:vAlign w:val="center"/>
          </w:tcPr>
          <w:p w:rsidR="00541196"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15" w:type="dxa"/>
            <w:vAlign w:val="center"/>
          </w:tcPr>
          <w:p w:rsidR="00541196"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41196" w:rsidRPr="00454CC4" w:rsidTr="00FC21CB">
        <w:trPr>
          <w:trHeight w:val="4400"/>
        </w:trPr>
        <w:tc>
          <w:tcPr>
            <w:tcW w:w="2157"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Теплицы;</w:t>
            </w:r>
          </w:p>
          <w:p w:rsidR="00541196" w:rsidRPr="00454CC4" w:rsidRDefault="00541196" w:rsidP="00454CC4">
            <w:pPr>
              <w:pStyle w:val="ConsPlusNormal"/>
            </w:pPr>
            <w:r w:rsidRPr="00454CC4">
              <w:t>-</w:t>
            </w:r>
            <w:r w:rsidR="00B86A97" w:rsidRPr="00454CC4">
              <w:t>некапитальные хозяйственные</w:t>
            </w:r>
            <w:r w:rsidRPr="00454CC4">
              <w:t xml:space="preserve"> строения и сооружений, предназначенных для хранения сельскохозяйственных орудий труда и выращенной сельскохозяйственной продукции;</w:t>
            </w:r>
          </w:p>
          <w:p w:rsidR="00541196" w:rsidRPr="00454CC4" w:rsidRDefault="00541196" w:rsidP="00454CC4">
            <w:pPr>
              <w:pStyle w:val="ConsPlusNormal"/>
              <w:jc w:val="both"/>
            </w:pPr>
            <w:r w:rsidRPr="00454CC4">
              <w:t>Загоны для скота;</w:t>
            </w:r>
          </w:p>
          <w:p w:rsidR="00541196" w:rsidRPr="00454CC4" w:rsidRDefault="00541196" w:rsidP="00454CC4">
            <w:pPr>
              <w:pStyle w:val="ConsPlusNormal"/>
              <w:jc w:val="both"/>
            </w:pPr>
            <w:r w:rsidRPr="00454CC4">
              <w:t>Садовый дом;</w:t>
            </w:r>
          </w:p>
          <w:p w:rsidR="00541196" w:rsidRPr="00454CC4" w:rsidRDefault="00541196" w:rsidP="00454CC4">
            <w:pPr>
              <w:pStyle w:val="ConsPlusNormal"/>
              <w:jc w:val="both"/>
            </w:pPr>
            <w:r w:rsidRPr="00454CC4">
              <w:t>Парковки для временного хранения автомобилей;</w:t>
            </w:r>
          </w:p>
        </w:tc>
        <w:tc>
          <w:tcPr>
            <w:tcW w:w="5215" w:type="dxa"/>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земельного участка объектами вспомогательного назначения – 20%;</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от построек - 1 м;</w:t>
            </w:r>
          </w:p>
          <w:p w:rsidR="00761D43" w:rsidRPr="00454CC4" w:rsidRDefault="00761D43"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максимальное количество этажей – 1 </w:t>
            </w:r>
            <w:proofErr w:type="spellStart"/>
            <w:r w:rsidRPr="00454CC4">
              <w:rPr>
                <w:rFonts w:ascii="Times New Roman" w:hAnsi="Times New Roman" w:cs="Times New Roman"/>
                <w:sz w:val="24"/>
                <w:szCs w:val="24"/>
              </w:rPr>
              <w:t>эт</w:t>
            </w:r>
            <w:proofErr w:type="spellEnd"/>
            <w:r w:rsidRPr="00454CC4">
              <w:rPr>
                <w:rFonts w:ascii="Times New Roman" w:hAnsi="Times New Roman" w:cs="Times New Roman"/>
                <w:sz w:val="24"/>
                <w:szCs w:val="24"/>
              </w:rPr>
              <w:t>.</w:t>
            </w:r>
          </w:p>
          <w:p w:rsidR="00541196" w:rsidRPr="00454CC4" w:rsidRDefault="00541196" w:rsidP="00454CC4">
            <w:pPr>
              <w:spacing w:after="0" w:line="240" w:lineRule="auto"/>
              <w:rPr>
                <w:rFonts w:ascii="Times New Roman" w:hAnsi="Times New Roman" w:cs="Times New Roman"/>
                <w:sz w:val="24"/>
                <w:szCs w:val="24"/>
              </w:rPr>
            </w:pPr>
          </w:p>
        </w:tc>
        <w:tc>
          <w:tcPr>
            <w:tcW w:w="2693" w:type="dxa"/>
          </w:tcPr>
          <w:p w:rsidR="00541196" w:rsidRPr="00454CC4" w:rsidRDefault="00541196" w:rsidP="00454CC4">
            <w:pPr>
              <w:spacing w:after="0" w:line="240" w:lineRule="auto"/>
              <w:jc w:val="center"/>
              <w:rPr>
                <w:rFonts w:ascii="Times New Roman" w:hAnsi="Times New Roman" w:cs="Times New Roman"/>
                <w:sz w:val="24"/>
                <w:szCs w:val="24"/>
              </w:rPr>
            </w:pPr>
          </w:p>
        </w:tc>
      </w:tr>
    </w:tbl>
    <w:p w:rsidR="00541196" w:rsidRPr="00454CC4" w:rsidRDefault="00541196" w:rsidP="00454CC4">
      <w:pPr>
        <w:spacing w:after="0" w:line="240" w:lineRule="auto"/>
        <w:rPr>
          <w:rFonts w:ascii="Times New Roman" w:hAnsi="Times New Roman" w:cs="Times New Roman"/>
          <w:sz w:val="24"/>
          <w:szCs w:val="24"/>
        </w:rPr>
      </w:pPr>
    </w:p>
    <w:p w:rsidR="00730F38" w:rsidRPr="00454CC4" w:rsidRDefault="00541196"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541196" w:rsidRPr="00454CC4"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454CC4" w:rsidRDefault="00541196"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Ограничения использования земельных участков и </w:t>
            </w:r>
            <w:r w:rsidRPr="00454CC4">
              <w:rPr>
                <w:rFonts w:ascii="Times New Roman" w:hAnsi="Times New Roman" w:cs="Times New Roman"/>
                <w:sz w:val="24"/>
                <w:szCs w:val="24"/>
              </w:rPr>
              <w:lastRenderedPageBreak/>
              <w:t>объектов капитального строительства</w:t>
            </w:r>
          </w:p>
        </w:tc>
      </w:tr>
      <w:tr w:rsidR="00541196" w:rsidRPr="00454CC4" w:rsidTr="008F78ED">
        <w:trPr>
          <w:trHeight w:val="1952"/>
        </w:trPr>
        <w:tc>
          <w:tcPr>
            <w:tcW w:w="2127" w:type="dxa"/>
            <w:tcBorders>
              <w:top w:val="single" w:sz="8" w:space="0" w:color="auto"/>
              <w:left w:val="single" w:sz="8" w:space="0" w:color="auto"/>
              <w:right w:val="single" w:sz="8" w:space="0" w:color="auto"/>
            </w:tcBorders>
            <w:hideMark/>
          </w:tcPr>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Склады (6.9);</w:t>
            </w:r>
          </w:p>
          <w:p w:rsidR="00541196" w:rsidRPr="00454CC4" w:rsidRDefault="00541196"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обеспечения сельскохозяйственного производства;</w:t>
            </w:r>
          </w:p>
        </w:tc>
        <w:tc>
          <w:tcPr>
            <w:tcW w:w="5245" w:type="dxa"/>
            <w:tcBorders>
              <w:top w:val="single" w:sz="8" w:space="0" w:color="auto"/>
              <w:left w:val="single" w:sz="8" w:space="0" w:color="auto"/>
              <w:right w:val="single" w:sz="8" w:space="0" w:color="auto"/>
            </w:tcBorders>
            <w:hideMark/>
          </w:tcPr>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Минимальный размер земельного участка – 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2500м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Минимальный процент озеленения – 20 %;</w:t>
            </w:r>
          </w:p>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процент застройки земельного участка – 60 %;</w:t>
            </w:r>
          </w:p>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Минимальные отступы от границ земельного участка – 3 метров.</w:t>
            </w:r>
          </w:p>
        </w:tc>
        <w:tc>
          <w:tcPr>
            <w:tcW w:w="2693" w:type="dxa"/>
            <w:tcBorders>
              <w:top w:val="single" w:sz="8" w:space="0" w:color="auto"/>
              <w:left w:val="single" w:sz="8" w:space="0" w:color="auto"/>
              <w:right w:val="single" w:sz="8" w:space="0" w:color="auto"/>
            </w:tcBorders>
            <w:hideMark/>
          </w:tcPr>
          <w:p w:rsidR="00541196" w:rsidRPr="00454CC4" w:rsidRDefault="00541196" w:rsidP="00454CC4">
            <w:pPr>
              <w:tabs>
                <w:tab w:val="center" w:pos="4677"/>
                <w:tab w:val="right" w:pos="9355"/>
              </w:tabs>
              <w:spacing w:after="0" w:line="240" w:lineRule="auto"/>
              <w:rPr>
                <w:rFonts w:ascii="Times New Roman" w:hAnsi="Times New Roman" w:cs="Times New Roman"/>
                <w:sz w:val="24"/>
                <w:szCs w:val="24"/>
              </w:rPr>
            </w:pPr>
          </w:p>
        </w:tc>
      </w:tr>
    </w:tbl>
    <w:p w:rsidR="00324131" w:rsidRPr="00454CC4" w:rsidRDefault="00324131" w:rsidP="00454CC4">
      <w:pPr>
        <w:spacing w:after="0" w:line="240" w:lineRule="auto"/>
        <w:jc w:val="center"/>
        <w:rPr>
          <w:rFonts w:ascii="Times New Roman" w:hAnsi="Times New Roman" w:cs="Times New Roman"/>
          <w:sz w:val="24"/>
          <w:szCs w:val="24"/>
        </w:rPr>
      </w:pPr>
    </w:p>
    <w:p w:rsidR="00324131"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AA3F66" w:rsidRPr="00454CC4">
        <w:rPr>
          <w:rFonts w:ascii="Times New Roman" w:hAnsi="Times New Roman" w:cs="Times New Roman"/>
          <w:sz w:val="24"/>
          <w:szCs w:val="24"/>
        </w:rPr>
        <w:t>43</w:t>
      </w:r>
      <w:r w:rsidRPr="00454CC4">
        <w:rPr>
          <w:rFonts w:ascii="Times New Roman" w:hAnsi="Times New Roman" w:cs="Times New Roman"/>
          <w:sz w:val="24"/>
          <w:szCs w:val="24"/>
        </w:rPr>
        <w:t>. Территориальная зона С</w:t>
      </w:r>
      <w:r w:rsidR="00055736" w:rsidRPr="00454CC4">
        <w:rPr>
          <w:rFonts w:ascii="Times New Roman" w:hAnsi="Times New Roman" w:cs="Times New Roman"/>
          <w:sz w:val="24"/>
          <w:szCs w:val="24"/>
        </w:rPr>
        <w:t>О-1-</w:t>
      </w:r>
      <w:r w:rsidRPr="00454CC4">
        <w:rPr>
          <w:rFonts w:ascii="Times New Roman" w:hAnsi="Times New Roman" w:cs="Times New Roman"/>
          <w:sz w:val="24"/>
          <w:szCs w:val="24"/>
        </w:rPr>
        <w:t xml:space="preserve"> Зона кладбищ</w:t>
      </w:r>
    </w:p>
    <w:p w:rsidR="00324131" w:rsidRPr="00454CC4" w:rsidRDefault="00324131" w:rsidP="00454CC4">
      <w:pPr>
        <w:spacing w:after="0" w:line="240" w:lineRule="auto"/>
        <w:rPr>
          <w:rFonts w:ascii="Times New Roman" w:hAnsi="Times New Roman" w:cs="Times New Roman"/>
          <w:sz w:val="24"/>
          <w:szCs w:val="24"/>
        </w:rPr>
      </w:pPr>
    </w:p>
    <w:p w:rsidR="00730F38"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5081"/>
        <w:gridCol w:w="2653"/>
      </w:tblGrid>
      <w:tr w:rsidR="00324131" w:rsidRPr="00454CC4" w:rsidTr="00EC6873">
        <w:trPr>
          <w:trHeight w:val="466"/>
        </w:trPr>
        <w:tc>
          <w:tcPr>
            <w:tcW w:w="2127" w:type="dxa"/>
            <w:vAlign w:val="center"/>
          </w:tcPr>
          <w:p w:rsidR="00324131"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vAlign w:val="center"/>
          </w:tcPr>
          <w:p w:rsidR="00324131"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324131" w:rsidRPr="00454CC4" w:rsidTr="00EC6873">
        <w:trPr>
          <w:trHeight w:val="2096"/>
        </w:trPr>
        <w:tc>
          <w:tcPr>
            <w:tcW w:w="2127" w:type="dxa"/>
          </w:tcPr>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Ритуальная деятельность (12.1);</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Религиозное использование (3.7);</w:t>
            </w:r>
          </w:p>
        </w:tc>
        <w:tc>
          <w:tcPr>
            <w:tcW w:w="5245" w:type="dxa"/>
          </w:tcPr>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200м</w:t>
            </w:r>
            <w:r w:rsidRPr="00454CC4">
              <w:rPr>
                <w:rFonts w:ascii="Times New Roman" w:hAnsi="Times New Roman" w:cs="Times New Roman"/>
                <w:sz w:val="24"/>
                <w:szCs w:val="24"/>
                <w:vertAlign w:val="superscript"/>
              </w:rPr>
              <w:t>2</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5га;</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2м.</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этажей- 2эт.</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площадь объектов 200м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Минимальный процент </w:t>
            </w:r>
            <w:r w:rsidR="00B86A97" w:rsidRPr="00454CC4">
              <w:rPr>
                <w:rFonts w:ascii="Times New Roman" w:hAnsi="Times New Roman" w:cs="Times New Roman"/>
                <w:sz w:val="24"/>
                <w:szCs w:val="24"/>
              </w:rPr>
              <w:t>озеленения -</w:t>
            </w:r>
            <w:r w:rsidRPr="00454CC4">
              <w:rPr>
                <w:rFonts w:ascii="Times New Roman" w:hAnsi="Times New Roman" w:cs="Times New Roman"/>
                <w:sz w:val="24"/>
                <w:szCs w:val="24"/>
              </w:rPr>
              <w:t xml:space="preserve"> 20%</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площади мест захоронения не более 70 % процентов от площади кладбища;</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324131" w:rsidRPr="00454CC4" w:rsidRDefault="00FC21CB" w:rsidP="007716BF">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w:t>
            </w:r>
            <w:r w:rsidR="007716BF">
              <w:rPr>
                <w:rFonts w:ascii="Times New Roman" w:hAnsi="Times New Roman" w:cs="Times New Roman"/>
                <w:sz w:val="24"/>
                <w:szCs w:val="24"/>
              </w:rPr>
              <w:t>частка не подлежит установлению</w:t>
            </w:r>
          </w:p>
        </w:tc>
        <w:tc>
          <w:tcPr>
            <w:tcW w:w="2693" w:type="dxa"/>
          </w:tcPr>
          <w:p w:rsidR="00324131" w:rsidRPr="00454CC4" w:rsidRDefault="00324131" w:rsidP="00454CC4">
            <w:pPr>
              <w:pStyle w:val="ConsPlusNormal"/>
            </w:pPr>
            <w:r w:rsidRPr="00454CC4">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324131" w:rsidRPr="00454CC4" w:rsidRDefault="00324131" w:rsidP="00454CC4">
      <w:pPr>
        <w:pStyle w:val="a4"/>
        <w:spacing w:after="0" w:line="240" w:lineRule="auto"/>
        <w:ind w:left="0"/>
        <w:rPr>
          <w:rFonts w:ascii="Times New Roman" w:hAnsi="Times New Roman" w:cs="Times New Roman"/>
          <w:sz w:val="24"/>
          <w:szCs w:val="24"/>
        </w:rPr>
      </w:pPr>
    </w:p>
    <w:p w:rsidR="00730F38"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970"/>
        <w:gridCol w:w="3450"/>
        <w:gridCol w:w="2645"/>
      </w:tblGrid>
      <w:tr w:rsidR="00324131" w:rsidRPr="00454CC4" w:rsidTr="004A4CF5">
        <w:trPr>
          <w:trHeight w:val="384"/>
        </w:trPr>
        <w:tc>
          <w:tcPr>
            <w:tcW w:w="3970" w:type="dxa"/>
            <w:vAlign w:val="center"/>
          </w:tcPr>
          <w:p w:rsidR="00324131"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3450" w:type="dxa"/>
            <w:vAlign w:val="center"/>
          </w:tcPr>
          <w:p w:rsidR="00324131"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Предельные размеры земельных участков и предельные параметры разрешенного строительства, </w:t>
            </w:r>
            <w:r w:rsidRPr="00454CC4">
              <w:rPr>
                <w:rFonts w:ascii="Times New Roman" w:hAnsi="Times New Roman" w:cs="Times New Roman"/>
                <w:sz w:val="24"/>
                <w:szCs w:val="24"/>
              </w:rPr>
              <w:lastRenderedPageBreak/>
              <w:t>реконструкции</w:t>
            </w:r>
          </w:p>
        </w:tc>
        <w:tc>
          <w:tcPr>
            <w:tcW w:w="2645" w:type="dxa"/>
            <w:vAlign w:val="center"/>
          </w:tcPr>
          <w:p w:rsidR="00324131" w:rsidRPr="00454CC4" w:rsidRDefault="00324131"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Ограничения использования земельных участков и объектов капитального </w:t>
            </w:r>
            <w:r w:rsidRPr="00454CC4">
              <w:rPr>
                <w:rFonts w:ascii="Times New Roman" w:hAnsi="Times New Roman" w:cs="Times New Roman"/>
                <w:sz w:val="24"/>
                <w:szCs w:val="24"/>
              </w:rPr>
              <w:lastRenderedPageBreak/>
              <w:t>строительства</w:t>
            </w:r>
          </w:p>
        </w:tc>
      </w:tr>
      <w:tr w:rsidR="00324131" w:rsidRPr="00454CC4" w:rsidTr="004A4CF5">
        <w:trPr>
          <w:trHeight w:val="2763"/>
        </w:trPr>
        <w:tc>
          <w:tcPr>
            <w:tcW w:w="3970" w:type="dxa"/>
          </w:tcPr>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Объекты инженерной инфраструктуры;</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озеленения</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Стоянки для хранения автотранспорта;</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Здания и сооружения для размещения служб охраны и наблюдения,</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Площадки для сбора мусора;</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Общественные туалеты;</w:t>
            </w:r>
          </w:p>
          <w:p w:rsidR="00324131" w:rsidRPr="00454CC4" w:rsidRDefault="00324131" w:rsidP="00454CC4">
            <w:pPr>
              <w:spacing w:after="0" w:line="240" w:lineRule="auto"/>
              <w:rPr>
                <w:rFonts w:ascii="Times New Roman" w:hAnsi="Times New Roman" w:cs="Times New Roman"/>
                <w:sz w:val="24"/>
                <w:szCs w:val="24"/>
              </w:rPr>
            </w:pPr>
            <w:proofErr w:type="spellStart"/>
            <w:r w:rsidRPr="00454CC4">
              <w:rPr>
                <w:rFonts w:ascii="Times New Roman" w:hAnsi="Times New Roman" w:cs="Times New Roman"/>
                <w:sz w:val="24"/>
                <w:szCs w:val="24"/>
              </w:rPr>
              <w:t>МАФы</w:t>
            </w:r>
            <w:proofErr w:type="spellEnd"/>
            <w:r w:rsidRPr="00454CC4">
              <w:rPr>
                <w:rFonts w:ascii="Times New Roman" w:hAnsi="Times New Roman" w:cs="Times New Roman"/>
                <w:sz w:val="24"/>
                <w:szCs w:val="24"/>
              </w:rPr>
              <w:t>;</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Резервуары для хранения воды;</w:t>
            </w:r>
          </w:p>
        </w:tc>
        <w:tc>
          <w:tcPr>
            <w:tcW w:w="3450" w:type="dxa"/>
          </w:tcPr>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324131" w:rsidRPr="00454CC4" w:rsidRDefault="00324131" w:rsidP="00454CC4">
            <w:pPr>
              <w:pStyle w:val="ConsPlusNormal"/>
            </w:pPr>
            <w:r w:rsidRPr="00454CC4">
              <w:t xml:space="preserve">-Минимальный размер </w:t>
            </w:r>
            <w:proofErr w:type="spellStart"/>
            <w:r w:rsidRPr="00454CC4">
              <w:t>машиноместа</w:t>
            </w:r>
            <w:proofErr w:type="spellEnd"/>
            <w:r w:rsidRPr="00454CC4">
              <w:t xml:space="preserve"> – 25м</w:t>
            </w:r>
            <w:r w:rsidRPr="00454CC4">
              <w:rPr>
                <w:vertAlign w:val="superscript"/>
              </w:rPr>
              <w:t>2</w:t>
            </w:r>
            <w:r w:rsidRPr="00454CC4">
              <w:t>;</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объектов капитального строительства -1 этаж;</w:t>
            </w:r>
          </w:p>
          <w:p w:rsidR="00324131" w:rsidRPr="00454CC4" w:rsidRDefault="00324131" w:rsidP="00454CC4">
            <w:pPr>
              <w:pStyle w:val="ConsPlusNormal"/>
            </w:pPr>
            <w:r w:rsidRPr="00454CC4">
              <w:t>- Площадки для мусоросборников должны быть ограждены и иметь твердое покрытие (асфальтирование, бетонирование).</w:t>
            </w:r>
          </w:p>
          <w:p w:rsidR="00761D43" w:rsidRPr="00454CC4" w:rsidRDefault="00761D43" w:rsidP="004A4CF5">
            <w:pPr>
              <w:spacing w:after="0" w:line="240" w:lineRule="auto"/>
            </w:pPr>
            <w:r w:rsidRPr="00454CC4">
              <w:rPr>
                <w:rFonts w:ascii="Times New Roman" w:hAnsi="Times New Roman" w:cs="Times New Roman"/>
                <w:sz w:val="24"/>
                <w:szCs w:val="24"/>
              </w:rPr>
              <w:t xml:space="preserve">- максимальный процент застройки земельного участка установлен в </w:t>
            </w:r>
            <w:proofErr w:type="gramStart"/>
            <w:r w:rsidRPr="00454CC4">
              <w:rPr>
                <w:rFonts w:ascii="Times New Roman" w:hAnsi="Times New Roman" w:cs="Times New Roman"/>
                <w:sz w:val="24"/>
                <w:szCs w:val="24"/>
              </w:rPr>
              <w:t>ч</w:t>
            </w:r>
            <w:proofErr w:type="gramEnd"/>
            <w:r w:rsidRPr="00454CC4">
              <w:rPr>
                <w:rFonts w:ascii="Times New Roman" w:hAnsi="Times New Roman" w:cs="Times New Roman"/>
                <w:sz w:val="24"/>
                <w:szCs w:val="24"/>
              </w:rPr>
              <w:t>. 1,3 настоящих Правил</w:t>
            </w:r>
          </w:p>
        </w:tc>
        <w:tc>
          <w:tcPr>
            <w:tcW w:w="2645" w:type="dxa"/>
          </w:tcPr>
          <w:p w:rsidR="00324131" w:rsidRPr="00454CC4" w:rsidRDefault="00324131" w:rsidP="00454CC4">
            <w:pPr>
              <w:spacing w:after="0" w:line="240" w:lineRule="auto"/>
              <w:jc w:val="center"/>
              <w:rPr>
                <w:rFonts w:ascii="Times New Roman" w:hAnsi="Times New Roman" w:cs="Times New Roman"/>
                <w:sz w:val="24"/>
                <w:szCs w:val="24"/>
              </w:rPr>
            </w:pPr>
          </w:p>
        </w:tc>
      </w:tr>
    </w:tbl>
    <w:p w:rsidR="00324131" w:rsidRPr="00454CC4" w:rsidRDefault="00324131" w:rsidP="00454CC4">
      <w:pPr>
        <w:spacing w:after="0" w:line="240" w:lineRule="auto"/>
        <w:rPr>
          <w:rFonts w:ascii="Times New Roman" w:hAnsi="Times New Roman" w:cs="Times New Roman"/>
          <w:sz w:val="24"/>
          <w:szCs w:val="24"/>
        </w:rPr>
      </w:pPr>
    </w:p>
    <w:p w:rsidR="00730F38" w:rsidRPr="00454CC4" w:rsidRDefault="00324131"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105"/>
        <w:gridCol w:w="2629"/>
      </w:tblGrid>
      <w:tr w:rsidR="00324131" w:rsidRPr="00454CC4"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454CC4" w:rsidRDefault="00324131"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454CC4" w:rsidRDefault="00324131"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324131" w:rsidRPr="00454CC4"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454CC4" w:rsidRDefault="00324131" w:rsidP="00454CC4">
            <w:pPr>
              <w:pStyle w:val="a9"/>
              <w:rPr>
                <w:szCs w:val="24"/>
              </w:rPr>
            </w:pPr>
            <w:r w:rsidRPr="00454CC4">
              <w:rPr>
                <w:szCs w:val="24"/>
              </w:rPr>
              <w:t>Магазины ритуальных принадлежностей</w:t>
            </w:r>
          </w:p>
        </w:tc>
        <w:tc>
          <w:tcPr>
            <w:tcW w:w="5245" w:type="dxa"/>
            <w:tcBorders>
              <w:top w:val="single" w:sz="8" w:space="0" w:color="auto"/>
              <w:left w:val="single" w:sz="8" w:space="0" w:color="auto"/>
              <w:bottom w:val="single" w:sz="8" w:space="0" w:color="auto"/>
              <w:right w:val="single" w:sz="8" w:space="0" w:color="auto"/>
            </w:tcBorders>
            <w:hideMark/>
          </w:tcPr>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100м</w:t>
            </w:r>
            <w:r w:rsidRPr="00454CC4">
              <w:rPr>
                <w:rFonts w:ascii="Times New Roman" w:hAnsi="Times New Roman" w:cs="Times New Roman"/>
                <w:sz w:val="24"/>
                <w:szCs w:val="24"/>
                <w:vertAlign w:val="superscript"/>
              </w:rPr>
              <w:t>2</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500м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этажей- 1эт.</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площадь объектов 200м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 xml:space="preserve">. </w:t>
            </w:r>
          </w:p>
          <w:p w:rsidR="00324131" w:rsidRPr="00454CC4" w:rsidRDefault="00324131"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процент озеленения - 20%</w:t>
            </w:r>
          </w:p>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454CC4" w:rsidRDefault="00324131" w:rsidP="00454CC4">
            <w:pPr>
              <w:tabs>
                <w:tab w:val="center" w:pos="4677"/>
                <w:tab w:val="right" w:pos="9355"/>
              </w:tabs>
              <w:spacing w:after="0" w:line="240" w:lineRule="auto"/>
              <w:rPr>
                <w:rFonts w:ascii="Times New Roman" w:hAnsi="Times New Roman" w:cs="Times New Roman"/>
                <w:sz w:val="24"/>
                <w:szCs w:val="24"/>
              </w:rPr>
            </w:pPr>
          </w:p>
        </w:tc>
      </w:tr>
    </w:tbl>
    <w:p w:rsidR="00324131" w:rsidRPr="00454CC4" w:rsidRDefault="00324131" w:rsidP="00454CC4">
      <w:pPr>
        <w:spacing w:after="0" w:line="240" w:lineRule="auto"/>
        <w:jc w:val="center"/>
        <w:rPr>
          <w:rFonts w:ascii="Times New Roman" w:hAnsi="Times New Roman" w:cs="Times New Roman"/>
          <w:sz w:val="24"/>
          <w:szCs w:val="24"/>
        </w:rPr>
      </w:pPr>
    </w:p>
    <w:p w:rsidR="00BE4889" w:rsidRPr="00454CC4" w:rsidRDefault="00BE4889" w:rsidP="00454CC4">
      <w:pPr>
        <w:tabs>
          <w:tab w:val="left" w:pos="2880"/>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6D2CF5" w:rsidRPr="00454CC4">
        <w:rPr>
          <w:rFonts w:ascii="Times New Roman" w:hAnsi="Times New Roman" w:cs="Times New Roman"/>
          <w:sz w:val="24"/>
          <w:szCs w:val="24"/>
        </w:rPr>
        <w:t>4</w:t>
      </w:r>
      <w:r w:rsidR="00AA3F66" w:rsidRPr="00454CC4">
        <w:rPr>
          <w:rFonts w:ascii="Times New Roman" w:hAnsi="Times New Roman" w:cs="Times New Roman"/>
          <w:sz w:val="24"/>
          <w:szCs w:val="24"/>
        </w:rPr>
        <w:t>4</w:t>
      </w:r>
      <w:r w:rsidRPr="00454CC4">
        <w:rPr>
          <w:rFonts w:ascii="Times New Roman" w:hAnsi="Times New Roman" w:cs="Times New Roman"/>
          <w:sz w:val="24"/>
          <w:szCs w:val="24"/>
        </w:rPr>
        <w:t>. Территориальная зона СО</w:t>
      </w:r>
      <w:r w:rsidR="00055736" w:rsidRPr="00454CC4">
        <w:rPr>
          <w:rFonts w:ascii="Times New Roman" w:hAnsi="Times New Roman" w:cs="Times New Roman"/>
          <w:sz w:val="24"/>
          <w:szCs w:val="24"/>
        </w:rPr>
        <w:t>-</w:t>
      </w:r>
      <w:r w:rsidR="00B86A97" w:rsidRPr="00454CC4">
        <w:rPr>
          <w:rFonts w:ascii="Times New Roman" w:hAnsi="Times New Roman" w:cs="Times New Roman"/>
          <w:sz w:val="24"/>
          <w:szCs w:val="24"/>
        </w:rPr>
        <w:t>2 -</w:t>
      </w:r>
      <w:r w:rsidRPr="00454CC4">
        <w:rPr>
          <w:rFonts w:ascii="Times New Roman" w:hAnsi="Times New Roman" w:cs="Times New Roman"/>
          <w:sz w:val="24"/>
          <w:szCs w:val="24"/>
        </w:rPr>
        <w:t xml:space="preserve"> зона </w:t>
      </w:r>
      <w:r w:rsidR="005527EE" w:rsidRPr="00454CC4">
        <w:rPr>
          <w:rFonts w:ascii="Times New Roman" w:hAnsi="Times New Roman" w:cs="Times New Roman"/>
          <w:sz w:val="24"/>
          <w:szCs w:val="24"/>
        </w:rPr>
        <w:t xml:space="preserve">полигонов </w:t>
      </w:r>
      <w:r w:rsidRPr="00454CC4">
        <w:rPr>
          <w:rFonts w:ascii="Times New Roman" w:hAnsi="Times New Roman" w:cs="Times New Roman"/>
          <w:sz w:val="24"/>
          <w:szCs w:val="24"/>
        </w:rPr>
        <w:t>ТБО</w:t>
      </w:r>
      <w:r w:rsidR="005527EE" w:rsidRPr="00454CC4">
        <w:rPr>
          <w:rFonts w:ascii="Times New Roman" w:hAnsi="Times New Roman" w:cs="Times New Roman"/>
          <w:sz w:val="24"/>
          <w:szCs w:val="24"/>
        </w:rPr>
        <w:t>, скотомогильники</w:t>
      </w:r>
    </w:p>
    <w:p w:rsidR="00BE4889" w:rsidRPr="00454CC4" w:rsidRDefault="00BE4889" w:rsidP="00454CC4">
      <w:pPr>
        <w:spacing w:after="0" w:line="240" w:lineRule="auto"/>
        <w:rPr>
          <w:rFonts w:ascii="Times New Roman" w:hAnsi="Times New Roman" w:cs="Times New Roman"/>
          <w:sz w:val="24"/>
          <w:szCs w:val="24"/>
        </w:rPr>
      </w:pPr>
    </w:p>
    <w:p w:rsidR="00730F38"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5105"/>
        <w:gridCol w:w="2629"/>
      </w:tblGrid>
      <w:tr w:rsidR="00BE4889" w:rsidRPr="00454CC4" w:rsidTr="00EC6873">
        <w:trPr>
          <w:trHeight w:val="361"/>
        </w:trPr>
        <w:tc>
          <w:tcPr>
            <w:tcW w:w="2127" w:type="dxa"/>
            <w:vAlign w:val="center"/>
          </w:tcPr>
          <w:p w:rsidR="00BE4889"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ВИДЫ </w:t>
            </w:r>
            <w:r w:rsidRPr="00454CC4">
              <w:rPr>
                <w:rFonts w:ascii="Times New Roman" w:hAnsi="Times New Roman" w:cs="Times New Roman"/>
                <w:sz w:val="24"/>
                <w:szCs w:val="24"/>
              </w:rPr>
              <w:lastRenderedPageBreak/>
              <w:t>ИСПОЛЬЗОВАНИЯ</w:t>
            </w:r>
          </w:p>
        </w:tc>
        <w:tc>
          <w:tcPr>
            <w:tcW w:w="5245" w:type="dxa"/>
            <w:vAlign w:val="center"/>
          </w:tcPr>
          <w:p w:rsidR="00BE4889"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Предельные размеры земельных участков и </w:t>
            </w:r>
            <w:r w:rsidRPr="00454CC4">
              <w:rPr>
                <w:rFonts w:ascii="Times New Roman" w:hAnsi="Times New Roman" w:cs="Times New Roman"/>
                <w:sz w:val="24"/>
                <w:szCs w:val="24"/>
              </w:rPr>
              <w:lastRenderedPageBreak/>
              <w:t>предельные параметры разрешенного строительства, реконструкции</w:t>
            </w:r>
          </w:p>
        </w:tc>
        <w:tc>
          <w:tcPr>
            <w:tcW w:w="2693" w:type="dxa"/>
            <w:vAlign w:val="center"/>
          </w:tcPr>
          <w:p w:rsidR="00BE4889"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lastRenderedPageBreak/>
              <w:t xml:space="preserve">Ограничения </w:t>
            </w:r>
            <w:r w:rsidRPr="00454CC4">
              <w:rPr>
                <w:rFonts w:ascii="Times New Roman" w:hAnsi="Times New Roman" w:cs="Times New Roman"/>
                <w:sz w:val="24"/>
                <w:szCs w:val="24"/>
              </w:rPr>
              <w:lastRenderedPageBreak/>
              <w:t>использования земельных участков и объектов капитального строительства</w:t>
            </w:r>
          </w:p>
        </w:tc>
      </w:tr>
      <w:tr w:rsidR="00BE4889" w:rsidRPr="00454CC4" w:rsidTr="00EC6873">
        <w:trPr>
          <w:trHeight w:val="2096"/>
        </w:trPr>
        <w:tc>
          <w:tcPr>
            <w:tcW w:w="2127" w:type="dxa"/>
          </w:tcPr>
          <w:p w:rsidR="00BE4889" w:rsidRPr="00454CC4" w:rsidRDefault="00BE48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Специальная деятельность (12.2)</w:t>
            </w:r>
          </w:p>
        </w:tc>
        <w:tc>
          <w:tcPr>
            <w:tcW w:w="5245" w:type="dxa"/>
          </w:tcPr>
          <w:p w:rsidR="00BE4889" w:rsidRPr="00454CC4" w:rsidRDefault="00BE48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1 га;</w:t>
            </w:r>
          </w:p>
          <w:p w:rsidR="00BE4889" w:rsidRPr="00454CC4" w:rsidRDefault="00BE48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w:t>
            </w:r>
            <w:r w:rsidR="00B86A97" w:rsidRPr="00454CC4">
              <w:rPr>
                <w:rFonts w:ascii="Times New Roman" w:hAnsi="Times New Roman" w:cs="Times New Roman"/>
                <w:sz w:val="24"/>
                <w:szCs w:val="24"/>
              </w:rPr>
              <w:t>Максимальный размер земельного</w:t>
            </w:r>
            <w:r w:rsidRPr="00454CC4">
              <w:rPr>
                <w:rFonts w:ascii="Times New Roman" w:hAnsi="Times New Roman" w:cs="Times New Roman"/>
                <w:sz w:val="24"/>
                <w:szCs w:val="24"/>
              </w:rPr>
              <w:t xml:space="preserve"> участка – 12,5 га;</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2м.</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30 метров.</w:t>
            </w:r>
          </w:p>
          <w:p w:rsidR="00BE4889" w:rsidRPr="00454CC4" w:rsidRDefault="00BE48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Максимальный </w:t>
            </w:r>
            <w:r w:rsidR="00CA19F5" w:rsidRPr="00454CC4">
              <w:rPr>
                <w:rFonts w:ascii="Times New Roman" w:hAnsi="Times New Roman" w:cs="Times New Roman"/>
                <w:sz w:val="24"/>
                <w:szCs w:val="24"/>
              </w:rPr>
              <w:t>процент участка</w:t>
            </w:r>
            <w:r w:rsidR="005C2279" w:rsidRPr="00454CC4">
              <w:rPr>
                <w:rFonts w:ascii="Times New Roman" w:hAnsi="Times New Roman" w:cs="Times New Roman"/>
                <w:sz w:val="24"/>
                <w:szCs w:val="24"/>
              </w:rPr>
              <w:t xml:space="preserve"> </w:t>
            </w:r>
            <w:r w:rsidR="00CA19F5" w:rsidRPr="00454CC4">
              <w:rPr>
                <w:rFonts w:ascii="Times New Roman" w:hAnsi="Times New Roman" w:cs="Times New Roman"/>
                <w:sz w:val="24"/>
                <w:szCs w:val="24"/>
              </w:rPr>
              <w:t>складирования</w:t>
            </w:r>
            <w:r w:rsidRPr="00454CC4">
              <w:rPr>
                <w:rFonts w:ascii="Times New Roman" w:hAnsi="Times New Roman" w:cs="Times New Roman"/>
                <w:sz w:val="24"/>
                <w:szCs w:val="24"/>
              </w:rPr>
              <w:t xml:space="preserve"> ТБО – 95%;</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7716BF">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w:t>
            </w:r>
            <w:r w:rsidR="007716BF">
              <w:rPr>
                <w:rFonts w:ascii="Times New Roman" w:hAnsi="Times New Roman" w:cs="Times New Roman"/>
                <w:sz w:val="24"/>
                <w:szCs w:val="24"/>
              </w:rPr>
              <w:t>частка не подлежит установлению</w:t>
            </w:r>
          </w:p>
        </w:tc>
        <w:tc>
          <w:tcPr>
            <w:tcW w:w="2693" w:type="dxa"/>
          </w:tcPr>
          <w:p w:rsidR="00BE4889" w:rsidRPr="00454CC4" w:rsidRDefault="00BE4889" w:rsidP="00454CC4">
            <w:pPr>
              <w:autoSpaceDE w:val="0"/>
              <w:autoSpaceDN w:val="0"/>
              <w:adjustRightInd w:val="0"/>
              <w:spacing w:after="0" w:line="240" w:lineRule="auto"/>
              <w:jc w:val="both"/>
              <w:rPr>
                <w:rFonts w:ascii="Times New Roman" w:hAnsi="Times New Roman" w:cs="Times New Roman"/>
                <w:bCs/>
                <w:sz w:val="24"/>
                <w:szCs w:val="24"/>
              </w:rPr>
            </w:pPr>
            <w:r w:rsidRPr="00454CC4">
              <w:rPr>
                <w:rFonts w:ascii="Times New Roman" w:hAnsi="Times New Roman" w:cs="Times New Roman"/>
                <w:bCs/>
                <w:sz w:val="24"/>
                <w:szCs w:val="24"/>
              </w:rPr>
              <w:t>В санитарно-защитной зоне полигона запрещается размещение жилой застройки, скважин и колодцев для питьевых целей.</w:t>
            </w:r>
          </w:p>
          <w:p w:rsidR="00BE4889" w:rsidRPr="00454CC4" w:rsidRDefault="00BE4889" w:rsidP="00454CC4">
            <w:pPr>
              <w:pStyle w:val="ConsPlusNormal"/>
            </w:pPr>
          </w:p>
        </w:tc>
      </w:tr>
    </w:tbl>
    <w:p w:rsidR="00BE4889" w:rsidRPr="00454CC4" w:rsidRDefault="00BE4889" w:rsidP="00454CC4">
      <w:pPr>
        <w:pStyle w:val="a4"/>
        <w:spacing w:after="0" w:line="240" w:lineRule="auto"/>
        <w:ind w:left="0"/>
        <w:rPr>
          <w:rFonts w:ascii="Times New Roman" w:hAnsi="Times New Roman" w:cs="Times New Roman"/>
          <w:sz w:val="24"/>
          <w:szCs w:val="24"/>
          <w:highlight w:val="yellow"/>
        </w:rPr>
      </w:pPr>
    </w:p>
    <w:p w:rsidR="00730F38"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253"/>
        <w:gridCol w:w="3163"/>
        <w:gridCol w:w="2649"/>
      </w:tblGrid>
      <w:tr w:rsidR="00BE4889" w:rsidRPr="00454CC4" w:rsidTr="00DD41A3">
        <w:trPr>
          <w:trHeight w:val="384"/>
        </w:trPr>
        <w:tc>
          <w:tcPr>
            <w:tcW w:w="4253" w:type="dxa"/>
            <w:vAlign w:val="center"/>
          </w:tcPr>
          <w:p w:rsidR="00BE4889"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3163" w:type="dxa"/>
            <w:vAlign w:val="center"/>
          </w:tcPr>
          <w:p w:rsidR="00BE4889"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49" w:type="dxa"/>
            <w:vAlign w:val="center"/>
          </w:tcPr>
          <w:p w:rsidR="00BE4889" w:rsidRPr="00454CC4" w:rsidRDefault="00BE4889"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BE4889" w:rsidRPr="00454CC4" w:rsidTr="00DD41A3">
        <w:trPr>
          <w:trHeight w:val="268"/>
        </w:trPr>
        <w:tc>
          <w:tcPr>
            <w:tcW w:w="4253" w:type="dxa"/>
          </w:tcPr>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административно-бытовой корпус;</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-контрольно-пропускной пункт;</w:t>
            </w:r>
          </w:p>
          <w:p w:rsidR="00BE4889" w:rsidRPr="00454CC4" w:rsidRDefault="00BE4889" w:rsidP="00454CC4">
            <w:pPr>
              <w:autoSpaceDE w:val="0"/>
              <w:autoSpaceDN w:val="0"/>
              <w:adjustRightInd w:val="0"/>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пункт стационарного радиометрического контроля;</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весовая; </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гараж;</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-площадки с навесами и мастерскими для стоянки и ремонта машин и механизмов;</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склад горюче-смазочных материалов;</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 склад для хранения энергоресурсов, строительных материалов, спецодежды, хозяйственного инвентаря; </w:t>
            </w:r>
          </w:p>
          <w:p w:rsidR="00BE4889" w:rsidRPr="00454CC4" w:rsidRDefault="00BE4889" w:rsidP="00454CC4">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объекты и линий электроснабжения;</w:t>
            </w:r>
          </w:p>
          <w:p w:rsidR="00BE4889" w:rsidRPr="00454CC4" w:rsidRDefault="00BE4889" w:rsidP="007716BF">
            <w:pPr>
              <w:autoSpaceDE w:val="0"/>
              <w:autoSpaceDN w:val="0"/>
              <w:adjustRightInd w:val="0"/>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ограждение</w:t>
            </w:r>
          </w:p>
        </w:tc>
        <w:tc>
          <w:tcPr>
            <w:tcW w:w="3163" w:type="dxa"/>
          </w:tcPr>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BE4889" w:rsidRPr="00454CC4" w:rsidRDefault="00BE4889" w:rsidP="00454CC4">
            <w:pPr>
              <w:pStyle w:val="ConsPlusNormal"/>
            </w:pPr>
            <w:r w:rsidRPr="00454CC4">
              <w:t xml:space="preserve">-Минимальный размер </w:t>
            </w:r>
            <w:proofErr w:type="spellStart"/>
            <w:r w:rsidRPr="00454CC4">
              <w:t>машиноместа</w:t>
            </w:r>
            <w:proofErr w:type="spellEnd"/>
            <w:r w:rsidRPr="00454CC4">
              <w:t xml:space="preserve"> – 25м</w:t>
            </w:r>
            <w:r w:rsidRPr="00454CC4">
              <w:rPr>
                <w:vertAlign w:val="superscript"/>
              </w:rPr>
              <w:t>2</w:t>
            </w:r>
            <w:r w:rsidRPr="00454CC4">
              <w:t>;</w:t>
            </w:r>
          </w:p>
          <w:p w:rsidR="00BE4889" w:rsidRPr="00454CC4" w:rsidRDefault="00BE4889"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объектов капитального строительства -1 этаж;</w:t>
            </w:r>
          </w:p>
          <w:p w:rsidR="00BE4889" w:rsidRPr="00454CC4" w:rsidRDefault="00C754CD" w:rsidP="00454CC4">
            <w:pPr>
              <w:pStyle w:val="ConsPlusNormal"/>
            </w:pPr>
            <w:r w:rsidRPr="00454CC4">
              <w:t>- максимальный процент</w:t>
            </w:r>
            <w:r w:rsidR="00761D43" w:rsidRPr="00454CC4">
              <w:t xml:space="preserve"> застройки</w:t>
            </w:r>
            <w:r w:rsidRPr="00454CC4">
              <w:t xml:space="preserve"> земельного участка установлен в </w:t>
            </w:r>
            <w:proofErr w:type="gramStart"/>
            <w:r w:rsidRPr="00454CC4">
              <w:t>ч</w:t>
            </w:r>
            <w:proofErr w:type="gramEnd"/>
            <w:r w:rsidRPr="00454CC4">
              <w:t>. 1,3 настоящих Правил.</w:t>
            </w:r>
          </w:p>
        </w:tc>
        <w:tc>
          <w:tcPr>
            <w:tcW w:w="2649" w:type="dxa"/>
          </w:tcPr>
          <w:p w:rsidR="00BE4889" w:rsidRPr="00454CC4" w:rsidRDefault="00BE4889" w:rsidP="00454CC4">
            <w:pPr>
              <w:spacing w:after="0" w:line="240" w:lineRule="auto"/>
              <w:jc w:val="center"/>
              <w:rPr>
                <w:rFonts w:ascii="Times New Roman" w:hAnsi="Times New Roman" w:cs="Times New Roman"/>
                <w:sz w:val="24"/>
                <w:szCs w:val="24"/>
              </w:rPr>
            </w:pPr>
          </w:p>
        </w:tc>
      </w:tr>
    </w:tbl>
    <w:p w:rsidR="00BE4889" w:rsidRPr="00454CC4" w:rsidRDefault="00BE4889" w:rsidP="00454CC4">
      <w:pPr>
        <w:spacing w:after="0" w:line="240" w:lineRule="auto"/>
        <w:rPr>
          <w:rFonts w:ascii="Times New Roman" w:hAnsi="Times New Roman" w:cs="Times New Roman"/>
          <w:sz w:val="24"/>
          <w:szCs w:val="24"/>
          <w:highlight w:val="yellow"/>
        </w:rPr>
      </w:pPr>
    </w:p>
    <w:p w:rsidR="00730F38" w:rsidRPr="00454CC4" w:rsidRDefault="00BE4889"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105"/>
        <w:gridCol w:w="2629"/>
      </w:tblGrid>
      <w:tr w:rsidR="00BE4889" w:rsidRPr="00454CC4"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BE4889" w:rsidRPr="00454CC4" w:rsidRDefault="00BE4889"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BE4889"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BE4889" w:rsidRPr="00454CC4" w:rsidRDefault="00BE4889"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Ограничения использования земельных участков и </w:t>
            </w:r>
            <w:r w:rsidRPr="00454CC4">
              <w:rPr>
                <w:rFonts w:ascii="Times New Roman" w:hAnsi="Times New Roman" w:cs="Times New Roman"/>
                <w:sz w:val="24"/>
                <w:szCs w:val="24"/>
              </w:rPr>
              <w:lastRenderedPageBreak/>
              <w:t>объектов капитального строительства</w:t>
            </w:r>
          </w:p>
        </w:tc>
      </w:tr>
      <w:tr w:rsidR="00BE4889" w:rsidRPr="00454CC4"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BE4889" w:rsidRPr="00454CC4" w:rsidRDefault="00BE4889" w:rsidP="00454CC4">
            <w:pPr>
              <w:pStyle w:val="a9"/>
              <w:rPr>
                <w:szCs w:val="24"/>
              </w:rPr>
            </w:pPr>
            <w:r w:rsidRPr="00454CC4">
              <w:rPr>
                <w:szCs w:val="24"/>
              </w:rPr>
              <w:lastRenderedPageBreak/>
              <w:t>Сооружения связи</w:t>
            </w:r>
          </w:p>
        </w:tc>
        <w:tc>
          <w:tcPr>
            <w:tcW w:w="5245" w:type="dxa"/>
            <w:tcBorders>
              <w:top w:val="single" w:sz="8" w:space="0" w:color="auto"/>
              <w:left w:val="single" w:sz="8" w:space="0" w:color="auto"/>
              <w:bottom w:val="single" w:sz="8" w:space="0" w:color="auto"/>
              <w:right w:val="single" w:sz="8" w:space="0" w:color="auto"/>
            </w:tcBorders>
            <w:hideMark/>
          </w:tcPr>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r w:rsidR="00D72F8E" w:rsidRPr="00454CC4">
              <w:rPr>
                <w:rFonts w:ascii="Times New Roman" w:hAnsi="Times New Roman" w:cs="Times New Roman"/>
                <w:sz w:val="24"/>
                <w:szCs w:val="24"/>
              </w:rPr>
              <w:t>;</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r w:rsidR="00D72F8E" w:rsidRPr="00454CC4">
              <w:rPr>
                <w:rFonts w:ascii="Times New Roman" w:hAnsi="Times New Roman" w:cs="Times New Roman"/>
                <w:sz w:val="24"/>
                <w:szCs w:val="24"/>
              </w:rPr>
              <w:t>;</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FC21CB" w:rsidRPr="00454CC4" w:rsidRDefault="00FC21CB"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BE4889" w:rsidRPr="00454CC4" w:rsidRDefault="00BE4889"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693" w:type="dxa"/>
            <w:tcBorders>
              <w:top w:val="single" w:sz="8" w:space="0" w:color="auto"/>
              <w:left w:val="single" w:sz="8" w:space="0" w:color="auto"/>
              <w:bottom w:val="single" w:sz="8" w:space="0" w:color="auto"/>
              <w:right w:val="single" w:sz="8" w:space="0" w:color="auto"/>
            </w:tcBorders>
            <w:vAlign w:val="center"/>
            <w:hideMark/>
          </w:tcPr>
          <w:p w:rsidR="00BE4889" w:rsidRPr="00454CC4" w:rsidRDefault="00BE4889" w:rsidP="00454CC4">
            <w:pPr>
              <w:tabs>
                <w:tab w:val="center" w:pos="4677"/>
                <w:tab w:val="right" w:pos="9355"/>
              </w:tabs>
              <w:spacing w:after="0" w:line="240" w:lineRule="auto"/>
              <w:jc w:val="center"/>
              <w:rPr>
                <w:rFonts w:ascii="Times New Roman" w:hAnsi="Times New Roman" w:cs="Times New Roman"/>
                <w:sz w:val="24"/>
                <w:szCs w:val="24"/>
              </w:rPr>
            </w:pPr>
          </w:p>
        </w:tc>
      </w:tr>
    </w:tbl>
    <w:p w:rsidR="00BE4889" w:rsidRPr="00454CC4" w:rsidRDefault="00BE4889" w:rsidP="00454CC4">
      <w:pPr>
        <w:spacing w:after="0" w:line="240" w:lineRule="auto"/>
        <w:jc w:val="center"/>
        <w:rPr>
          <w:rFonts w:ascii="Times New Roman" w:hAnsi="Times New Roman" w:cs="Times New Roman"/>
          <w:sz w:val="24"/>
          <w:szCs w:val="24"/>
        </w:rPr>
      </w:pPr>
    </w:p>
    <w:p w:rsidR="009E21C7" w:rsidRPr="00454CC4" w:rsidRDefault="009E21C7"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45. Территориальная зона ЗИИ - Зона инженерной инфраструктуры</w:t>
      </w:r>
    </w:p>
    <w:p w:rsidR="009E21C7" w:rsidRPr="00454CC4" w:rsidRDefault="009E21C7" w:rsidP="00454CC4">
      <w:pPr>
        <w:spacing w:after="0" w:line="240" w:lineRule="auto"/>
        <w:rPr>
          <w:rFonts w:ascii="Times New Roman" w:hAnsi="Times New Roman" w:cs="Times New Roman"/>
          <w:sz w:val="24"/>
          <w:szCs w:val="24"/>
        </w:rPr>
      </w:pPr>
    </w:p>
    <w:p w:rsidR="00730F38" w:rsidRPr="00454CC4" w:rsidRDefault="009E21C7"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tblPr>
      <w:tblGrid>
        <w:gridCol w:w="2694"/>
        <w:gridCol w:w="4536"/>
        <w:gridCol w:w="2835"/>
      </w:tblGrid>
      <w:tr w:rsidR="009E21C7" w:rsidRPr="00454CC4" w:rsidTr="009F28AC">
        <w:trPr>
          <w:trHeight w:val="77"/>
        </w:trPr>
        <w:tc>
          <w:tcPr>
            <w:tcW w:w="2694" w:type="dxa"/>
            <w:vAlign w:val="center"/>
          </w:tcPr>
          <w:p w:rsidR="009E21C7" w:rsidRPr="00454CC4" w:rsidRDefault="009E21C7" w:rsidP="00454CC4">
            <w:pPr>
              <w:tabs>
                <w:tab w:val="center" w:pos="4677"/>
                <w:tab w:val="right" w:pos="9355"/>
              </w:tabs>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536" w:type="dxa"/>
            <w:vAlign w:val="center"/>
          </w:tcPr>
          <w:p w:rsidR="009E21C7" w:rsidRPr="00454CC4" w:rsidRDefault="00730F38" w:rsidP="00454CC4">
            <w:pPr>
              <w:tabs>
                <w:tab w:val="center" w:pos="4677"/>
                <w:tab w:val="right" w:pos="9355"/>
              </w:tabs>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9E21C7" w:rsidRPr="00454CC4" w:rsidRDefault="009E21C7" w:rsidP="00454CC4">
            <w:pPr>
              <w:autoSpaceDE w:val="0"/>
              <w:autoSpaceDN w:val="0"/>
              <w:adjustRightInd w:val="0"/>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9E21C7" w:rsidRPr="00454CC4" w:rsidTr="009F28AC">
        <w:trPr>
          <w:trHeight w:val="1753"/>
        </w:trPr>
        <w:tc>
          <w:tcPr>
            <w:tcW w:w="2694" w:type="dxa"/>
          </w:tcPr>
          <w:p w:rsidR="009E21C7" w:rsidRPr="00454CC4" w:rsidRDefault="009E21C7" w:rsidP="00454CC4">
            <w:pPr>
              <w:rPr>
                <w:rFonts w:ascii="Times New Roman" w:hAnsi="Times New Roman" w:cs="Times New Roman"/>
                <w:sz w:val="24"/>
                <w:szCs w:val="24"/>
              </w:rPr>
            </w:pPr>
            <w:r w:rsidRPr="00454CC4">
              <w:rPr>
                <w:rFonts w:ascii="Times New Roman" w:hAnsi="Times New Roman" w:cs="Times New Roman"/>
                <w:sz w:val="24"/>
                <w:szCs w:val="24"/>
              </w:rPr>
              <w:t>Коммунальное обслуживание (3.1);</w:t>
            </w:r>
          </w:p>
          <w:p w:rsidR="009E21C7" w:rsidRPr="00454CC4" w:rsidRDefault="009E21C7" w:rsidP="00454CC4">
            <w:pPr>
              <w:rPr>
                <w:rFonts w:ascii="Times New Roman" w:hAnsi="Times New Roman" w:cs="Times New Roman"/>
                <w:sz w:val="24"/>
                <w:szCs w:val="24"/>
              </w:rPr>
            </w:pPr>
            <w:r w:rsidRPr="00454CC4">
              <w:rPr>
                <w:rFonts w:ascii="Times New Roman" w:hAnsi="Times New Roman" w:cs="Times New Roman"/>
                <w:sz w:val="24"/>
                <w:szCs w:val="24"/>
              </w:rPr>
              <w:t>Энергетика (6.7);</w:t>
            </w:r>
          </w:p>
          <w:p w:rsidR="009E21C7" w:rsidRPr="00454CC4" w:rsidRDefault="009E21C7" w:rsidP="00454CC4">
            <w:pPr>
              <w:rPr>
                <w:rFonts w:ascii="Times New Roman" w:hAnsi="Times New Roman" w:cs="Times New Roman"/>
                <w:sz w:val="24"/>
                <w:szCs w:val="24"/>
              </w:rPr>
            </w:pPr>
            <w:r w:rsidRPr="00454CC4">
              <w:rPr>
                <w:rFonts w:ascii="Times New Roman" w:hAnsi="Times New Roman" w:cs="Times New Roman"/>
                <w:sz w:val="24"/>
                <w:szCs w:val="24"/>
              </w:rPr>
              <w:t>Связь (6.8);</w:t>
            </w:r>
          </w:p>
          <w:p w:rsidR="009E21C7" w:rsidRPr="00454CC4" w:rsidRDefault="009E21C7" w:rsidP="00454CC4">
            <w:pPr>
              <w:rPr>
                <w:rFonts w:ascii="Times New Roman" w:hAnsi="Times New Roman" w:cs="Times New Roman"/>
                <w:sz w:val="24"/>
                <w:szCs w:val="24"/>
              </w:rPr>
            </w:pPr>
            <w:r w:rsidRPr="00454CC4">
              <w:rPr>
                <w:rFonts w:ascii="Times New Roman" w:hAnsi="Times New Roman" w:cs="Times New Roman"/>
                <w:sz w:val="24"/>
                <w:szCs w:val="24"/>
              </w:rPr>
              <w:t>Трубопроводный транспорт (7.5);</w:t>
            </w:r>
          </w:p>
          <w:p w:rsidR="009E21C7" w:rsidRPr="00454CC4" w:rsidRDefault="009E21C7" w:rsidP="00454CC4">
            <w:pPr>
              <w:rPr>
                <w:rFonts w:ascii="Times New Roman" w:hAnsi="Times New Roman" w:cs="Times New Roman"/>
                <w:sz w:val="24"/>
                <w:szCs w:val="24"/>
              </w:rPr>
            </w:pPr>
            <w:r w:rsidRPr="00454CC4">
              <w:rPr>
                <w:rFonts w:ascii="Times New Roman" w:hAnsi="Times New Roman" w:cs="Times New Roman"/>
                <w:sz w:val="24"/>
                <w:szCs w:val="24"/>
              </w:rPr>
              <w:t>Гидротехнические сооружения (11.3);</w:t>
            </w:r>
          </w:p>
        </w:tc>
        <w:tc>
          <w:tcPr>
            <w:tcW w:w="4536" w:type="dxa"/>
          </w:tcPr>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Минимальный размер земельного участка – 100м</w:t>
            </w:r>
            <w:r w:rsidRPr="00454CC4">
              <w:rPr>
                <w:rFonts w:ascii="Times New Roman" w:hAnsi="Times New Roman" w:cs="Times New Roman"/>
                <w:sz w:val="24"/>
                <w:szCs w:val="24"/>
                <w:vertAlign w:val="superscript"/>
              </w:rPr>
              <w:t>2</w:t>
            </w:r>
            <w:r w:rsidRPr="00454CC4">
              <w:rPr>
                <w:rFonts w:ascii="Times New Roman" w:hAnsi="Times New Roman" w:cs="Times New Roman"/>
                <w:sz w:val="24"/>
                <w:szCs w:val="24"/>
              </w:rPr>
              <w:t>;</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Максимальный размер земельного участка – 30 000 м</w:t>
            </w:r>
            <w:proofErr w:type="gramStart"/>
            <w:r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Минимальная/максимальная ширина земельного участка не подлежит установлению;</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Минимальная/максимальная длина земельного участка не подлежит установлению;</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границы земельного участка (красной линии) – 1м;</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здания – 30м;</w:t>
            </w:r>
          </w:p>
          <w:p w:rsidR="009E21C7" w:rsidRPr="00454CC4" w:rsidRDefault="009E21C7" w:rsidP="00454CC4">
            <w:pPr>
              <w:jc w:val="both"/>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p>
        </w:tc>
        <w:tc>
          <w:tcPr>
            <w:tcW w:w="2835" w:type="dxa"/>
          </w:tcPr>
          <w:p w:rsidR="009E21C7" w:rsidRPr="00454CC4" w:rsidRDefault="009E21C7" w:rsidP="00454CC4">
            <w:pPr>
              <w:autoSpaceDE w:val="0"/>
              <w:autoSpaceDN w:val="0"/>
              <w:adjustRightInd w:val="0"/>
              <w:jc w:val="center"/>
              <w:rPr>
                <w:rFonts w:ascii="Times New Roman" w:hAnsi="Times New Roman" w:cs="Times New Roman"/>
                <w:sz w:val="24"/>
                <w:szCs w:val="24"/>
              </w:rPr>
            </w:pPr>
            <w:r w:rsidRPr="00454CC4">
              <w:rPr>
                <w:rFonts w:ascii="Times New Roman" w:hAnsi="Times New Roman" w:cs="Times New Roman"/>
                <w:sz w:val="24"/>
                <w:szCs w:val="24"/>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Настоящих Правил.</w:t>
            </w:r>
          </w:p>
        </w:tc>
      </w:tr>
    </w:tbl>
    <w:p w:rsidR="009E21C7" w:rsidRPr="00454CC4" w:rsidRDefault="009E21C7" w:rsidP="00454CC4">
      <w:pPr>
        <w:spacing w:after="0" w:line="240" w:lineRule="auto"/>
        <w:contextualSpacing/>
        <w:rPr>
          <w:rFonts w:ascii="Times New Roman" w:hAnsi="Times New Roman" w:cs="Times New Roman"/>
          <w:sz w:val="24"/>
          <w:szCs w:val="24"/>
        </w:rPr>
      </w:pPr>
    </w:p>
    <w:p w:rsidR="00730F38" w:rsidRPr="00454CC4" w:rsidRDefault="009E21C7"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4"/>
        <w:gridCol w:w="4536"/>
        <w:gridCol w:w="2835"/>
      </w:tblGrid>
      <w:tr w:rsidR="009E21C7" w:rsidRPr="00454CC4" w:rsidTr="009F28AC">
        <w:trPr>
          <w:trHeight w:val="384"/>
        </w:trPr>
        <w:tc>
          <w:tcPr>
            <w:tcW w:w="2694" w:type="dxa"/>
            <w:vAlign w:val="center"/>
          </w:tcPr>
          <w:p w:rsidR="009E21C7" w:rsidRPr="00454CC4" w:rsidRDefault="009E21C7"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536" w:type="dxa"/>
            <w:vAlign w:val="center"/>
          </w:tcPr>
          <w:p w:rsidR="009E21C7"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Pr>
          <w:p w:rsidR="009E21C7" w:rsidRPr="00454CC4" w:rsidRDefault="009E21C7"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9E21C7" w:rsidRPr="00454CC4" w:rsidTr="009F28AC">
        <w:trPr>
          <w:trHeight w:val="1858"/>
        </w:trPr>
        <w:tc>
          <w:tcPr>
            <w:tcW w:w="2694" w:type="dxa"/>
          </w:tcPr>
          <w:p w:rsidR="009E21C7" w:rsidRPr="00454CC4" w:rsidRDefault="009E21C7"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lastRenderedPageBreak/>
              <w:t>Объекты инженерной инфраструктуры;</w:t>
            </w:r>
          </w:p>
          <w:p w:rsidR="009E21C7" w:rsidRPr="00454CC4" w:rsidRDefault="009E21C7"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9E21C7" w:rsidRPr="00454CC4" w:rsidRDefault="009E21C7"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Объекты озеленения </w:t>
            </w:r>
          </w:p>
        </w:tc>
        <w:tc>
          <w:tcPr>
            <w:tcW w:w="4536" w:type="dxa"/>
          </w:tcPr>
          <w:p w:rsidR="009E21C7" w:rsidRPr="00454CC4" w:rsidRDefault="009E21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9E21C7" w:rsidRPr="00454CC4" w:rsidRDefault="009E21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Максимальное количество этажей объектов капитального строительства -1 этаж;</w:t>
            </w:r>
          </w:p>
          <w:p w:rsidR="009E21C7" w:rsidRPr="00454CC4" w:rsidRDefault="009E21C7"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процент застройки земельного участка объектами вспомогательного назначения не подлежит установлению;</w:t>
            </w:r>
          </w:p>
          <w:p w:rsidR="009E21C7" w:rsidRPr="00454CC4" w:rsidRDefault="009E21C7" w:rsidP="00454CC4">
            <w:pPr>
              <w:spacing w:after="0" w:line="240" w:lineRule="auto"/>
              <w:rPr>
                <w:rFonts w:ascii="Times New Roman" w:hAnsi="Times New Roman" w:cs="Times New Roman"/>
                <w:sz w:val="24"/>
                <w:szCs w:val="24"/>
              </w:rPr>
            </w:pPr>
          </w:p>
        </w:tc>
        <w:tc>
          <w:tcPr>
            <w:tcW w:w="2835" w:type="dxa"/>
          </w:tcPr>
          <w:p w:rsidR="009E21C7" w:rsidRPr="00454CC4" w:rsidRDefault="009E21C7" w:rsidP="00454CC4">
            <w:pPr>
              <w:spacing w:after="0" w:line="240" w:lineRule="auto"/>
              <w:jc w:val="center"/>
              <w:rPr>
                <w:rFonts w:ascii="Times New Roman" w:hAnsi="Times New Roman" w:cs="Times New Roman"/>
                <w:sz w:val="24"/>
                <w:szCs w:val="24"/>
              </w:rPr>
            </w:pPr>
          </w:p>
        </w:tc>
      </w:tr>
    </w:tbl>
    <w:p w:rsidR="009E21C7" w:rsidRPr="00454CC4" w:rsidRDefault="009E21C7" w:rsidP="00454CC4">
      <w:pPr>
        <w:spacing w:after="0" w:line="240" w:lineRule="auto"/>
        <w:outlineLvl w:val="0"/>
        <w:rPr>
          <w:rFonts w:ascii="Times New Roman" w:hAnsi="Times New Roman" w:cs="Times New Roman"/>
          <w:sz w:val="24"/>
          <w:szCs w:val="24"/>
          <w:highlight w:val="yellow"/>
        </w:rPr>
      </w:pPr>
    </w:p>
    <w:p w:rsidR="00730F38" w:rsidRPr="00454CC4" w:rsidRDefault="009E21C7"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4"/>
        <w:gridCol w:w="4536"/>
        <w:gridCol w:w="2835"/>
      </w:tblGrid>
      <w:tr w:rsidR="009E21C7" w:rsidRPr="00454CC4" w:rsidTr="009F28AC">
        <w:trPr>
          <w:trHeight w:val="541"/>
        </w:trPr>
        <w:tc>
          <w:tcPr>
            <w:tcW w:w="2694" w:type="dxa"/>
            <w:tcBorders>
              <w:top w:val="single" w:sz="8" w:space="0" w:color="auto"/>
              <w:left w:val="single" w:sz="8" w:space="0" w:color="auto"/>
              <w:bottom w:val="single" w:sz="8" w:space="0" w:color="auto"/>
              <w:right w:val="single" w:sz="8" w:space="0" w:color="auto"/>
            </w:tcBorders>
            <w:vAlign w:val="center"/>
            <w:hideMark/>
          </w:tcPr>
          <w:p w:rsidR="009E21C7" w:rsidRPr="00454CC4" w:rsidRDefault="009E21C7"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4536" w:type="dxa"/>
            <w:tcBorders>
              <w:top w:val="single" w:sz="8" w:space="0" w:color="auto"/>
              <w:left w:val="single" w:sz="8" w:space="0" w:color="auto"/>
              <w:bottom w:val="single" w:sz="8" w:space="0" w:color="auto"/>
              <w:right w:val="single" w:sz="8" w:space="0" w:color="auto"/>
            </w:tcBorders>
            <w:vAlign w:val="center"/>
            <w:hideMark/>
          </w:tcPr>
          <w:p w:rsidR="009E21C7"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9E21C7" w:rsidRPr="00454CC4" w:rsidRDefault="009E21C7"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9E21C7" w:rsidRPr="00454CC4" w:rsidTr="009F28AC">
        <w:trPr>
          <w:trHeight w:val="1118"/>
        </w:trPr>
        <w:tc>
          <w:tcPr>
            <w:tcW w:w="2694" w:type="dxa"/>
            <w:tcBorders>
              <w:top w:val="single" w:sz="8" w:space="0" w:color="auto"/>
              <w:left w:val="single" w:sz="8" w:space="0" w:color="auto"/>
              <w:bottom w:val="single" w:sz="8" w:space="0" w:color="auto"/>
              <w:right w:val="single" w:sz="8" w:space="0" w:color="auto"/>
            </w:tcBorders>
            <w:hideMark/>
          </w:tcPr>
          <w:p w:rsidR="009E21C7" w:rsidRPr="00454CC4" w:rsidRDefault="009E21C7" w:rsidP="00454CC4">
            <w:pPr>
              <w:spacing w:after="0" w:line="240" w:lineRule="auto"/>
              <w:rPr>
                <w:rFonts w:ascii="Times New Roman" w:eastAsia="Calibri" w:hAnsi="Times New Roman" w:cs="Times New Roman"/>
                <w:sz w:val="24"/>
                <w:szCs w:val="24"/>
              </w:rPr>
            </w:pPr>
            <w:r w:rsidRPr="00454CC4">
              <w:rPr>
                <w:rFonts w:ascii="Times New Roman" w:eastAsia="Calibri" w:hAnsi="Times New Roman" w:cs="Times New Roman"/>
                <w:sz w:val="24"/>
                <w:szCs w:val="24"/>
              </w:rPr>
              <w:t>Сооружения связи (6.8)</w:t>
            </w:r>
            <w:r w:rsidR="00DB4715" w:rsidRPr="00454CC4">
              <w:rPr>
                <w:rFonts w:ascii="Times New Roman" w:eastAsia="Calibri" w:hAnsi="Times New Roman" w:cs="Times New Roman"/>
                <w:sz w:val="24"/>
                <w:szCs w:val="24"/>
              </w:rPr>
              <w:t>;</w:t>
            </w:r>
          </w:p>
          <w:p w:rsidR="00DB4715" w:rsidRPr="00454CC4" w:rsidRDefault="00DB4715" w:rsidP="00454CC4">
            <w:pPr>
              <w:spacing w:after="0" w:line="240" w:lineRule="auto"/>
              <w:rPr>
                <w:rFonts w:ascii="Times New Roman" w:eastAsia="Calibri" w:hAnsi="Times New Roman" w:cs="Times New Roman"/>
                <w:sz w:val="24"/>
                <w:szCs w:val="24"/>
              </w:rPr>
            </w:pPr>
          </w:p>
          <w:p w:rsidR="00DB4715" w:rsidRPr="00454CC4" w:rsidRDefault="00DB4715" w:rsidP="00454CC4">
            <w:pPr>
              <w:spacing w:after="0" w:line="240" w:lineRule="auto"/>
              <w:rPr>
                <w:rFonts w:ascii="Times New Roman" w:eastAsia="Calibri"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hideMark/>
          </w:tcPr>
          <w:p w:rsidR="009E21C7" w:rsidRPr="00454CC4" w:rsidRDefault="009E21C7"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 xml:space="preserve">2 </w:t>
            </w:r>
          </w:p>
          <w:p w:rsidR="009E21C7" w:rsidRPr="00454CC4" w:rsidRDefault="009E21C7"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 xml:space="preserve">2 </w:t>
            </w:r>
          </w:p>
          <w:p w:rsidR="009E21C7" w:rsidRPr="00454CC4" w:rsidRDefault="009E21C7"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9E21C7" w:rsidRPr="00454CC4" w:rsidRDefault="009E21C7"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Минимальная/максимальная длина земельного участка не подлежит установлению;</w:t>
            </w:r>
          </w:p>
          <w:p w:rsidR="009E21C7" w:rsidRPr="00454CC4" w:rsidRDefault="009E21C7"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9E21C7" w:rsidRPr="00454CC4" w:rsidRDefault="009E21C7"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9E21C7" w:rsidRPr="00454CC4" w:rsidRDefault="009E21C7"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9E21C7" w:rsidRPr="00454CC4" w:rsidRDefault="009E21C7"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Настоящих Правил.</w:t>
            </w:r>
          </w:p>
        </w:tc>
      </w:tr>
    </w:tbl>
    <w:p w:rsidR="005A22F5"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Статья 46. Территориальная зона ЗТИ - Зона транспортной инфраструктуры</w:t>
      </w:r>
    </w:p>
    <w:p w:rsidR="005A22F5" w:rsidRPr="00454CC4" w:rsidRDefault="005A22F5" w:rsidP="00454CC4">
      <w:pPr>
        <w:spacing w:after="0" w:line="240" w:lineRule="auto"/>
        <w:rPr>
          <w:rFonts w:ascii="Times New Roman" w:hAnsi="Times New Roman" w:cs="Times New Roman"/>
          <w:sz w:val="24"/>
          <w:szCs w:val="24"/>
        </w:rPr>
      </w:pPr>
    </w:p>
    <w:p w:rsidR="00730F38"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1. Основные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5100"/>
        <w:gridCol w:w="2634"/>
      </w:tblGrid>
      <w:tr w:rsidR="005A22F5" w:rsidRPr="00454CC4" w:rsidTr="009F28AC">
        <w:trPr>
          <w:trHeight w:val="818"/>
        </w:trPr>
        <w:tc>
          <w:tcPr>
            <w:tcW w:w="2127" w:type="dxa"/>
            <w:vAlign w:val="center"/>
          </w:tcPr>
          <w:p w:rsidR="005A22F5"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vAlign w:val="center"/>
          </w:tcPr>
          <w:p w:rsidR="005A22F5"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A22F5"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A22F5" w:rsidRPr="00454CC4" w:rsidTr="009F28AC">
        <w:trPr>
          <w:trHeight w:val="1657"/>
        </w:trPr>
        <w:tc>
          <w:tcPr>
            <w:tcW w:w="2127" w:type="dxa"/>
          </w:tcPr>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Автомобильный  транспорт (7.2);</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Обслуживание автотранспорта (4.9);</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придорожного сервиса (4.9.1);</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Склады (6.9);</w:t>
            </w:r>
          </w:p>
        </w:tc>
        <w:tc>
          <w:tcPr>
            <w:tcW w:w="5245" w:type="dxa"/>
          </w:tcPr>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Минимальные размеры земельных участков – 200м</w:t>
            </w:r>
            <w:r w:rsidRPr="00454CC4">
              <w:rPr>
                <w:rFonts w:ascii="Times New Roman" w:hAnsi="Times New Roman" w:cs="Times New Roman"/>
                <w:sz w:val="24"/>
                <w:szCs w:val="24"/>
                <w:vertAlign w:val="superscript"/>
              </w:rPr>
              <w:t>2</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-Максимальный размер земельного участка – 5</w:t>
            </w:r>
            <w:r w:rsidR="00D72F8E" w:rsidRPr="00454CC4">
              <w:rPr>
                <w:rFonts w:ascii="Times New Roman" w:hAnsi="Times New Roman" w:cs="Times New Roman"/>
                <w:sz w:val="24"/>
                <w:szCs w:val="24"/>
              </w:rPr>
              <w:t>0000 м</w:t>
            </w:r>
            <w:proofErr w:type="gramStart"/>
            <w:r w:rsidR="00D72F8E" w:rsidRPr="00454CC4">
              <w:rPr>
                <w:rFonts w:ascii="Times New Roman" w:hAnsi="Times New Roman" w:cs="Times New Roman"/>
                <w:sz w:val="24"/>
                <w:szCs w:val="24"/>
                <w:vertAlign w:val="superscript"/>
              </w:rPr>
              <w:t>2</w:t>
            </w:r>
            <w:proofErr w:type="gramEnd"/>
            <w:r w:rsidRPr="00454CC4">
              <w:rPr>
                <w:rFonts w:ascii="Times New Roman" w:hAnsi="Times New Roman" w:cs="Times New Roman"/>
                <w:sz w:val="24"/>
                <w:szCs w:val="24"/>
              </w:rPr>
              <w:t>;</w:t>
            </w:r>
          </w:p>
          <w:p w:rsidR="00D72F8E" w:rsidRPr="00454CC4" w:rsidRDefault="00D72F8E"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D72F8E" w:rsidRPr="00454CC4" w:rsidRDefault="00D72F8E"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-Минимальная/максимальная длина земельного участка не подлежит </w:t>
            </w:r>
            <w:r w:rsidRPr="00454CC4">
              <w:rPr>
                <w:rFonts w:ascii="Times New Roman" w:hAnsi="Times New Roman" w:cs="Times New Roman"/>
                <w:sz w:val="24"/>
                <w:szCs w:val="24"/>
              </w:rPr>
              <w:lastRenderedPageBreak/>
              <w:t>установлению;</w:t>
            </w:r>
          </w:p>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2м.</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- 90%</w:t>
            </w:r>
            <w:r w:rsidR="00D72F8E" w:rsidRPr="00454CC4">
              <w:rPr>
                <w:rFonts w:ascii="Times New Roman" w:hAnsi="Times New Roman" w:cs="Times New Roman"/>
                <w:sz w:val="24"/>
                <w:szCs w:val="24"/>
              </w:rPr>
              <w:t>;</w:t>
            </w:r>
          </w:p>
          <w:p w:rsidR="00D72F8E" w:rsidRPr="00454CC4" w:rsidRDefault="00D72F8E"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-Максимальная высота зданий, строений и со</w:t>
            </w:r>
            <w:r w:rsidR="009C424B" w:rsidRPr="00454CC4">
              <w:rPr>
                <w:rFonts w:ascii="Times New Roman" w:hAnsi="Times New Roman" w:cs="Times New Roman"/>
                <w:sz w:val="24"/>
                <w:szCs w:val="24"/>
              </w:rPr>
              <w:t>о</w:t>
            </w:r>
            <w:r w:rsidRPr="00454CC4">
              <w:rPr>
                <w:rFonts w:ascii="Times New Roman" w:hAnsi="Times New Roman" w:cs="Times New Roman"/>
                <w:sz w:val="24"/>
                <w:szCs w:val="24"/>
              </w:rPr>
              <w:t>ружений не полежит установлению.</w:t>
            </w:r>
          </w:p>
        </w:tc>
        <w:tc>
          <w:tcPr>
            <w:tcW w:w="2693" w:type="dxa"/>
          </w:tcPr>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lastRenderedPageBreak/>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w:t>
            </w:r>
            <w:r w:rsidRPr="00454CC4">
              <w:rPr>
                <w:rFonts w:ascii="Times New Roman" w:hAnsi="Times New Roman" w:cs="Times New Roman"/>
                <w:sz w:val="24"/>
                <w:szCs w:val="24"/>
              </w:rPr>
              <w:lastRenderedPageBreak/>
              <w:t>территории и требованиями технических регламентов.</w:t>
            </w:r>
          </w:p>
        </w:tc>
      </w:tr>
    </w:tbl>
    <w:p w:rsidR="005A22F5" w:rsidRPr="00454CC4" w:rsidRDefault="005A22F5" w:rsidP="00454CC4">
      <w:pPr>
        <w:pStyle w:val="a4"/>
        <w:spacing w:after="0" w:line="240" w:lineRule="auto"/>
        <w:ind w:left="0"/>
        <w:rPr>
          <w:rFonts w:ascii="Times New Roman" w:hAnsi="Times New Roman" w:cs="Times New Roman"/>
          <w:sz w:val="24"/>
          <w:szCs w:val="24"/>
        </w:rPr>
      </w:pPr>
    </w:p>
    <w:p w:rsidR="00730F38"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2. Вспомогательные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085"/>
        <w:gridCol w:w="2649"/>
      </w:tblGrid>
      <w:tr w:rsidR="005A22F5" w:rsidRPr="00454CC4" w:rsidTr="009F28AC">
        <w:trPr>
          <w:trHeight w:val="384"/>
        </w:trPr>
        <w:tc>
          <w:tcPr>
            <w:tcW w:w="2127" w:type="dxa"/>
            <w:vAlign w:val="center"/>
          </w:tcPr>
          <w:p w:rsidR="005A22F5"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vAlign w:val="center"/>
          </w:tcPr>
          <w:p w:rsidR="005A22F5" w:rsidRPr="00454CC4" w:rsidRDefault="00730F38"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A22F5" w:rsidRPr="00454CC4" w:rsidRDefault="005A22F5"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A22F5" w:rsidRPr="00454CC4" w:rsidTr="009F28AC">
        <w:trPr>
          <w:trHeight w:val="2763"/>
        </w:trPr>
        <w:tc>
          <w:tcPr>
            <w:tcW w:w="2127" w:type="dxa"/>
          </w:tcPr>
          <w:p w:rsidR="005A22F5" w:rsidRPr="00454CC4" w:rsidRDefault="005A22F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инженерной инфраструктуры;</w:t>
            </w:r>
          </w:p>
          <w:p w:rsidR="005A22F5" w:rsidRPr="00454CC4" w:rsidRDefault="005A22F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Объекты пожарной охраны (гидранты, резервуары).</w:t>
            </w:r>
          </w:p>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Объекты озеленения</w:t>
            </w:r>
          </w:p>
          <w:p w:rsidR="005A22F5" w:rsidRPr="00454CC4" w:rsidRDefault="005A22F5"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 xml:space="preserve">Стоянки </w:t>
            </w:r>
            <w:proofErr w:type="gramStart"/>
            <w:r w:rsidRPr="00454CC4">
              <w:rPr>
                <w:rFonts w:ascii="Times New Roman" w:hAnsi="Times New Roman" w:cs="Times New Roman"/>
                <w:sz w:val="24"/>
                <w:szCs w:val="24"/>
              </w:rPr>
              <w:t>для</w:t>
            </w:r>
            <w:proofErr w:type="gramEnd"/>
            <w:r w:rsidRPr="00454CC4">
              <w:rPr>
                <w:rFonts w:ascii="Times New Roman" w:hAnsi="Times New Roman" w:cs="Times New Roman"/>
                <w:sz w:val="24"/>
                <w:szCs w:val="24"/>
              </w:rPr>
              <w:t xml:space="preserve"> </w:t>
            </w:r>
            <w:proofErr w:type="gramStart"/>
            <w:r w:rsidRPr="00454CC4">
              <w:rPr>
                <w:rFonts w:ascii="Times New Roman" w:hAnsi="Times New Roman" w:cs="Times New Roman"/>
                <w:sz w:val="24"/>
                <w:szCs w:val="24"/>
              </w:rPr>
              <w:t>хранение</w:t>
            </w:r>
            <w:proofErr w:type="gramEnd"/>
            <w:r w:rsidRPr="00454CC4">
              <w:rPr>
                <w:rFonts w:ascii="Times New Roman" w:hAnsi="Times New Roman" w:cs="Times New Roman"/>
                <w:sz w:val="24"/>
                <w:szCs w:val="24"/>
              </w:rPr>
              <w:t xml:space="preserve"> автотранспорта;</w:t>
            </w:r>
          </w:p>
        </w:tc>
        <w:tc>
          <w:tcPr>
            <w:tcW w:w="5245" w:type="dxa"/>
          </w:tcPr>
          <w:p w:rsidR="005A22F5" w:rsidRPr="00454CC4" w:rsidRDefault="005A22F5"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D72F8E" w:rsidRPr="00454CC4" w:rsidRDefault="00D72F8E"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Максимальная высота зданий, строений и со</w:t>
            </w:r>
            <w:r w:rsidR="009C424B" w:rsidRPr="00454CC4">
              <w:rPr>
                <w:rFonts w:ascii="Times New Roman" w:hAnsi="Times New Roman" w:cs="Times New Roman"/>
                <w:sz w:val="24"/>
                <w:szCs w:val="24"/>
              </w:rPr>
              <w:t>о</w:t>
            </w:r>
            <w:r w:rsidRPr="00454CC4">
              <w:rPr>
                <w:rFonts w:ascii="Times New Roman" w:hAnsi="Times New Roman" w:cs="Times New Roman"/>
                <w:sz w:val="24"/>
                <w:szCs w:val="24"/>
              </w:rPr>
              <w:t>ружений не полежит установлению,</w:t>
            </w:r>
          </w:p>
          <w:p w:rsidR="00D72F8E" w:rsidRPr="00454CC4" w:rsidRDefault="00D72F8E" w:rsidP="00454CC4">
            <w:pPr>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земельного участка установлен в частях 1, 3 настоящей статьи.</w:t>
            </w:r>
          </w:p>
          <w:p w:rsidR="005A22F5" w:rsidRPr="00454CC4" w:rsidRDefault="005A22F5" w:rsidP="00454CC4">
            <w:pPr>
              <w:pStyle w:val="ConsPlusNormal"/>
              <w:jc w:val="both"/>
            </w:pPr>
          </w:p>
        </w:tc>
        <w:tc>
          <w:tcPr>
            <w:tcW w:w="2693" w:type="dxa"/>
          </w:tcPr>
          <w:p w:rsidR="005A22F5" w:rsidRPr="00454CC4" w:rsidRDefault="005A22F5" w:rsidP="00454CC4">
            <w:pPr>
              <w:spacing w:after="0" w:line="240" w:lineRule="auto"/>
              <w:jc w:val="center"/>
              <w:rPr>
                <w:rFonts w:ascii="Times New Roman" w:hAnsi="Times New Roman" w:cs="Times New Roman"/>
                <w:sz w:val="24"/>
                <w:szCs w:val="24"/>
              </w:rPr>
            </w:pPr>
          </w:p>
        </w:tc>
      </w:tr>
    </w:tbl>
    <w:p w:rsidR="005A22F5" w:rsidRPr="00454CC4" w:rsidRDefault="005A22F5" w:rsidP="00454CC4">
      <w:pPr>
        <w:spacing w:after="0" w:line="240" w:lineRule="auto"/>
        <w:rPr>
          <w:rFonts w:ascii="Times New Roman" w:hAnsi="Times New Roman" w:cs="Times New Roman"/>
          <w:sz w:val="24"/>
          <w:szCs w:val="24"/>
        </w:rPr>
      </w:pPr>
    </w:p>
    <w:p w:rsidR="00730F38"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 xml:space="preserve">3. Условно разрешённые </w:t>
      </w:r>
      <w:r w:rsidR="00730F38" w:rsidRPr="00454CC4">
        <w:rPr>
          <w:rFonts w:ascii="Times New Roman" w:hAnsi="Times New Roman" w:cs="Times New Roman"/>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5105"/>
        <w:gridCol w:w="2629"/>
      </w:tblGrid>
      <w:tr w:rsidR="005A22F5" w:rsidRPr="00454CC4" w:rsidTr="009F28AC">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A22F5" w:rsidRPr="00454CC4" w:rsidRDefault="005A22F5"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A22F5" w:rsidRPr="00454CC4" w:rsidRDefault="00730F38" w:rsidP="00454CC4">
            <w:pPr>
              <w:tabs>
                <w:tab w:val="center" w:pos="4677"/>
                <w:tab w:val="right" w:pos="9355"/>
              </w:tabs>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A22F5" w:rsidRPr="00454CC4" w:rsidRDefault="005A22F5" w:rsidP="00454CC4">
            <w:pPr>
              <w:autoSpaceDE w:val="0"/>
              <w:autoSpaceDN w:val="0"/>
              <w:adjustRightInd w:val="0"/>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t>Ограничения использования земельных участков и объектов капитального строительства</w:t>
            </w:r>
          </w:p>
        </w:tc>
      </w:tr>
      <w:tr w:rsidR="005A22F5" w:rsidRPr="00454CC4" w:rsidTr="009F28AC">
        <w:trPr>
          <w:trHeight w:val="1118"/>
        </w:trPr>
        <w:tc>
          <w:tcPr>
            <w:tcW w:w="2127" w:type="dxa"/>
            <w:tcBorders>
              <w:top w:val="single" w:sz="8" w:space="0" w:color="auto"/>
              <w:left w:val="single" w:sz="8" w:space="0" w:color="auto"/>
              <w:bottom w:val="single" w:sz="8" w:space="0" w:color="auto"/>
              <w:right w:val="single" w:sz="8" w:space="0" w:color="auto"/>
            </w:tcBorders>
            <w:hideMark/>
          </w:tcPr>
          <w:p w:rsidR="005A22F5" w:rsidRPr="00454CC4" w:rsidRDefault="005A22F5" w:rsidP="00454CC4">
            <w:pPr>
              <w:pStyle w:val="a9"/>
              <w:rPr>
                <w:szCs w:val="24"/>
              </w:rPr>
            </w:pPr>
            <w:r w:rsidRPr="00454CC4">
              <w:rPr>
                <w:szCs w:val="24"/>
              </w:rPr>
              <w:t>Сооружения связи</w:t>
            </w:r>
            <w:r w:rsidR="00DB6C5A" w:rsidRPr="00454CC4">
              <w:rPr>
                <w:szCs w:val="24"/>
              </w:rPr>
              <w:t xml:space="preserve"> (6.8)</w:t>
            </w:r>
          </w:p>
          <w:p w:rsidR="00DB6C5A" w:rsidRPr="00454CC4" w:rsidRDefault="00DB6C5A" w:rsidP="00454CC4">
            <w:pPr>
              <w:pStyle w:val="a9"/>
              <w:rPr>
                <w:szCs w:val="24"/>
              </w:rPr>
            </w:pPr>
          </w:p>
          <w:p w:rsidR="00DB6C5A" w:rsidRPr="00454CC4" w:rsidRDefault="00DB6C5A" w:rsidP="00454CC4">
            <w:pPr>
              <w:pStyle w:val="a9"/>
              <w:rPr>
                <w:szCs w:val="24"/>
              </w:rPr>
            </w:pPr>
            <w:r w:rsidRPr="00454CC4">
              <w:rPr>
                <w:szCs w:val="24"/>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размер участка- 100м</w:t>
            </w:r>
            <w:r w:rsidRPr="00454CC4">
              <w:rPr>
                <w:rFonts w:ascii="Times New Roman" w:hAnsi="Times New Roman" w:cs="Times New Roman"/>
                <w:sz w:val="24"/>
                <w:szCs w:val="24"/>
                <w:vertAlign w:val="superscript"/>
              </w:rPr>
              <w:t>2</w:t>
            </w:r>
          </w:p>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vertAlign w:val="superscript"/>
              </w:rPr>
            </w:pPr>
            <w:r w:rsidRPr="00454CC4">
              <w:rPr>
                <w:rFonts w:ascii="Times New Roman" w:hAnsi="Times New Roman" w:cs="Times New Roman"/>
                <w:sz w:val="24"/>
                <w:szCs w:val="24"/>
              </w:rPr>
              <w:t>- Максимальный размер участка- 500м</w:t>
            </w:r>
            <w:r w:rsidRPr="00454CC4">
              <w:rPr>
                <w:rFonts w:ascii="Times New Roman" w:hAnsi="Times New Roman" w:cs="Times New Roman"/>
                <w:sz w:val="24"/>
                <w:szCs w:val="24"/>
                <w:vertAlign w:val="superscript"/>
              </w:rPr>
              <w:t>2</w:t>
            </w:r>
          </w:p>
          <w:p w:rsidR="00D72F8E" w:rsidRPr="00454CC4" w:rsidRDefault="00D72F8E"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ширина земельного участка не подлежит установлению;</w:t>
            </w:r>
          </w:p>
          <w:p w:rsidR="00D72F8E" w:rsidRPr="00454CC4" w:rsidRDefault="00D72F8E" w:rsidP="00454CC4">
            <w:pPr>
              <w:spacing w:after="0" w:line="240" w:lineRule="auto"/>
              <w:jc w:val="both"/>
              <w:rPr>
                <w:rFonts w:ascii="Times New Roman" w:hAnsi="Times New Roman" w:cs="Times New Roman"/>
                <w:sz w:val="24"/>
                <w:szCs w:val="24"/>
              </w:rPr>
            </w:pPr>
            <w:r w:rsidRPr="00454CC4">
              <w:rPr>
                <w:rFonts w:ascii="Times New Roman" w:hAnsi="Times New Roman" w:cs="Times New Roman"/>
                <w:sz w:val="24"/>
                <w:szCs w:val="24"/>
              </w:rPr>
              <w:t>-Минимальная/максимальная длина земельного участка не подлежит установлению;</w:t>
            </w:r>
          </w:p>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Минимальный отступ от границ земельного участка – 1м.</w:t>
            </w:r>
          </w:p>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Максимальный процент застройки - 95%</w:t>
            </w:r>
          </w:p>
          <w:p w:rsidR="005A22F5" w:rsidRPr="00454CC4" w:rsidRDefault="005A22F5" w:rsidP="00454CC4">
            <w:pPr>
              <w:tabs>
                <w:tab w:val="center" w:pos="4677"/>
                <w:tab w:val="right" w:pos="9355"/>
              </w:tabs>
              <w:spacing w:after="0" w:line="240" w:lineRule="auto"/>
              <w:rPr>
                <w:rFonts w:ascii="Times New Roman" w:hAnsi="Times New Roman" w:cs="Times New Roman"/>
                <w:sz w:val="24"/>
                <w:szCs w:val="24"/>
              </w:rPr>
            </w:pPr>
            <w:r w:rsidRPr="00454CC4">
              <w:rPr>
                <w:rFonts w:ascii="Times New Roman" w:hAnsi="Times New Roman" w:cs="Times New Roman"/>
                <w:sz w:val="24"/>
                <w:szCs w:val="24"/>
              </w:rPr>
              <w:t xml:space="preserve">- Максимальная высота </w:t>
            </w:r>
            <w:r w:rsidR="00D72F8E" w:rsidRPr="00454CC4">
              <w:rPr>
                <w:rFonts w:ascii="Times New Roman" w:hAnsi="Times New Roman" w:cs="Times New Roman"/>
                <w:sz w:val="24"/>
                <w:szCs w:val="24"/>
              </w:rPr>
              <w:t xml:space="preserve">зданий, строений, сооружений </w:t>
            </w:r>
            <w:r w:rsidRPr="00454CC4">
              <w:rPr>
                <w:rFonts w:ascii="Times New Roman" w:hAnsi="Times New Roman" w:cs="Times New Roman"/>
                <w:sz w:val="24"/>
                <w:szCs w:val="24"/>
              </w:rPr>
              <w:t>– 50м.</w:t>
            </w:r>
          </w:p>
        </w:tc>
        <w:tc>
          <w:tcPr>
            <w:tcW w:w="2693" w:type="dxa"/>
            <w:tcBorders>
              <w:top w:val="single" w:sz="8" w:space="0" w:color="auto"/>
              <w:left w:val="single" w:sz="8" w:space="0" w:color="auto"/>
              <w:bottom w:val="single" w:sz="8" w:space="0" w:color="auto"/>
              <w:right w:val="single" w:sz="8" w:space="0" w:color="auto"/>
            </w:tcBorders>
            <w:vAlign w:val="center"/>
            <w:hideMark/>
          </w:tcPr>
          <w:p w:rsidR="005A22F5" w:rsidRPr="00454CC4" w:rsidRDefault="005A22F5" w:rsidP="00454CC4">
            <w:pPr>
              <w:tabs>
                <w:tab w:val="center" w:pos="4677"/>
                <w:tab w:val="right" w:pos="9355"/>
              </w:tabs>
              <w:spacing w:after="0" w:line="240" w:lineRule="auto"/>
              <w:jc w:val="center"/>
              <w:rPr>
                <w:rFonts w:ascii="Times New Roman" w:hAnsi="Times New Roman" w:cs="Times New Roman"/>
                <w:sz w:val="24"/>
                <w:szCs w:val="24"/>
              </w:rPr>
            </w:pPr>
          </w:p>
        </w:tc>
      </w:tr>
    </w:tbl>
    <w:p w:rsidR="00DB5D7D" w:rsidRPr="00454CC4" w:rsidRDefault="005A22F5" w:rsidP="00454CC4">
      <w:pPr>
        <w:spacing w:after="0" w:line="240" w:lineRule="auto"/>
        <w:jc w:val="center"/>
        <w:rPr>
          <w:rFonts w:ascii="Times New Roman" w:hAnsi="Times New Roman" w:cs="Times New Roman"/>
          <w:sz w:val="24"/>
          <w:szCs w:val="24"/>
        </w:rPr>
      </w:pPr>
      <w:r w:rsidRPr="00454CC4">
        <w:rPr>
          <w:rFonts w:ascii="Times New Roman" w:hAnsi="Times New Roman" w:cs="Times New Roman"/>
          <w:sz w:val="24"/>
          <w:szCs w:val="24"/>
        </w:rPr>
        <w:br w:type="page"/>
      </w:r>
      <w:r w:rsidR="00CA19F5" w:rsidRPr="00454CC4">
        <w:rPr>
          <w:rFonts w:ascii="Times New Roman" w:hAnsi="Times New Roman" w:cs="Times New Roman"/>
          <w:sz w:val="24"/>
          <w:szCs w:val="24"/>
        </w:rPr>
        <w:lastRenderedPageBreak/>
        <w:t>Часть III</w:t>
      </w:r>
      <w:r w:rsidR="00DB5D7D" w:rsidRPr="00454CC4">
        <w:rPr>
          <w:rFonts w:ascii="Times New Roman" w:hAnsi="Times New Roman" w:cs="Times New Roman"/>
          <w:sz w:val="24"/>
          <w:szCs w:val="24"/>
        </w:rPr>
        <w:t>. Карта градо</w:t>
      </w:r>
      <w:r w:rsidR="006016B4" w:rsidRPr="00454CC4">
        <w:rPr>
          <w:rFonts w:ascii="Times New Roman" w:hAnsi="Times New Roman" w:cs="Times New Roman"/>
          <w:sz w:val="24"/>
          <w:szCs w:val="24"/>
        </w:rPr>
        <w:t>строительного зонирования</w:t>
      </w:r>
    </w:p>
    <w:p w:rsidR="007716BF" w:rsidRDefault="007716BF" w:rsidP="007716BF">
      <w:pPr>
        <w:pStyle w:val="ConsPlusNormal"/>
        <w:ind w:firstLine="709"/>
        <w:jc w:val="both"/>
        <w:rPr>
          <w:bCs/>
        </w:rPr>
      </w:pPr>
    </w:p>
    <w:p w:rsidR="006016B4" w:rsidRPr="00454CC4" w:rsidRDefault="006016B4" w:rsidP="007716BF">
      <w:pPr>
        <w:pStyle w:val="ConsPlusNormal"/>
        <w:ind w:firstLine="709"/>
        <w:jc w:val="both"/>
        <w:rPr>
          <w:bCs/>
        </w:rPr>
      </w:pPr>
      <w:r w:rsidRPr="00454CC4">
        <w:rPr>
          <w:bCs/>
        </w:rPr>
        <w:t xml:space="preserve">Статья </w:t>
      </w:r>
      <w:r w:rsidR="006D2CF5" w:rsidRPr="00454CC4">
        <w:rPr>
          <w:bCs/>
        </w:rPr>
        <w:t>4</w:t>
      </w:r>
      <w:r w:rsidR="00D72F8E" w:rsidRPr="00454CC4">
        <w:rPr>
          <w:bCs/>
        </w:rPr>
        <w:t>7</w:t>
      </w:r>
      <w:r w:rsidR="00943297" w:rsidRPr="00454CC4">
        <w:rPr>
          <w:bCs/>
        </w:rPr>
        <w:t xml:space="preserve">. Территориальные зоны </w:t>
      </w:r>
    </w:p>
    <w:p w:rsidR="00943297" w:rsidRPr="00454CC4" w:rsidRDefault="00943297" w:rsidP="007716BF">
      <w:pPr>
        <w:pStyle w:val="ConsPlusNormal"/>
        <w:ind w:firstLine="709"/>
        <w:jc w:val="both"/>
        <w:rPr>
          <w:bCs/>
        </w:rPr>
      </w:pPr>
    </w:p>
    <w:p w:rsidR="00706999" w:rsidRPr="00454CC4" w:rsidRDefault="00374D38" w:rsidP="007716BF">
      <w:pPr>
        <w:pStyle w:val="ConsPlusNormal"/>
        <w:ind w:firstLine="709"/>
        <w:jc w:val="both"/>
      </w:pPr>
      <w:r w:rsidRPr="00454CC4">
        <w:rPr>
          <w:bCs/>
        </w:rPr>
        <w:t xml:space="preserve">На карте градостроительного зонирования территории </w:t>
      </w:r>
      <w:r w:rsidR="00CC5430" w:rsidRPr="00454CC4">
        <w:rPr>
          <w:color w:val="000000"/>
        </w:rPr>
        <w:t>Красненского</w:t>
      </w:r>
      <w:r w:rsidR="00443F55" w:rsidRPr="00454CC4">
        <w:rPr>
          <w:bCs/>
        </w:rPr>
        <w:t xml:space="preserve"> сельского поселения</w:t>
      </w:r>
      <w:r w:rsidRPr="00454CC4">
        <w:rPr>
          <w:bCs/>
        </w:rPr>
        <w:t xml:space="preserve"> определены границы территориальных зон, для которых в </w:t>
      </w:r>
      <w:r w:rsidR="00706999" w:rsidRPr="00454CC4">
        <w:rPr>
          <w:bCs/>
        </w:rPr>
        <w:t>части</w:t>
      </w:r>
      <w:proofErr w:type="gramStart"/>
      <w:r w:rsidR="00443F55" w:rsidRPr="00454CC4">
        <w:rPr>
          <w:bCs/>
          <w:lang w:val="en-US"/>
        </w:rPr>
        <w:t>II</w:t>
      </w:r>
      <w:proofErr w:type="gramEnd"/>
      <w:r w:rsidRPr="00454CC4">
        <w:rPr>
          <w:bCs/>
        </w:rPr>
        <w:t xml:space="preserve"> настоящих </w:t>
      </w:r>
      <w:r w:rsidR="00706999" w:rsidRPr="00454CC4">
        <w:rPr>
          <w:bCs/>
        </w:rPr>
        <w:t>П</w:t>
      </w:r>
      <w:r w:rsidRPr="00454CC4">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454CC4">
        <w:rPr>
          <w:bCs/>
        </w:rPr>
        <w:t xml:space="preserve">, и </w:t>
      </w:r>
      <w:hyperlink r:id="rId12" w:history="1">
        <w:r w:rsidR="00706999" w:rsidRPr="00454CC4">
          <w:t>предельные</w:t>
        </w:r>
      </w:hyperlink>
      <w:r w:rsidR="00706999" w:rsidRPr="00454CC4">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454CC4" w:rsidRDefault="00374D38" w:rsidP="007716BF">
      <w:pPr>
        <w:pStyle w:val="ConsPlusNormal"/>
        <w:ind w:firstLine="709"/>
        <w:jc w:val="both"/>
        <w:rPr>
          <w:bCs/>
        </w:rPr>
      </w:pPr>
      <w:r w:rsidRPr="00454CC4">
        <w:rPr>
          <w:bCs/>
        </w:rPr>
        <w:t xml:space="preserve">Границы территориальных зон установлены с </w:t>
      </w:r>
      <w:r w:rsidR="00B86A97" w:rsidRPr="00454CC4">
        <w:rPr>
          <w:bCs/>
        </w:rPr>
        <w:t>учетом требования</w:t>
      </w:r>
      <w:r w:rsidRPr="00454CC4">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454CC4" w:rsidRDefault="00374D38" w:rsidP="007716BF">
      <w:pPr>
        <w:autoSpaceDE w:val="0"/>
        <w:autoSpaceDN w:val="0"/>
        <w:adjustRightInd w:val="0"/>
        <w:spacing w:after="0" w:line="240" w:lineRule="auto"/>
        <w:ind w:firstLine="709"/>
        <w:jc w:val="both"/>
        <w:rPr>
          <w:rFonts w:ascii="Times New Roman" w:hAnsi="Times New Roman" w:cs="Times New Roman"/>
          <w:bCs/>
          <w:sz w:val="24"/>
          <w:szCs w:val="24"/>
        </w:rPr>
      </w:pPr>
      <w:r w:rsidRPr="00454CC4">
        <w:rPr>
          <w:rFonts w:ascii="Times New Roman" w:hAnsi="Times New Roman" w:cs="Times New Roman"/>
          <w:bCs/>
          <w:sz w:val="24"/>
          <w:szCs w:val="24"/>
        </w:rPr>
        <w:t xml:space="preserve">На карте градостроительного зонирования </w:t>
      </w:r>
      <w:r w:rsidR="00B86A97" w:rsidRPr="00454CC4">
        <w:rPr>
          <w:rFonts w:ascii="Times New Roman" w:hAnsi="Times New Roman" w:cs="Times New Roman"/>
          <w:bCs/>
          <w:sz w:val="24"/>
          <w:szCs w:val="24"/>
        </w:rPr>
        <w:t>отображены границы</w:t>
      </w:r>
      <w:r w:rsidRPr="00454CC4">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454CC4">
        <w:rPr>
          <w:rFonts w:ascii="Times New Roman" w:hAnsi="Times New Roman" w:cs="Times New Roman"/>
          <w:bCs/>
          <w:sz w:val="24"/>
          <w:szCs w:val="24"/>
        </w:rPr>
        <w:t>.</w:t>
      </w:r>
    </w:p>
    <w:p w:rsidR="00C150D2" w:rsidRPr="00454CC4" w:rsidRDefault="00C150D2" w:rsidP="007716BF">
      <w:pPr>
        <w:autoSpaceDE w:val="0"/>
        <w:autoSpaceDN w:val="0"/>
        <w:adjustRightInd w:val="0"/>
        <w:spacing w:after="0" w:line="240" w:lineRule="auto"/>
        <w:ind w:firstLine="709"/>
        <w:jc w:val="both"/>
        <w:rPr>
          <w:rFonts w:ascii="Times New Roman" w:hAnsi="Times New Roman" w:cs="Times New Roman"/>
          <w:bCs/>
          <w:sz w:val="24"/>
          <w:szCs w:val="24"/>
        </w:rPr>
      </w:pPr>
    </w:p>
    <w:p w:rsidR="00117D25" w:rsidRPr="00454CC4" w:rsidRDefault="00943297" w:rsidP="007716BF">
      <w:pPr>
        <w:spacing w:after="0" w:line="240" w:lineRule="auto"/>
        <w:ind w:firstLine="709"/>
        <w:rPr>
          <w:rFonts w:ascii="Times New Roman" w:hAnsi="Times New Roman" w:cs="Times New Roman"/>
          <w:sz w:val="24"/>
          <w:szCs w:val="24"/>
        </w:rPr>
      </w:pPr>
      <w:r w:rsidRPr="00454CC4">
        <w:rPr>
          <w:rFonts w:ascii="Times New Roman" w:hAnsi="Times New Roman" w:cs="Times New Roman"/>
          <w:sz w:val="24"/>
          <w:szCs w:val="24"/>
        </w:rPr>
        <w:t xml:space="preserve">Статья </w:t>
      </w:r>
      <w:r w:rsidR="00AA3F66" w:rsidRPr="00454CC4">
        <w:rPr>
          <w:rFonts w:ascii="Times New Roman" w:hAnsi="Times New Roman" w:cs="Times New Roman"/>
          <w:sz w:val="24"/>
          <w:szCs w:val="24"/>
        </w:rPr>
        <w:t>4</w:t>
      </w:r>
      <w:r w:rsidR="00D72F8E" w:rsidRPr="00454CC4">
        <w:rPr>
          <w:rFonts w:ascii="Times New Roman" w:hAnsi="Times New Roman" w:cs="Times New Roman"/>
          <w:sz w:val="24"/>
          <w:szCs w:val="24"/>
        </w:rPr>
        <w:t>8</w:t>
      </w:r>
      <w:r w:rsidRPr="00454CC4">
        <w:rPr>
          <w:rFonts w:ascii="Times New Roman" w:hAnsi="Times New Roman" w:cs="Times New Roman"/>
          <w:sz w:val="24"/>
          <w:szCs w:val="24"/>
        </w:rPr>
        <w:t xml:space="preserve">. </w:t>
      </w:r>
      <w:r w:rsidR="00BB495F" w:rsidRPr="00454CC4">
        <w:rPr>
          <w:rFonts w:ascii="Times New Roman" w:hAnsi="Times New Roman" w:cs="Times New Roman"/>
          <w:sz w:val="24"/>
          <w:szCs w:val="24"/>
        </w:rPr>
        <w:t>Зоны с особыми условиями использования территории.</w:t>
      </w:r>
    </w:p>
    <w:p w:rsidR="00706999" w:rsidRPr="00454CC4" w:rsidRDefault="00706999" w:rsidP="007716BF">
      <w:pPr>
        <w:autoSpaceDE w:val="0"/>
        <w:autoSpaceDN w:val="0"/>
        <w:adjustRightInd w:val="0"/>
        <w:spacing w:after="0" w:line="240" w:lineRule="auto"/>
        <w:ind w:firstLine="709"/>
        <w:jc w:val="both"/>
        <w:rPr>
          <w:rFonts w:ascii="Times New Roman" w:hAnsi="Times New Roman" w:cs="Times New Roman"/>
          <w:bCs/>
          <w:sz w:val="24"/>
          <w:szCs w:val="24"/>
        </w:rPr>
      </w:pPr>
      <w:r w:rsidRPr="00454CC4">
        <w:rPr>
          <w:rFonts w:ascii="Times New Roman" w:hAnsi="Times New Roman" w:cs="Times New Roman"/>
          <w:bCs/>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54CC4">
        <w:rPr>
          <w:rFonts w:ascii="Times New Roman" w:hAnsi="Times New Roman" w:cs="Times New Roman"/>
          <w:bCs/>
          <w:sz w:val="24"/>
          <w:szCs w:val="24"/>
        </w:rPr>
        <w:t>водоохранные</w:t>
      </w:r>
      <w:proofErr w:type="spellEnd"/>
      <w:r w:rsidRPr="00454CC4">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6999" w:rsidRPr="00454CC4" w:rsidRDefault="00706999" w:rsidP="007716BF">
      <w:pPr>
        <w:autoSpaceDE w:val="0"/>
        <w:autoSpaceDN w:val="0"/>
        <w:adjustRightInd w:val="0"/>
        <w:spacing w:after="0" w:line="240" w:lineRule="auto"/>
        <w:ind w:firstLine="709"/>
        <w:jc w:val="both"/>
        <w:rPr>
          <w:rFonts w:ascii="Times New Roman" w:hAnsi="Times New Roman" w:cs="Times New Roman"/>
          <w:bCs/>
          <w:sz w:val="24"/>
          <w:szCs w:val="24"/>
        </w:rPr>
      </w:pPr>
    </w:p>
    <w:p w:rsidR="00706999" w:rsidRPr="00454CC4" w:rsidRDefault="00D8159C" w:rsidP="007716BF">
      <w:pPr>
        <w:pStyle w:val="a4"/>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1</w:t>
      </w:r>
      <w:r w:rsidR="00706999" w:rsidRPr="00454CC4">
        <w:rPr>
          <w:rFonts w:ascii="Times New Roman" w:hAnsi="Times New Roman" w:cs="Times New Roman"/>
          <w:sz w:val="24"/>
          <w:szCs w:val="24"/>
        </w:rPr>
        <w:t>.</w:t>
      </w:r>
      <w:r w:rsidR="004F370D" w:rsidRPr="00454CC4">
        <w:rPr>
          <w:rFonts w:ascii="Times New Roman" w:hAnsi="Times New Roman" w:cs="Times New Roman"/>
          <w:sz w:val="24"/>
          <w:szCs w:val="24"/>
        </w:rPr>
        <w:t>1</w:t>
      </w:r>
      <w:r w:rsidR="00706999" w:rsidRPr="00454CC4">
        <w:rPr>
          <w:rFonts w:ascii="Times New Roman" w:hAnsi="Times New Roman" w:cs="Times New Roman"/>
          <w:sz w:val="24"/>
          <w:szCs w:val="24"/>
        </w:rPr>
        <w:t>. Охранные зоны электрических сетей.</w:t>
      </w:r>
    </w:p>
    <w:p w:rsidR="00706999" w:rsidRPr="00454CC4" w:rsidRDefault="00706999" w:rsidP="007716BF">
      <w:pPr>
        <w:pStyle w:val="ConsPlusNormal"/>
        <w:ind w:firstLine="709"/>
        <w:jc w:val="both"/>
      </w:pPr>
      <w:r w:rsidRPr="00454CC4">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bCs/>
          <w:sz w:val="24"/>
          <w:szCs w:val="24"/>
        </w:rPr>
      </w:pPr>
      <w:r w:rsidRPr="00454CC4">
        <w:rPr>
          <w:rFonts w:ascii="Times New Roman" w:hAnsi="Times New Roman" w:cs="Times New Roman"/>
          <w:bCs/>
          <w:sz w:val="24"/>
          <w:szCs w:val="24"/>
        </w:rPr>
        <w:t xml:space="preserve">Правовой режим охранных зон объектов </w:t>
      </w:r>
      <w:proofErr w:type="spellStart"/>
      <w:r w:rsidRPr="00454CC4">
        <w:rPr>
          <w:rFonts w:ascii="Times New Roman" w:hAnsi="Times New Roman" w:cs="Times New Roman"/>
          <w:bCs/>
          <w:sz w:val="24"/>
          <w:szCs w:val="24"/>
        </w:rPr>
        <w:t>электросетевого</w:t>
      </w:r>
      <w:proofErr w:type="spellEnd"/>
      <w:r w:rsidRPr="00454CC4">
        <w:rPr>
          <w:rFonts w:ascii="Times New Roman" w:hAnsi="Times New Roman" w:cs="Times New Roman"/>
          <w:bCs/>
          <w:sz w:val="24"/>
          <w:szCs w:val="24"/>
        </w:rPr>
        <w:t xml:space="preserve"> хозяйства.</w:t>
      </w:r>
    </w:p>
    <w:p w:rsidR="00706999" w:rsidRPr="00454CC4" w:rsidRDefault="00706999" w:rsidP="007716BF">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bCs/>
          <w:sz w:val="24"/>
          <w:szCs w:val="24"/>
        </w:rPr>
        <w:t>В охранных зонах запрещается</w:t>
      </w:r>
      <w:r w:rsidRPr="00454CC4">
        <w:rPr>
          <w:rFonts w:ascii="Times New Roman" w:hAnsi="Times New Roman" w:cs="Times New Roman"/>
          <w:sz w:val="24"/>
          <w:szCs w:val="24"/>
        </w:rPr>
        <w:t xml:space="preserve"> осуществлять любые действия, которые могут нарушить безопасную работу объектов </w:t>
      </w:r>
      <w:proofErr w:type="spellStart"/>
      <w:r w:rsidRPr="00454CC4">
        <w:rPr>
          <w:rFonts w:ascii="Times New Roman" w:hAnsi="Times New Roman" w:cs="Times New Roman"/>
          <w:sz w:val="24"/>
          <w:szCs w:val="24"/>
        </w:rPr>
        <w:t>электросетевого</w:t>
      </w:r>
      <w:proofErr w:type="spellEnd"/>
      <w:r w:rsidRPr="00454CC4">
        <w:rPr>
          <w:rFonts w:ascii="Times New Roman"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размещать любые объекты и предметы (материалы) в </w:t>
      </w:r>
      <w:proofErr w:type="gramStart"/>
      <w:r w:rsidRPr="00454CC4">
        <w:rPr>
          <w:rFonts w:ascii="Times New Roman" w:hAnsi="Times New Roman" w:cs="Times New Roman"/>
          <w:sz w:val="24"/>
          <w:szCs w:val="24"/>
        </w:rPr>
        <w:t>пределах</w:t>
      </w:r>
      <w:proofErr w:type="gramEnd"/>
      <w:r w:rsidRPr="00454CC4">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proofErr w:type="spellStart"/>
      <w:r w:rsidRPr="00454CC4">
        <w:rPr>
          <w:rFonts w:ascii="Times New Roman" w:hAnsi="Times New Roman" w:cs="Times New Roman"/>
          <w:sz w:val="24"/>
          <w:szCs w:val="24"/>
        </w:rPr>
        <w:t>электросетевого</w:t>
      </w:r>
      <w:proofErr w:type="spellEnd"/>
      <w:r w:rsidRPr="00454CC4">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4CC4">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454CC4">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w:t>
      </w:r>
      <w:proofErr w:type="gramEnd"/>
      <w:r w:rsidRPr="00454CC4">
        <w:rPr>
          <w:rFonts w:ascii="Times New Roman" w:hAnsi="Times New Roman" w:cs="Times New Roman"/>
          <w:sz w:val="24"/>
          <w:szCs w:val="24"/>
        </w:rPr>
        <w:t xml:space="preserve">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размещать свалки;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454CC4" w:rsidRDefault="00706999" w:rsidP="007716BF">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bCs/>
          <w:sz w:val="24"/>
          <w:szCs w:val="24"/>
        </w:rPr>
        <w:t xml:space="preserve">В охранных зонах, установленных для объектов </w:t>
      </w:r>
      <w:proofErr w:type="spellStart"/>
      <w:r w:rsidRPr="00454CC4">
        <w:rPr>
          <w:rFonts w:ascii="Times New Roman" w:hAnsi="Times New Roman" w:cs="Times New Roman"/>
          <w:bCs/>
          <w:sz w:val="24"/>
          <w:szCs w:val="24"/>
        </w:rPr>
        <w:t>электросетевого</w:t>
      </w:r>
      <w:proofErr w:type="spellEnd"/>
      <w:r w:rsidRPr="00454CC4">
        <w:rPr>
          <w:rFonts w:ascii="Times New Roman" w:hAnsi="Times New Roman" w:cs="Times New Roman"/>
          <w:bCs/>
          <w:sz w:val="24"/>
          <w:szCs w:val="24"/>
        </w:rPr>
        <w:t xml:space="preserve"> хозяйства напряжением свыше 1000 вольт, помимо вышеназванных действий, запрещается:</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454CC4" w:rsidRDefault="00706999" w:rsidP="007716BF">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454CC4">
        <w:rPr>
          <w:rFonts w:ascii="Times New Roman" w:hAnsi="Times New Roman" w:cs="Times New Roman"/>
          <w:sz w:val="24"/>
          <w:szCs w:val="24"/>
        </w:rPr>
        <w:t>:</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посадка и вырубка деревьев и кустарников;</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54CC4">
        <w:rPr>
          <w:rFonts w:ascii="Times New Roman" w:hAnsi="Times New Roman" w:cs="Times New Roman"/>
          <w:sz w:val="24"/>
          <w:szCs w:val="24"/>
        </w:rPr>
        <w:t>провеса проводов переходов воздушных линий электропередачи</w:t>
      </w:r>
      <w:proofErr w:type="gramEnd"/>
      <w:r w:rsidRPr="00454CC4">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454CC4" w:rsidRDefault="00706999" w:rsidP="007716BF">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bCs/>
          <w:sz w:val="24"/>
          <w:szCs w:val="24"/>
        </w:rPr>
        <w:lastRenderedPageBreak/>
        <w:t xml:space="preserve">В охранных зонах, установленных для объектов </w:t>
      </w:r>
      <w:proofErr w:type="spellStart"/>
      <w:r w:rsidRPr="00454CC4">
        <w:rPr>
          <w:rFonts w:ascii="Times New Roman" w:hAnsi="Times New Roman" w:cs="Times New Roman"/>
          <w:bCs/>
          <w:sz w:val="24"/>
          <w:szCs w:val="24"/>
        </w:rPr>
        <w:t>электросетевого</w:t>
      </w:r>
      <w:proofErr w:type="spellEnd"/>
      <w:r w:rsidRPr="00454CC4">
        <w:rPr>
          <w:rFonts w:ascii="Times New Roman" w:hAnsi="Times New Roman" w:cs="Times New Roman"/>
          <w:bCs/>
          <w:sz w:val="24"/>
          <w:szCs w:val="24"/>
        </w:rPr>
        <w:t xml:space="preserve">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454CC4" w:rsidRDefault="00706999"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454CC4" w:rsidRDefault="00C150D2" w:rsidP="007716BF">
      <w:pPr>
        <w:spacing w:after="0" w:line="240" w:lineRule="auto"/>
        <w:ind w:firstLine="709"/>
        <w:rPr>
          <w:rFonts w:ascii="Times New Roman" w:hAnsi="Times New Roman" w:cs="Times New Roman"/>
          <w:sz w:val="24"/>
          <w:szCs w:val="24"/>
        </w:rPr>
      </w:pPr>
    </w:p>
    <w:p w:rsidR="00BB495F" w:rsidRPr="00454CC4" w:rsidRDefault="0033039D"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1.</w:t>
      </w:r>
      <w:r w:rsidR="004F370D" w:rsidRPr="00454CC4">
        <w:rPr>
          <w:rFonts w:ascii="Times New Roman" w:hAnsi="Times New Roman" w:cs="Times New Roman"/>
          <w:sz w:val="24"/>
          <w:szCs w:val="24"/>
        </w:rPr>
        <w:t>2</w:t>
      </w:r>
      <w:r w:rsidRPr="00454CC4">
        <w:rPr>
          <w:rFonts w:ascii="Times New Roman" w:hAnsi="Times New Roman" w:cs="Times New Roman"/>
          <w:sz w:val="24"/>
          <w:szCs w:val="24"/>
        </w:rPr>
        <w:t>.</w:t>
      </w:r>
      <w:r w:rsidR="00BB495F" w:rsidRPr="00454CC4">
        <w:rPr>
          <w:rFonts w:ascii="Times New Roman" w:hAnsi="Times New Roman" w:cs="Times New Roman"/>
          <w:sz w:val="24"/>
          <w:szCs w:val="24"/>
        </w:rPr>
        <w:t>Охранная зона газо</w:t>
      </w:r>
      <w:r w:rsidR="00706999" w:rsidRPr="00454CC4">
        <w:rPr>
          <w:rFonts w:ascii="Times New Roman" w:hAnsi="Times New Roman" w:cs="Times New Roman"/>
          <w:sz w:val="24"/>
          <w:szCs w:val="24"/>
        </w:rPr>
        <w:t>проводных</w:t>
      </w:r>
      <w:r w:rsidR="00BB495F" w:rsidRPr="00454CC4">
        <w:rPr>
          <w:rFonts w:ascii="Times New Roman" w:hAnsi="Times New Roman" w:cs="Times New Roman"/>
          <w:sz w:val="24"/>
          <w:szCs w:val="24"/>
        </w:rPr>
        <w:t xml:space="preserve"> сетей.</w:t>
      </w:r>
    </w:p>
    <w:p w:rsidR="00E406BF" w:rsidRPr="00454CC4" w:rsidRDefault="00E406B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Охранная зона </w:t>
      </w:r>
      <w:r w:rsidR="00706999" w:rsidRPr="00454CC4">
        <w:rPr>
          <w:rFonts w:ascii="Times New Roman" w:hAnsi="Times New Roman" w:cs="Times New Roman"/>
          <w:sz w:val="24"/>
          <w:szCs w:val="24"/>
        </w:rPr>
        <w:t>газопроводных</w:t>
      </w:r>
      <w:r w:rsidRPr="00454CC4">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454CC4">
        <w:rPr>
          <w:rFonts w:ascii="Times New Roman" w:hAnsi="Times New Roman" w:cs="Times New Roman"/>
          <w:sz w:val="24"/>
          <w:szCs w:val="24"/>
        </w:rPr>
        <w:t>.</w:t>
      </w:r>
    </w:p>
    <w:p w:rsidR="00D42B1F" w:rsidRPr="00454CC4" w:rsidRDefault="00D42B1F" w:rsidP="007716BF">
      <w:pPr>
        <w:pStyle w:val="ConsPlusNormal"/>
        <w:ind w:firstLine="709"/>
        <w:jc w:val="both"/>
        <w:rPr>
          <w:bCs/>
        </w:rPr>
      </w:pPr>
      <w:proofErr w:type="gramStart"/>
      <w:r w:rsidRPr="00454CC4">
        <w:t>Порядок опреде</w:t>
      </w:r>
      <w:r w:rsidR="00706999" w:rsidRPr="00454CC4">
        <w:t>ления границ охранных зон газопроводных</w:t>
      </w:r>
      <w:r w:rsidRPr="00454CC4">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454CC4">
        <w:t>проводных</w:t>
      </w:r>
      <w:r w:rsidRPr="00454CC4">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454CC4">
        <w:rPr>
          <w:bCs/>
        </w:rPr>
        <w:t>Постановлением Правительства РФ от 20.11.2000</w:t>
      </w:r>
      <w:proofErr w:type="gramEnd"/>
      <w:r w:rsidRPr="00454CC4">
        <w:rPr>
          <w:bCs/>
        </w:rPr>
        <w:t xml:space="preserve"> N 878 "Об утверждении Правил охраны газораспределительных сетей".</w:t>
      </w:r>
    </w:p>
    <w:p w:rsidR="00D42B1F" w:rsidRPr="00454CC4" w:rsidRDefault="00D42B1F" w:rsidP="007716BF">
      <w:pPr>
        <w:pStyle w:val="ConsPlusNormal"/>
        <w:tabs>
          <w:tab w:val="left" w:pos="851"/>
        </w:tabs>
        <w:ind w:firstLine="709"/>
        <w:jc w:val="both"/>
      </w:pPr>
      <w:r w:rsidRPr="00454CC4">
        <w:t>На земельные участки, входящие в охранные зоны газо</w:t>
      </w:r>
      <w:r w:rsidR="00706999" w:rsidRPr="00454CC4">
        <w:t xml:space="preserve">проводных </w:t>
      </w:r>
      <w:r w:rsidRPr="00454CC4">
        <w:t>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а) строить объекты жилищно-гражданского и производственного назначения;</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54CC4">
        <w:rPr>
          <w:rFonts w:ascii="Times New Roman" w:hAnsi="Times New Roman" w:cs="Times New Roman"/>
          <w:sz w:val="24"/>
          <w:szCs w:val="24"/>
        </w:rPr>
        <w:t>д</w:t>
      </w:r>
      <w:proofErr w:type="spellEnd"/>
      <w:r w:rsidRPr="00454CC4">
        <w:rPr>
          <w:rFonts w:ascii="Times New Roman" w:hAnsi="Times New Roman" w:cs="Times New Roman"/>
          <w:sz w:val="24"/>
          <w:szCs w:val="24"/>
        </w:rPr>
        <w:t>) устраивать свалки и склады, разливать растворы кислот, солей, щелочей и других химически активных веществ;</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ж) разводить огонь и размещать источники огня;</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54CC4">
        <w:rPr>
          <w:rFonts w:ascii="Times New Roman" w:hAnsi="Times New Roman" w:cs="Times New Roman"/>
          <w:sz w:val="24"/>
          <w:szCs w:val="24"/>
        </w:rPr>
        <w:t>з</w:t>
      </w:r>
      <w:proofErr w:type="spellEnd"/>
      <w:r w:rsidRPr="00454CC4">
        <w:rPr>
          <w:rFonts w:ascii="Times New Roman" w:hAnsi="Times New Roman" w:cs="Times New Roman"/>
          <w:sz w:val="24"/>
          <w:szCs w:val="24"/>
        </w:rPr>
        <w:t>) рыть погреба, копать и обрабатывать почву сельскохозяйственными и мелиоративными орудиями и механизмами на глубину более 0,3 метра;</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454CC4">
        <w:rPr>
          <w:rFonts w:ascii="Times New Roman" w:hAnsi="Times New Roman" w:cs="Times New Roman"/>
          <w:sz w:val="24"/>
          <w:szCs w:val="24"/>
        </w:rPr>
        <w:t>дств св</w:t>
      </w:r>
      <w:proofErr w:type="gramEnd"/>
      <w:r w:rsidRPr="00454CC4">
        <w:rPr>
          <w:rFonts w:ascii="Times New Roman" w:hAnsi="Times New Roman" w:cs="Times New Roman"/>
          <w:sz w:val="24"/>
          <w:szCs w:val="24"/>
        </w:rPr>
        <w:t>язи, освещения и систем телемеханики;</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Pr="00454CC4" w:rsidRDefault="00D42B1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л) самовольно подключаться к газораспределительным сетям.</w:t>
      </w:r>
    </w:p>
    <w:p w:rsidR="00FC21CB" w:rsidRPr="00454CC4" w:rsidRDefault="00FC21CB" w:rsidP="007716BF">
      <w:pPr>
        <w:autoSpaceDE w:val="0"/>
        <w:autoSpaceDN w:val="0"/>
        <w:adjustRightInd w:val="0"/>
        <w:spacing w:after="0" w:line="240" w:lineRule="auto"/>
        <w:ind w:firstLine="709"/>
        <w:jc w:val="both"/>
        <w:rPr>
          <w:rFonts w:ascii="Times New Roman" w:hAnsi="Times New Roman" w:cs="Times New Roman"/>
          <w:sz w:val="24"/>
          <w:szCs w:val="24"/>
        </w:rPr>
      </w:pPr>
    </w:p>
    <w:p w:rsidR="004376F0" w:rsidRPr="00454CC4" w:rsidRDefault="004376F0" w:rsidP="007716BF">
      <w:pPr>
        <w:pStyle w:val="a4"/>
        <w:numPr>
          <w:ilvl w:val="1"/>
          <w:numId w:val="34"/>
        </w:numPr>
        <w:spacing w:after="0" w:line="240" w:lineRule="auto"/>
        <w:ind w:left="0" w:firstLine="709"/>
        <w:rPr>
          <w:rFonts w:ascii="Times New Roman" w:hAnsi="Times New Roman" w:cs="Times New Roman"/>
          <w:sz w:val="24"/>
          <w:szCs w:val="24"/>
        </w:rPr>
      </w:pPr>
      <w:proofErr w:type="spellStart"/>
      <w:r w:rsidRPr="00454CC4">
        <w:rPr>
          <w:rFonts w:ascii="Times New Roman" w:hAnsi="Times New Roman" w:cs="Times New Roman"/>
          <w:sz w:val="24"/>
          <w:szCs w:val="24"/>
        </w:rPr>
        <w:t>Водоохранные</w:t>
      </w:r>
      <w:proofErr w:type="spellEnd"/>
      <w:r w:rsidRPr="00454CC4">
        <w:rPr>
          <w:rFonts w:ascii="Times New Roman" w:hAnsi="Times New Roman" w:cs="Times New Roman"/>
          <w:sz w:val="24"/>
          <w:szCs w:val="24"/>
        </w:rPr>
        <w:t xml:space="preserve"> зоны</w:t>
      </w:r>
    </w:p>
    <w:p w:rsidR="004376F0" w:rsidRPr="00454CC4" w:rsidRDefault="004376F0" w:rsidP="007716BF">
      <w:pPr>
        <w:spacing w:after="0" w:line="240" w:lineRule="auto"/>
        <w:ind w:firstLine="709"/>
        <w:rPr>
          <w:rFonts w:ascii="Times New Roman" w:hAnsi="Times New Roman" w:cs="Times New Roman"/>
          <w:sz w:val="24"/>
          <w:szCs w:val="24"/>
        </w:rPr>
      </w:pP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454CC4">
        <w:rPr>
          <w:rFonts w:ascii="Times New Roman" w:hAnsi="Times New Roman" w:cs="Times New Roman"/>
          <w:sz w:val="24"/>
          <w:szCs w:val="24"/>
        </w:rPr>
        <w:t>водоохранные</w:t>
      </w:r>
      <w:proofErr w:type="spellEnd"/>
      <w:r w:rsidRPr="00454CC4">
        <w:rPr>
          <w:rFonts w:ascii="Times New Roman" w:hAnsi="Times New Roman" w:cs="Times New Roman"/>
          <w:sz w:val="24"/>
          <w:szCs w:val="24"/>
        </w:rPr>
        <w:t xml:space="preserve"> зоны и прибрежные защитные полосы.</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2. В пределах </w:t>
      </w:r>
      <w:proofErr w:type="spellStart"/>
      <w:r w:rsidRPr="00454CC4">
        <w:rPr>
          <w:rFonts w:ascii="Times New Roman" w:hAnsi="Times New Roman" w:cs="Times New Roman"/>
          <w:sz w:val="24"/>
          <w:szCs w:val="24"/>
        </w:rPr>
        <w:t>водоохранных</w:t>
      </w:r>
      <w:proofErr w:type="spellEnd"/>
      <w:r w:rsidRPr="00454CC4">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3. В границах </w:t>
      </w:r>
      <w:proofErr w:type="spellStart"/>
      <w:r w:rsidRPr="00454CC4">
        <w:rPr>
          <w:rFonts w:ascii="Times New Roman" w:hAnsi="Times New Roman" w:cs="Times New Roman"/>
          <w:sz w:val="24"/>
          <w:szCs w:val="24"/>
        </w:rPr>
        <w:t>водоохранных</w:t>
      </w:r>
      <w:proofErr w:type="spellEnd"/>
      <w:r w:rsidRPr="00454CC4">
        <w:rPr>
          <w:rFonts w:ascii="Times New Roman" w:hAnsi="Times New Roman" w:cs="Times New Roman"/>
          <w:sz w:val="24"/>
          <w:szCs w:val="24"/>
        </w:rPr>
        <w:t xml:space="preserve"> зон запрещаются:</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1) использование сточных вод для удобрения почв;</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1) распашка земель;</w:t>
      </w:r>
    </w:p>
    <w:p w:rsidR="004376F0"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2) размещение отвалов размываемых грунтов;</w:t>
      </w:r>
    </w:p>
    <w:p w:rsidR="00924588" w:rsidRPr="00454CC4" w:rsidRDefault="004376F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3) выпас сельскохозяйственных животных и организация для них летних лагерей, ванн.</w:t>
      </w:r>
    </w:p>
    <w:p w:rsidR="00F25904" w:rsidRPr="00454CC4" w:rsidRDefault="00F25904" w:rsidP="007716BF">
      <w:pPr>
        <w:spacing w:after="0" w:line="240" w:lineRule="auto"/>
        <w:ind w:firstLine="709"/>
        <w:jc w:val="both"/>
        <w:rPr>
          <w:rFonts w:ascii="Times New Roman" w:hAnsi="Times New Roman" w:cs="Times New Roman"/>
          <w:sz w:val="24"/>
          <w:szCs w:val="24"/>
        </w:rPr>
      </w:pPr>
    </w:p>
    <w:p w:rsidR="00260EC6" w:rsidRPr="00454CC4" w:rsidRDefault="00D8159C"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1</w:t>
      </w:r>
      <w:r w:rsidR="00260EC6" w:rsidRPr="00454CC4">
        <w:rPr>
          <w:rFonts w:ascii="Times New Roman" w:hAnsi="Times New Roman" w:cs="Times New Roman"/>
          <w:sz w:val="24"/>
          <w:szCs w:val="24"/>
        </w:rPr>
        <w:t>.</w:t>
      </w:r>
      <w:r w:rsidR="004F370D" w:rsidRPr="00454CC4">
        <w:rPr>
          <w:rFonts w:ascii="Times New Roman" w:hAnsi="Times New Roman" w:cs="Times New Roman"/>
          <w:sz w:val="24"/>
          <w:szCs w:val="24"/>
        </w:rPr>
        <w:t>4</w:t>
      </w:r>
      <w:r w:rsidR="00260EC6" w:rsidRPr="00454CC4">
        <w:rPr>
          <w:rFonts w:ascii="Times New Roman" w:hAnsi="Times New Roman" w:cs="Times New Roman"/>
          <w:sz w:val="24"/>
          <w:szCs w:val="24"/>
        </w:rPr>
        <w:t>. Зона санитарной охраны источников водоснаб</w:t>
      </w:r>
      <w:r w:rsidRPr="00454CC4">
        <w:rPr>
          <w:rFonts w:ascii="Times New Roman" w:hAnsi="Times New Roman" w:cs="Times New Roman"/>
          <w:sz w:val="24"/>
          <w:szCs w:val="24"/>
        </w:rPr>
        <w:t>ж</w:t>
      </w:r>
      <w:r w:rsidR="00260EC6" w:rsidRPr="00454CC4">
        <w:rPr>
          <w:rFonts w:ascii="Times New Roman" w:hAnsi="Times New Roman" w:cs="Times New Roman"/>
          <w:sz w:val="24"/>
          <w:szCs w:val="24"/>
        </w:rPr>
        <w:t xml:space="preserve">ения. </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006F4C0B">
        <w:rPr>
          <w:rFonts w:ascii="Times New Roman" w:hAnsi="Times New Roman" w:cs="Times New Roman"/>
          <w:sz w:val="24"/>
          <w:szCs w:val="24"/>
        </w:rPr>
        <w:t xml:space="preserve"> </w:t>
      </w:r>
      <w:r w:rsidRPr="00454CC4">
        <w:rPr>
          <w:rFonts w:ascii="Times New Roman" w:hAnsi="Times New Roman" w:cs="Times New Roman"/>
          <w:sz w:val="24"/>
          <w:szCs w:val="24"/>
        </w:rPr>
        <w:t>посадка высокоствольных деревьев,</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006F4C0B">
        <w:rPr>
          <w:rFonts w:ascii="Times New Roman" w:hAnsi="Times New Roman" w:cs="Times New Roman"/>
          <w:sz w:val="24"/>
          <w:szCs w:val="24"/>
        </w:rPr>
        <w:t xml:space="preserve"> </w:t>
      </w:r>
      <w:r w:rsidRPr="00454CC4">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006F4C0B">
        <w:rPr>
          <w:rFonts w:ascii="Times New Roman" w:hAnsi="Times New Roman" w:cs="Times New Roman"/>
          <w:sz w:val="24"/>
          <w:szCs w:val="24"/>
        </w:rPr>
        <w:t xml:space="preserve"> </w:t>
      </w:r>
      <w:r w:rsidRPr="00454CC4">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454CC4" w:rsidRDefault="00260EC6"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lastRenderedPageBreak/>
        <w:t>-</w:t>
      </w:r>
      <w:r w:rsidR="006F4C0B">
        <w:rPr>
          <w:rFonts w:ascii="Times New Roman" w:hAnsi="Times New Roman" w:cs="Times New Roman"/>
          <w:sz w:val="24"/>
          <w:szCs w:val="24"/>
        </w:rPr>
        <w:t xml:space="preserve"> </w:t>
      </w:r>
      <w:r w:rsidRPr="00454CC4">
        <w:rPr>
          <w:rFonts w:ascii="Times New Roman" w:hAnsi="Times New Roman" w:cs="Times New Roman"/>
          <w:sz w:val="24"/>
          <w:szCs w:val="24"/>
        </w:rPr>
        <w:t>применение ядохимикатов и удобрений;</w:t>
      </w:r>
    </w:p>
    <w:p w:rsidR="00260EC6" w:rsidRPr="00454CC4" w:rsidRDefault="00260EC6" w:rsidP="007716BF">
      <w:pPr>
        <w:pStyle w:val="ConsPlusNormal"/>
        <w:ind w:firstLine="709"/>
        <w:jc w:val="both"/>
        <w:outlineLvl w:val="0"/>
      </w:pPr>
      <w:r w:rsidRPr="00454CC4">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454CC4">
        <w:t>водоохранной</w:t>
      </w:r>
      <w:proofErr w:type="spellEnd"/>
      <w:r w:rsidRPr="00454CC4">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260EC6" w:rsidRPr="00DD41A3" w:rsidRDefault="00260EC6" w:rsidP="007716BF">
      <w:pPr>
        <w:spacing w:after="0" w:line="240" w:lineRule="auto"/>
        <w:ind w:firstLine="709"/>
        <w:jc w:val="both"/>
        <w:rPr>
          <w:rFonts w:ascii="Times New Roman" w:hAnsi="Times New Roman" w:cs="Times New Roman"/>
          <w:sz w:val="16"/>
          <w:szCs w:val="16"/>
        </w:rPr>
      </w:pPr>
    </w:p>
    <w:p w:rsidR="00BB495F" w:rsidRPr="00454CC4" w:rsidRDefault="0033039D" w:rsidP="007716BF">
      <w:pPr>
        <w:pStyle w:val="a4"/>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1.</w:t>
      </w:r>
      <w:r w:rsidR="004F370D" w:rsidRPr="00454CC4">
        <w:rPr>
          <w:rFonts w:ascii="Times New Roman" w:hAnsi="Times New Roman" w:cs="Times New Roman"/>
          <w:sz w:val="24"/>
          <w:szCs w:val="24"/>
        </w:rPr>
        <w:t>5</w:t>
      </w:r>
      <w:r w:rsidRPr="00454CC4">
        <w:rPr>
          <w:rFonts w:ascii="Times New Roman" w:hAnsi="Times New Roman" w:cs="Times New Roman"/>
          <w:sz w:val="24"/>
          <w:szCs w:val="24"/>
        </w:rPr>
        <w:t>.</w:t>
      </w:r>
      <w:r w:rsidR="00924588" w:rsidRPr="00454CC4">
        <w:rPr>
          <w:rFonts w:ascii="Times New Roman" w:hAnsi="Times New Roman" w:cs="Times New Roman"/>
          <w:sz w:val="24"/>
          <w:szCs w:val="24"/>
        </w:rPr>
        <w:t>Сан</w:t>
      </w:r>
      <w:r w:rsidR="005C5A8A" w:rsidRPr="00454CC4">
        <w:rPr>
          <w:rFonts w:ascii="Times New Roman" w:hAnsi="Times New Roman" w:cs="Times New Roman"/>
          <w:sz w:val="24"/>
          <w:szCs w:val="24"/>
        </w:rPr>
        <w:t>и</w:t>
      </w:r>
      <w:r w:rsidR="00924588" w:rsidRPr="00454CC4">
        <w:rPr>
          <w:rFonts w:ascii="Times New Roman" w:hAnsi="Times New Roman" w:cs="Times New Roman"/>
          <w:sz w:val="24"/>
          <w:szCs w:val="24"/>
        </w:rPr>
        <w:t>тарно-защитные зоны</w:t>
      </w:r>
      <w:r w:rsidR="00260EC6" w:rsidRPr="00454CC4">
        <w:rPr>
          <w:rFonts w:ascii="Times New Roman" w:hAnsi="Times New Roman" w:cs="Times New Roman"/>
          <w:sz w:val="24"/>
          <w:szCs w:val="24"/>
        </w:rPr>
        <w:t>.</w:t>
      </w:r>
    </w:p>
    <w:p w:rsidR="00924588" w:rsidRPr="00454CC4" w:rsidRDefault="00924588"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На территории СЗЗ не допускается размещение следующих объектов:</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жил</w:t>
      </w:r>
      <w:r w:rsidR="00260EC6" w:rsidRPr="00454CC4">
        <w:rPr>
          <w:rFonts w:ascii="Times New Roman" w:hAnsi="Times New Roman" w:cs="Times New Roman"/>
          <w:sz w:val="24"/>
          <w:szCs w:val="24"/>
        </w:rPr>
        <w:t>ой</w:t>
      </w:r>
      <w:r w:rsidRPr="00454CC4">
        <w:rPr>
          <w:rFonts w:ascii="Times New Roman" w:hAnsi="Times New Roman" w:cs="Times New Roman"/>
          <w:sz w:val="24"/>
          <w:szCs w:val="24"/>
        </w:rPr>
        <w:t xml:space="preserve"> застройк</w:t>
      </w:r>
      <w:r w:rsidR="00260EC6" w:rsidRPr="00454CC4">
        <w:rPr>
          <w:rFonts w:ascii="Times New Roman" w:hAnsi="Times New Roman" w:cs="Times New Roman"/>
          <w:sz w:val="24"/>
          <w:szCs w:val="24"/>
        </w:rPr>
        <w:t>и</w:t>
      </w:r>
      <w:r w:rsidRPr="00454CC4">
        <w:rPr>
          <w:rFonts w:ascii="Times New Roman" w:hAnsi="Times New Roman" w:cs="Times New Roman"/>
          <w:sz w:val="24"/>
          <w:szCs w:val="24"/>
        </w:rPr>
        <w:t>, включая отдельные жилые дома;</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ландшафтно-рекреационны</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зон, зон отдыха;</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территори</w:t>
      </w:r>
      <w:r w:rsidR="00260EC6" w:rsidRPr="00454CC4">
        <w:rPr>
          <w:rFonts w:ascii="Times New Roman" w:hAnsi="Times New Roman" w:cs="Times New Roman"/>
          <w:sz w:val="24"/>
          <w:szCs w:val="24"/>
        </w:rPr>
        <w:t>й</w:t>
      </w:r>
      <w:r w:rsidRPr="00454CC4">
        <w:rPr>
          <w:rFonts w:ascii="Times New Roman" w:hAnsi="Times New Roman" w:cs="Times New Roman"/>
          <w:sz w:val="24"/>
          <w:szCs w:val="24"/>
        </w:rPr>
        <w:t xml:space="preserve"> курортов, санаториев и домов отдыха;</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территори</w:t>
      </w:r>
      <w:r w:rsidR="00260EC6" w:rsidRPr="00454CC4">
        <w:rPr>
          <w:rFonts w:ascii="Times New Roman" w:hAnsi="Times New Roman" w:cs="Times New Roman"/>
          <w:sz w:val="24"/>
          <w:szCs w:val="24"/>
        </w:rPr>
        <w:t>й</w:t>
      </w:r>
      <w:r w:rsidRPr="00454CC4">
        <w:rPr>
          <w:rFonts w:ascii="Times New Roman" w:hAnsi="Times New Roman" w:cs="Times New Roman"/>
          <w:sz w:val="24"/>
          <w:szCs w:val="24"/>
        </w:rPr>
        <w:t xml:space="preserve"> садоводческих объединений, коллективных или индивидуальных дачных</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и садово-огородных участков;</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други</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территори</w:t>
      </w:r>
      <w:r w:rsidR="00260EC6" w:rsidRPr="00454CC4">
        <w:rPr>
          <w:rFonts w:ascii="Times New Roman" w:hAnsi="Times New Roman" w:cs="Times New Roman"/>
          <w:sz w:val="24"/>
          <w:szCs w:val="24"/>
        </w:rPr>
        <w:t>й</w:t>
      </w:r>
      <w:r w:rsidRPr="00454CC4">
        <w:rPr>
          <w:rFonts w:ascii="Times New Roman" w:hAnsi="Times New Roman" w:cs="Times New Roman"/>
          <w:sz w:val="24"/>
          <w:szCs w:val="24"/>
        </w:rPr>
        <w:t xml:space="preserve"> с нормируемыми показателями качества среды обитания;</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спортивны</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сооружени</w:t>
      </w:r>
      <w:r w:rsidR="00260EC6" w:rsidRPr="00454CC4">
        <w:rPr>
          <w:rFonts w:ascii="Times New Roman" w:hAnsi="Times New Roman" w:cs="Times New Roman"/>
          <w:sz w:val="24"/>
          <w:szCs w:val="24"/>
        </w:rPr>
        <w:t>й</w:t>
      </w:r>
      <w:r w:rsidRPr="00454CC4">
        <w:rPr>
          <w:rFonts w:ascii="Times New Roman" w:hAnsi="Times New Roman" w:cs="Times New Roman"/>
          <w:sz w:val="24"/>
          <w:szCs w:val="24"/>
        </w:rPr>
        <w:t>;</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детски</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площад</w:t>
      </w:r>
      <w:r w:rsidR="00260EC6" w:rsidRPr="00454CC4">
        <w:rPr>
          <w:rFonts w:ascii="Times New Roman" w:hAnsi="Times New Roman" w:cs="Times New Roman"/>
          <w:sz w:val="24"/>
          <w:szCs w:val="24"/>
        </w:rPr>
        <w:t>ок</w:t>
      </w:r>
      <w:r w:rsidRPr="00454CC4">
        <w:rPr>
          <w:rFonts w:ascii="Times New Roman" w:hAnsi="Times New Roman" w:cs="Times New Roman"/>
          <w:sz w:val="24"/>
          <w:szCs w:val="24"/>
        </w:rPr>
        <w:t>;</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образовательны</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и детски</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учреждени</w:t>
      </w:r>
      <w:r w:rsidR="00260EC6" w:rsidRPr="00454CC4">
        <w:rPr>
          <w:rFonts w:ascii="Times New Roman" w:hAnsi="Times New Roman" w:cs="Times New Roman"/>
          <w:sz w:val="24"/>
          <w:szCs w:val="24"/>
        </w:rPr>
        <w:t>й;</w:t>
      </w:r>
    </w:p>
    <w:p w:rsidR="00044320"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w:t>
      </w:r>
      <w:r w:rsidRPr="00454CC4">
        <w:rPr>
          <w:rFonts w:ascii="Times New Roman" w:hAnsi="Times New Roman" w:cs="Times New Roman"/>
          <w:sz w:val="24"/>
          <w:szCs w:val="24"/>
        </w:rPr>
        <w:tab/>
        <w:t>лечебно-профилактически</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и оздоровительны</w:t>
      </w:r>
      <w:r w:rsidR="00260EC6" w:rsidRPr="00454CC4">
        <w:rPr>
          <w:rFonts w:ascii="Times New Roman" w:hAnsi="Times New Roman" w:cs="Times New Roman"/>
          <w:sz w:val="24"/>
          <w:szCs w:val="24"/>
        </w:rPr>
        <w:t>х</w:t>
      </w:r>
      <w:r w:rsidRPr="00454CC4">
        <w:rPr>
          <w:rFonts w:ascii="Times New Roman" w:hAnsi="Times New Roman" w:cs="Times New Roman"/>
          <w:sz w:val="24"/>
          <w:szCs w:val="24"/>
        </w:rPr>
        <w:t xml:space="preserve"> учреждени</w:t>
      </w:r>
      <w:r w:rsidR="00260EC6" w:rsidRPr="00454CC4">
        <w:rPr>
          <w:rFonts w:ascii="Times New Roman" w:hAnsi="Times New Roman" w:cs="Times New Roman"/>
          <w:sz w:val="24"/>
          <w:szCs w:val="24"/>
        </w:rPr>
        <w:t>й</w:t>
      </w:r>
      <w:r w:rsidRPr="00454CC4">
        <w:rPr>
          <w:rFonts w:ascii="Times New Roman" w:hAnsi="Times New Roman" w:cs="Times New Roman"/>
          <w:sz w:val="24"/>
          <w:szCs w:val="24"/>
        </w:rPr>
        <w:t xml:space="preserve"> общего пользования.</w:t>
      </w:r>
    </w:p>
    <w:p w:rsidR="00044320" w:rsidRPr="00454CC4" w:rsidRDefault="00044320" w:rsidP="007716BF">
      <w:pPr>
        <w:spacing w:after="0" w:line="240" w:lineRule="auto"/>
        <w:ind w:firstLine="709"/>
        <w:jc w:val="both"/>
        <w:rPr>
          <w:rFonts w:ascii="Times New Roman" w:hAnsi="Times New Roman" w:cs="Times New Roman"/>
          <w:sz w:val="24"/>
          <w:szCs w:val="24"/>
        </w:rPr>
      </w:pPr>
      <w:proofErr w:type="gramStart"/>
      <w:r w:rsidRPr="00454CC4">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454CC4" w:rsidRDefault="00044320" w:rsidP="007716BF">
      <w:pPr>
        <w:spacing w:after="0" w:line="240" w:lineRule="auto"/>
        <w:ind w:firstLine="709"/>
        <w:jc w:val="both"/>
        <w:rPr>
          <w:rFonts w:ascii="Times New Roman" w:hAnsi="Times New Roman" w:cs="Times New Roman"/>
          <w:sz w:val="24"/>
          <w:szCs w:val="24"/>
        </w:rPr>
      </w:pPr>
      <w:proofErr w:type="gramStart"/>
      <w:r w:rsidRPr="00454CC4">
        <w:rPr>
          <w:rFonts w:ascii="Times New Roman" w:hAnsi="Times New Roman" w:cs="Times New Roman"/>
          <w:sz w:val="24"/>
          <w:szCs w:val="24"/>
        </w:rPr>
        <w:t>Допускается размещать в границах санитарно-защитной  зоны промышленного</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объекта и для обеспечения деятельности промышленного объекта (производства): нежилые</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помещения для дежурного аварийного персонала, помещения для пребывания работающих</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по вахтовому методу (не более двух недель), здания управления, конструкторские бюро,</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здания административного назначения, научно-исследовательские лаборатории,</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поликлиники, спортивно-оздоровительные сооружения закрытого типа, бани, прачечные,</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объекты торговли</w:t>
      </w:r>
      <w:proofErr w:type="gramEnd"/>
      <w:r w:rsidRPr="00454CC4">
        <w:rPr>
          <w:rFonts w:ascii="Times New Roman" w:hAnsi="Times New Roman" w:cs="Times New Roman"/>
          <w:sz w:val="24"/>
          <w:szCs w:val="24"/>
        </w:rPr>
        <w:t xml:space="preserve"> и общественного питания, гостиницы, площадки и сооружения для</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хранения общественного и индивидуального транспорта, пожар</w:t>
      </w:r>
      <w:r w:rsidR="00000953" w:rsidRPr="00454CC4">
        <w:rPr>
          <w:rFonts w:ascii="Times New Roman" w:hAnsi="Times New Roman" w:cs="Times New Roman"/>
          <w:sz w:val="24"/>
          <w:szCs w:val="24"/>
        </w:rPr>
        <w:t xml:space="preserve">ные </w:t>
      </w:r>
      <w:r w:rsidRPr="00454CC4">
        <w:rPr>
          <w:rFonts w:ascii="Times New Roman" w:hAnsi="Times New Roman" w:cs="Times New Roman"/>
          <w:sz w:val="24"/>
          <w:szCs w:val="24"/>
        </w:rPr>
        <w:t>депо, местные и</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транзитные коммуникации, линии электропередачи, </w:t>
      </w:r>
      <w:proofErr w:type="spellStart"/>
      <w:r w:rsidRPr="00454CC4">
        <w:rPr>
          <w:rFonts w:ascii="Times New Roman" w:hAnsi="Times New Roman" w:cs="Times New Roman"/>
          <w:sz w:val="24"/>
          <w:szCs w:val="24"/>
        </w:rPr>
        <w:t>электроподстанции</w:t>
      </w:r>
      <w:proofErr w:type="spellEnd"/>
      <w:r w:rsidRPr="00454CC4">
        <w:rPr>
          <w:rFonts w:ascii="Times New Roman" w:hAnsi="Times New Roman" w:cs="Times New Roman"/>
          <w:sz w:val="24"/>
          <w:szCs w:val="24"/>
        </w:rPr>
        <w:t xml:space="preserve">, </w:t>
      </w:r>
      <w:proofErr w:type="spellStart"/>
      <w:r w:rsidRPr="00454CC4">
        <w:rPr>
          <w:rFonts w:ascii="Times New Roman" w:hAnsi="Times New Roman" w:cs="Times New Roman"/>
          <w:sz w:val="24"/>
          <w:szCs w:val="24"/>
        </w:rPr>
        <w:t>нефте</w:t>
      </w:r>
      <w:proofErr w:type="spellEnd"/>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 и</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Pr="00454CC4">
        <w:rPr>
          <w:rFonts w:ascii="Times New Roman" w:hAnsi="Times New Roman" w:cs="Times New Roman"/>
          <w:sz w:val="24"/>
          <w:szCs w:val="24"/>
        </w:rPr>
        <w:t>водоохлаждающие</w:t>
      </w:r>
      <w:proofErr w:type="spellEnd"/>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сооружения для подготовки технической воды,</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канализационные насосные станции,</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сооружения оборотного водоснабжения, автозаправочные станции, станции технического</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обслуживания автомобилей.</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w:t>
      </w:r>
      <w:r w:rsidRPr="00454CC4">
        <w:rPr>
          <w:rFonts w:ascii="Times New Roman" w:hAnsi="Times New Roman" w:cs="Times New Roman"/>
          <w:sz w:val="24"/>
          <w:szCs w:val="24"/>
        </w:rPr>
        <w:lastRenderedPageBreak/>
        <w:t>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Pr="00454CC4" w:rsidRDefault="00044320"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Санитарно-защитная зона для предприятий IV, V классов опасности должна быть</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w:t>
      </w:r>
      <w:r w:rsidR="009C424B" w:rsidRPr="00454CC4">
        <w:rPr>
          <w:rFonts w:ascii="Times New Roman" w:hAnsi="Times New Roman" w:cs="Times New Roman"/>
          <w:sz w:val="24"/>
          <w:szCs w:val="24"/>
        </w:rPr>
        <w:t xml:space="preserve">00 м и более - не менее 40% </w:t>
      </w:r>
      <w:r w:rsidRPr="00454CC4">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стороны жилой застройки</w:t>
      </w:r>
    </w:p>
    <w:p w:rsidR="00385FFF" w:rsidRPr="00DD41A3"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16"/>
          <w:szCs w:val="16"/>
        </w:rPr>
      </w:pPr>
    </w:p>
    <w:p w:rsidR="00385FFF" w:rsidRPr="00454CC4"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1.</w:t>
      </w:r>
      <w:r w:rsidRPr="00454CC4">
        <w:rPr>
          <w:rFonts w:ascii="Times New Roman" w:hAnsi="Times New Roman" w:cs="Times New Roman"/>
          <w:sz w:val="24"/>
          <w:szCs w:val="24"/>
          <w:lang w:val="en-US"/>
        </w:rPr>
        <w:t>6</w:t>
      </w:r>
      <w:r w:rsidRPr="00454CC4">
        <w:rPr>
          <w:rFonts w:ascii="Times New Roman" w:hAnsi="Times New Roman" w:cs="Times New Roman"/>
          <w:sz w:val="24"/>
          <w:szCs w:val="24"/>
        </w:rPr>
        <w:t>.Особо охраняемые природные территории.</w:t>
      </w:r>
    </w:p>
    <w:p w:rsidR="00385FFF" w:rsidRPr="00454CC4" w:rsidRDefault="00385FFF" w:rsidP="007716BF">
      <w:pPr>
        <w:pStyle w:val="a4"/>
        <w:numPr>
          <w:ilvl w:val="0"/>
          <w:numId w:val="36"/>
        </w:numPr>
        <w:autoSpaceDE w:val="0"/>
        <w:autoSpaceDN w:val="0"/>
        <w:adjustRightInd w:val="0"/>
        <w:spacing w:after="0" w:line="240" w:lineRule="auto"/>
        <w:ind w:left="0" w:firstLine="709"/>
        <w:jc w:val="both"/>
        <w:rPr>
          <w:rFonts w:ascii="Times New Roman" w:hAnsi="Times New Roman" w:cs="Times New Roman"/>
          <w:bCs/>
          <w:sz w:val="24"/>
          <w:szCs w:val="24"/>
        </w:rPr>
      </w:pPr>
      <w:r w:rsidRPr="00454CC4">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На карте градостроительного зонирования отображены</w:t>
      </w:r>
      <w:r w:rsidR="009C424B" w:rsidRPr="00454CC4">
        <w:rPr>
          <w:rFonts w:ascii="Times New Roman" w:hAnsi="Times New Roman" w:cs="Times New Roman"/>
          <w:sz w:val="24"/>
          <w:szCs w:val="24"/>
        </w:rPr>
        <w:t xml:space="preserve"> </w:t>
      </w:r>
      <w:r w:rsidRPr="00454CC4">
        <w:rPr>
          <w:rFonts w:ascii="Times New Roman" w:hAnsi="Times New Roman" w:cs="Times New Roman"/>
          <w:sz w:val="24"/>
          <w:szCs w:val="24"/>
        </w:rPr>
        <w:t xml:space="preserve">границы особо </w:t>
      </w:r>
      <w:r w:rsidR="00B86A97" w:rsidRPr="00454CC4">
        <w:rPr>
          <w:rFonts w:ascii="Times New Roman" w:hAnsi="Times New Roman" w:cs="Times New Roman"/>
          <w:sz w:val="24"/>
          <w:szCs w:val="24"/>
        </w:rPr>
        <w:t>охраняемой природной</w:t>
      </w:r>
      <w:r w:rsidRPr="00454CC4">
        <w:rPr>
          <w:rFonts w:ascii="Times New Roman" w:hAnsi="Times New Roman" w:cs="Times New Roman"/>
          <w:sz w:val="24"/>
          <w:szCs w:val="24"/>
        </w:rPr>
        <w:t xml:space="preserve"> территории регионального значения, расположенной в </w:t>
      </w:r>
      <w:r w:rsidR="00B86A97" w:rsidRPr="00454CC4">
        <w:rPr>
          <w:rFonts w:ascii="Times New Roman" w:hAnsi="Times New Roman" w:cs="Times New Roman"/>
          <w:sz w:val="24"/>
          <w:szCs w:val="24"/>
        </w:rPr>
        <w:t>Красненском сельском</w:t>
      </w:r>
      <w:r w:rsidRPr="00454CC4">
        <w:rPr>
          <w:rFonts w:ascii="Times New Roman" w:hAnsi="Times New Roman" w:cs="Times New Roman"/>
          <w:sz w:val="24"/>
          <w:szCs w:val="24"/>
        </w:rPr>
        <w:t xml:space="preserve"> поселении, в соответствии с Решением исполнительного комитета областного совета народных депутатов от 30.08.91. № 267 «О создании сети ООПТ области»:</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Ботанический заказник «Урочище «Большой Лог»», расположен в</w:t>
      </w:r>
      <w:proofErr w:type="gramStart"/>
      <w:r w:rsidRPr="00454CC4">
        <w:rPr>
          <w:rFonts w:ascii="Times New Roman" w:hAnsi="Times New Roman" w:cs="Times New Roman"/>
          <w:sz w:val="24"/>
          <w:szCs w:val="24"/>
        </w:rPr>
        <w:t>1</w:t>
      </w:r>
      <w:proofErr w:type="gramEnd"/>
      <w:r w:rsidRPr="00454CC4">
        <w:rPr>
          <w:rFonts w:ascii="Times New Roman" w:hAnsi="Times New Roman" w:cs="Times New Roman"/>
          <w:sz w:val="24"/>
          <w:szCs w:val="24"/>
        </w:rPr>
        <w:t xml:space="preserve"> км на северо-восток от села Свистовка, с севера на расстоянии 40 метров объект ограничен </w:t>
      </w:r>
      <w:proofErr w:type="spellStart"/>
      <w:r w:rsidRPr="00454CC4">
        <w:rPr>
          <w:rFonts w:ascii="Times New Roman" w:hAnsi="Times New Roman" w:cs="Times New Roman"/>
          <w:sz w:val="24"/>
          <w:szCs w:val="24"/>
        </w:rPr>
        <w:t>прибалочными</w:t>
      </w:r>
      <w:proofErr w:type="spellEnd"/>
      <w:r w:rsidRPr="00454CC4">
        <w:rPr>
          <w:rFonts w:ascii="Times New Roman" w:hAnsi="Times New Roman" w:cs="Times New Roman"/>
          <w:sz w:val="24"/>
          <w:szCs w:val="24"/>
        </w:rPr>
        <w:t xml:space="preserve"> лесными полосами, южная граница проходит по тальвегу балки на расстоянии 80 метров от урочища Никитино и урочища </w:t>
      </w:r>
      <w:proofErr w:type="spellStart"/>
      <w:r w:rsidRPr="00454CC4">
        <w:rPr>
          <w:rFonts w:ascii="Times New Roman" w:hAnsi="Times New Roman" w:cs="Times New Roman"/>
          <w:sz w:val="24"/>
          <w:szCs w:val="24"/>
        </w:rPr>
        <w:t>Ромашкино</w:t>
      </w:r>
      <w:proofErr w:type="spellEnd"/>
      <w:r w:rsidRPr="00454CC4">
        <w:rPr>
          <w:rFonts w:ascii="Times New Roman" w:hAnsi="Times New Roman" w:cs="Times New Roman"/>
          <w:sz w:val="24"/>
          <w:szCs w:val="24"/>
        </w:rPr>
        <w:t>.</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i/>
          <w:sz w:val="24"/>
          <w:szCs w:val="24"/>
        </w:rPr>
      </w:pPr>
      <w:r w:rsidRPr="00454CC4">
        <w:rPr>
          <w:rFonts w:ascii="Times New Roman" w:hAnsi="Times New Roman" w:cs="Times New Roman"/>
          <w:i/>
          <w:sz w:val="24"/>
          <w:szCs w:val="24"/>
        </w:rPr>
        <w:t>Запрещенные виды деятельности и природопользования:</w:t>
      </w:r>
    </w:p>
    <w:p w:rsidR="00385FFF" w:rsidRPr="00454CC4" w:rsidRDefault="00385FFF" w:rsidP="007716BF">
      <w:pPr>
        <w:autoSpaceDE w:val="0"/>
        <w:autoSpaceDN w:val="0"/>
        <w:adjustRightInd w:val="0"/>
        <w:spacing w:after="0" w:line="240" w:lineRule="auto"/>
        <w:ind w:firstLine="709"/>
        <w:jc w:val="both"/>
        <w:rPr>
          <w:rFonts w:ascii="Times New Roman" w:hAnsi="Times New Roman" w:cs="Times New Roman"/>
          <w:i/>
          <w:sz w:val="24"/>
          <w:szCs w:val="24"/>
        </w:rPr>
      </w:pPr>
      <w:proofErr w:type="gramStart"/>
      <w:r w:rsidRPr="00454CC4">
        <w:rPr>
          <w:rFonts w:ascii="Times New Roman" w:hAnsi="Times New Roman" w:cs="Times New Roman"/>
          <w:i/>
          <w:sz w:val="24"/>
          <w:szCs w:val="24"/>
        </w:rPr>
        <w:t>Строительство зданий, сооружений, дорог и трубопроводов, линий электропередач и прочих коммуникаций, изыскательские, взрывные и буровые работы, разработка полезных ископаемых, устройство свалок, сброс хозяйственно-бытовых, коммунальных, промышленных, сельскохозяйственных сточных вод и мусора, применение и хранение ядохимикатов, минеральных удобрений, распашка территории, выжигание растительности, проезд транспорта, устройство стоянок, кемпингов, иная деятельность, противоречащая целям создания ботанического заказника.</w:t>
      </w:r>
      <w:proofErr w:type="gramEnd"/>
    </w:p>
    <w:p w:rsidR="00385FFF" w:rsidRPr="00454CC4" w:rsidRDefault="009D6A8E" w:rsidP="007716BF">
      <w:pPr>
        <w:pStyle w:val="ConsPlusNormal"/>
        <w:numPr>
          <w:ilvl w:val="0"/>
          <w:numId w:val="36"/>
        </w:numPr>
        <w:ind w:left="0" w:firstLine="709"/>
        <w:jc w:val="both"/>
      </w:pPr>
      <w:hyperlink r:id="rId13" w:history="1">
        <w:r w:rsidR="00385FFF" w:rsidRPr="00454CC4">
          <w:rPr>
            <w:rStyle w:val="ac"/>
            <w:color w:val="auto"/>
            <w:u w:val="none"/>
          </w:rPr>
          <w:t>Законодательством</w:t>
        </w:r>
      </w:hyperlink>
      <w:r w:rsidR="00385FFF" w:rsidRPr="00454CC4">
        <w:t xml:space="preserve"> Российской Федерации установлена уголовная ответственность за нарушение режима особо охраняемых природных территорий.</w:t>
      </w:r>
    </w:p>
    <w:p w:rsidR="00385FFF" w:rsidRPr="00454CC4" w:rsidRDefault="00385FFF" w:rsidP="007716BF">
      <w:pPr>
        <w:pStyle w:val="ConsPlusNormal"/>
        <w:ind w:firstLine="709"/>
        <w:jc w:val="both"/>
      </w:pPr>
      <w:r w:rsidRPr="00454CC4">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385FFF" w:rsidRPr="00454CC4"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4.</w:t>
      </w:r>
      <w:r w:rsidR="006F4C0B">
        <w:rPr>
          <w:rFonts w:ascii="Times New Roman" w:hAnsi="Times New Roman" w:cs="Times New Roman"/>
          <w:sz w:val="24"/>
          <w:szCs w:val="24"/>
        </w:rPr>
        <w:t xml:space="preserve"> </w:t>
      </w:r>
      <w:r w:rsidRPr="00454CC4">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385FFF" w:rsidRPr="00454CC4"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385FFF" w:rsidRPr="00454CC4"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54CC4">
        <w:rPr>
          <w:rFonts w:ascii="Times New Roman" w:hAnsi="Times New Roman" w:cs="Times New Roman"/>
          <w:sz w:val="24"/>
          <w:szCs w:val="24"/>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w:t>
      </w:r>
      <w:r w:rsidRPr="00454CC4">
        <w:rPr>
          <w:rFonts w:ascii="Times New Roman" w:hAnsi="Times New Roman" w:cs="Times New Roman"/>
          <w:sz w:val="24"/>
          <w:szCs w:val="24"/>
        </w:rPr>
        <w:lastRenderedPageBreak/>
        <w:t>ограниченными применительно к конкретных зонам с особыми условиями использования территорий;</w:t>
      </w:r>
      <w:proofErr w:type="gramEnd"/>
    </w:p>
    <w:p w:rsidR="00385FFF" w:rsidRPr="00454CC4" w:rsidRDefault="00385FFF" w:rsidP="007716BF">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385FFF" w:rsidRPr="00454CC4" w:rsidRDefault="00385FFF" w:rsidP="007716BF">
      <w:pPr>
        <w:spacing w:after="0" w:line="240" w:lineRule="auto"/>
        <w:ind w:firstLine="709"/>
        <w:jc w:val="both"/>
        <w:rPr>
          <w:rFonts w:ascii="Times New Roman" w:hAnsi="Times New Roman" w:cs="Times New Roman"/>
          <w:sz w:val="24"/>
          <w:szCs w:val="24"/>
        </w:rPr>
      </w:pPr>
    </w:p>
    <w:p w:rsidR="00044320" w:rsidRPr="00454CC4" w:rsidRDefault="00AD321E" w:rsidP="007716BF">
      <w:pPr>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Статья 4</w:t>
      </w:r>
      <w:r w:rsidR="00D72F8E" w:rsidRPr="00454CC4">
        <w:rPr>
          <w:rFonts w:ascii="Times New Roman" w:hAnsi="Times New Roman" w:cs="Times New Roman"/>
          <w:sz w:val="24"/>
          <w:szCs w:val="24"/>
        </w:rPr>
        <w:t>9</w:t>
      </w:r>
      <w:r w:rsidR="00FA6F8E" w:rsidRPr="00454CC4">
        <w:rPr>
          <w:rFonts w:ascii="Times New Roman" w:hAnsi="Times New Roman" w:cs="Times New Roman"/>
          <w:sz w:val="24"/>
          <w:szCs w:val="24"/>
        </w:rPr>
        <w:t>.</w:t>
      </w:r>
      <w:r w:rsidR="00044320" w:rsidRPr="00454CC4">
        <w:rPr>
          <w:rFonts w:ascii="Times New Roman" w:hAnsi="Times New Roman" w:cs="Times New Roman"/>
          <w:sz w:val="24"/>
          <w:szCs w:val="24"/>
        </w:rPr>
        <w:t xml:space="preserve"> Территория объектов культурного наследия</w:t>
      </w:r>
      <w:r w:rsidR="00000953" w:rsidRPr="00454CC4">
        <w:rPr>
          <w:rFonts w:ascii="Times New Roman" w:hAnsi="Times New Roman" w:cs="Times New Roman"/>
          <w:sz w:val="24"/>
          <w:szCs w:val="24"/>
        </w:rPr>
        <w:t xml:space="preserve">. </w:t>
      </w:r>
    </w:p>
    <w:p w:rsidR="008818EC" w:rsidRPr="00454CC4" w:rsidRDefault="008818EC" w:rsidP="007716BF">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454CC4">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454CC4" w:rsidRDefault="008818EC" w:rsidP="007716B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CC4">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454CC4">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454CC4" w:rsidRDefault="005C5A8A"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454CC4" w:rsidRDefault="005C5A8A"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454CC4" w:rsidRDefault="005C5A8A"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454CC4">
        <w:rPr>
          <w:rFonts w:ascii="Times New Roman" w:hAnsi="Times New Roman" w:cs="Times New Roman"/>
          <w:sz w:val="24"/>
          <w:szCs w:val="24"/>
        </w:rPr>
        <w:t>тены</w:t>
      </w:r>
      <w:r w:rsidRPr="00454CC4">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454CC4" w:rsidRDefault="0008346F" w:rsidP="007716BF">
      <w:pPr>
        <w:autoSpaceDE w:val="0"/>
        <w:autoSpaceDN w:val="0"/>
        <w:adjustRightInd w:val="0"/>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CC5430" w:rsidRPr="00454CC4">
        <w:rPr>
          <w:rFonts w:ascii="Times New Roman" w:hAnsi="Times New Roman" w:cs="Times New Roman"/>
          <w:color w:val="000000"/>
          <w:sz w:val="24"/>
          <w:szCs w:val="24"/>
        </w:rPr>
        <w:t>Красненского</w:t>
      </w:r>
      <w:r w:rsidR="009C424B" w:rsidRPr="00454CC4">
        <w:rPr>
          <w:rFonts w:ascii="Times New Roman" w:hAnsi="Times New Roman" w:cs="Times New Roman"/>
          <w:color w:val="000000"/>
          <w:sz w:val="24"/>
          <w:szCs w:val="24"/>
        </w:rPr>
        <w:t xml:space="preserve"> </w:t>
      </w:r>
      <w:r w:rsidR="00F039B4" w:rsidRPr="00454CC4">
        <w:rPr>
          <w:rFonts w:ascii="Times New Roman" w:hAnsi="Times New Roman" w:cs="Times New Roman"/>
          <w:sz w:val="24"/>
          <w:szCs w:val="24"/>
        </w:rPr>
        <w:t>сельского поселения</w:t>
      </w:r>
      <w:r w:rsidR="009C424B" w:rsidRPr="00454CC4">
        <w:rPr>
          <w:rFonts w:ascii="Times New Roman" w:hAnsi="Times New Roman" w:cs="Times New Roman"/>
          <w:sz w:val="24"/>
          <w:szCs w:val="24"/>
        </w:rPr>
        <w:t xml:space="preserve"> </w:t>
      </w:r>
      <w:r w:rsidR="00F9252C" w:rsidRPr="00454CC4">
        <w:rPr>
          <w:rFonts w:ascii="Times New Roman" w:hAnsi="Times New Roman" w:cs="Times New Roman"/>
          <w:sz w:val="24"/>
          <w:szCs w:val="24"/>
        </w:rPr>
        <w:t>Красненского</w:t>
      </w:r>
      <w:r w:rsidR="00C46073" w:rsidRPr="00454CC4">
        <w:rPr>
          <w:rFonts w:ascii="Times New Roman" w:hAnsi="Times New Roman" w:cs="Times New Roman"/>
          <w:sz w:val="24"/>
          <w:szCs w:val="24"/>
        </w:rPr>
        <w:t xml:space="preserve"> района</w:t>
      </w:r>
      <w:r w:rsidRPr="00454CC4">
        <w:rPr>
          <w:rFonts w:ascii="Times New Roman" w:hAnsi="Times New Roman" w:cs="Times New Roman"/>
          <w:sz w:val="24"/>
          <w:szCs w:val="24"/>
        </w:rPr>
        <w:t xml:space="preserve">. </w:t>
      </w:r>
    </w:p>
    <w:p w:rsidR="00C46073" w:rsidRPr="00454CC4" w:rsidRDefault="0089244B" w:rsidP="007716BF">
      <w:pPr>
        <w:pStyle w:val="ConsPlusNormal"/>
        <w:ind w:firstLine="709"/>
        <w:jc w:val="both"/>
      </w:pPr>
      <w:r w:rsidRPr="00454CC4">
        <w:t>Границы территории объект</w:t>
      </w:r>
      <w:r w:rsidR="00171386" w:rsidRPr="00454CC4">
        <w:t>а</w:t>
      </w:r>
      <w:r w:rsidRPr="00454CC4">
        <w:t xml:space="preserve"> культурного наследия, расположенных на </w:t>
      </w:r>
      <w:r w:rsidR="00B86A97" w:rsidRPr="00454CC4">
        <w:t>территории Красненского</w:t>
      </w:r>
      <w:r w:rsidR="00171386" w:rsidRPr="00454CC4">
        <w:t xml:space="preserve"> сельского поселения</w:t>
      </w:r>
      <w:r w:rsidR="009C424B" w:rsidRPr="00454CC4">
        <w:t xml:space="preserve"> </w:t>
      </w:r>
      <w:r w:rsidR="00F9252C" w:rsidRPr="00454CC4">
        <w:t>Красненского</w:t>
      </w:r>
      <w:r w:rsidR="00C46073" w:rsidRPr="00454CC4">
        <w:t xml:space="preserve"> района </w:t>
      </w:r>
      <w:r w:rsidRPr="00454CC4">
        <w:t>утверждены Распоряжением Правительства Белгородской обл</w:t>
      </w:r>
      <w:r w:rsidR="006F4C0B">
        <w:t>асти</w:t>
      </w:r>
      <w:r w:rsidRPr="00454CC4">
        <w:t xml:space="preserve"> </w:t>
      </w:r>
      <w:r w:rsidR="00C46073" w:rsidRPr="00454CC4">
        <w:t xml:space="preserve">от </w:t>
      </w:r>
      <w:r w:rsidR="004F370D" w:rsidRPr="00454CC4">
        <w:t>07.04.2014 года № 153-</w:t>
      </w:r>
      <w:r w:rsidR="00C46073" w:rsidRPr="00454CC4">
        <w:t>рп</w:t>
      </w:r>
      <w:r w:rsidR="006F4C0B">
        <w:t xml:space="preserve"> </w:t>
      </w:r>
      <w:r w:rsidR="00C46073" w:rsidRPr="00454CC4">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rsidRPr="00454CC4">
        <w:t>.</w:t>
      </w:r>
    </w:p>
    <w:p w:rsidR="00784136" w:rsidRPr="00454CC4" w:rsidRDefault="0089244B" w:rsidP="007716BF">
      <w:pPr>
        <w:pStyle w:val="a4"/>
        <w:widowControl w:val="0"/>
        <w:numPr>
          <w:ilvl w:val="0"/>
          <w:numId w:val="10"/>
        </w:numPr>
        <w:spacing w:after="0" w:line="240" w:lineRule="auto"/>
        <w:ind w:left="0" w:firstLine="709"/>
        <w:jc w:val="both"/>
        <w:rPr>
          <w:rFonts w:ascii="Times New Roman" w:eastAsia="Times New Roman" w:hAnsi="Times New Roman" w:cs="Times New Roman"/>
          <w:bCs/>
          <w:color w:val="000000"/>
          <w:sz w:val="24"/>
          <w:szCs w:val="24"/>
          <w:lang w:eastAsia="ru-RU" w:bidi="ru-RU"/>
        </w:rPr>
      </w:pPr>
      <w:r w:rsidRPr="00454CC4">
        <w:rPr>
          <w:rFonts w:ascii="Times New Roman" w:hAnsi="Times New Roman" w:cs="Times New Roman"/>
          <w:sz w:val="24"/>
          <w:szCs w:val="24"/>
        </w:rPr>
        <w:t>Режим использования земельных участков в границ</w:t>
      </w:r>
      <w:r w:rsidR="00B4269B" w:rsidRPr="00454CC4">
        <w:rPr>
          <w:rFonts w:ascii="Times New Roman" w:hAnsi="Times New Roman" w:cs="Times New Roman"/>
          <w:sz w:val="24"/>
          <w:szCs w:val="24"/>
        </w:rPr>
        <w:t xml:space="preserve">ах </w:t>
      </w:r>
      <w:r w:rsidRPr="00454CC4">
        <w:rPr>
          <w:rFonts w:ascii="Times New Roman" w:hAnsi="Times New Roman" w:cs="Times New Roman"/>
          <w:sz w:val="24"/>
          <w:szCs w:val="24"/>
        </w:rPr>
        <w:t>территории объект</w:t>
      </w:r>
      <w:r w:rsidR="00CC5430" w:rsidRPr="00454CC4">
        <w:rPr>
          <w:rFonts w:ascii="Times New Roman" w:hAnsi="Times New Roman" w:cs="Times New Roman"/>
          <w:sz w:val="24"/>
          <w:szCs w:val="24"/>
        </w:rPr>
        <w:t>а</w:t>
      </w:r>
      <w:r w:rsidRPr="00454CC4">
        <w:rPr>
          <w:rFonts w:ascii="Times New Roman" w:hAnsi="Times New Roman" w:cs="Times New Roman"/>
          <w:sz w:val="24"/>
          <w:szCs w:val="24"/>
        </w:rPr>
        <w:t xml:space="preserve"> культурного наследия регионального значения</w:t>
      </w:r>
      <w:r w:rsidR="009C424B" w:rsidRPr="00454CC4">
        <w:rPr>
          <w:rFonts w:ascii="Times New Roman" w:hAnsi="Times New Roman" w:cs="Times New Roman"/>
          <w:sz w:val="24"/>
          <w:szCs w:val="24"/>
        </w:rPr>
        <w:t xml:space="preserve"> </w:t>
      </w:r>
      <w:r w:rsidR="00784136" w:rsidRPr="00454CC4">
        <w:rPr>
          <w:rFonts w:ascii="Times New Roman" w:eastAsia="Times New Roman" w:hAnsi="Times New Roman" w:cs="Times New Roman"/>
          <w:bCs/>
          <w:color w:val="000000"/>
          <w:sz w:val="24"/>
          <w:szCs w:val="24"/>
          <w:lang w:eastAsia="ru-RU" w:bidi="ru-RU"/>
        </w:rPr>
        <w:t xml:space="preserve">- </w:t>
      </w:r>
      <w:r w:rsidR="00CC5430" w:rsidRPr="00454CC4">
        <w:rPr>
          <w:rFonts w:ascii="Times New Roman" w:eastAsia="Times New Roman" w:hAnsi="Times New Roman" w:cs="Times New Roman"/>
          <w:bCs/>
          <w:color w:val="000000"/>
          <w:sz w:val="24"/>
          <w:szCs w:val="24"/>
          <w:lang w:eastAsia="ru-RU" w:bidi="ru-RU"/>
        </w:rPr>
        <w:t xml:space="preserve">«Ильинский храм» (Красненский район, с. </w:t>
      </w:r>
      <w:proofErr w:type="gramStart"/>
      <w:r w:rsidR="00CC5430" w:rsidRPr="00454CC4">
        <w:rPr>
          <w:rFonts w:ascii="Times New Roman" w:eastAsia="Times New Roman" w:hAnsi="Times New Roman" w:cs="Times New Roman"/>
          <w:bCs/>
          <w:color w:val="000000"/>
          <w:sz w:val="24"/>
          <w:szCs w:val="24"/>
          <w:lang w:eastAsia="ru-RU" w:bidi="ru-RU"/>
        </w:rPr>
        <w:t>Красное</w:t>
      </w:r>
      <w:proofErr w:type="gramEnd"/>
      <w:r w:rsidR="00CC5430" w:rsidRPr="00454CC4">
        <w:rPr>
          <w:rFonts w:ascii="Times New Roman" w:eastAsia="Times New Roman" w:hAnsi="Times New Roman" w:cs="Times New Roman"/>
          <w:bCs/>
          <w:color w:val="000000"/>
          <w:sz w:val="24"/>
          <w:szCs w:val="24"/>
          <w:lang w:eastAsia="ru-RU" w:bidi="ru-RU"/>
        </w:rPr>
        <w:t>)</w:t>
      </w:r>
      <w:r w:rsidR="00DB4715" w:rsidRPr="00454CC4">
        <w:rPr>
          <w:rFonts w:ascii="Times New Roman" w:eastAsia="Times New Roman" w:hAnsi="Times New Roman" w:cs="Times New Roman"/>
          <w:bCs/>
          <w:color w:val="000000"/>
          <w:sz w:val="24"/>
          <w:szCs w:val="24"/>
          <w:lang w:eastAsia="ru-RU" w:bidi="ru-RU"/>
        </w:rPr>
        <w:t>-</w:t>
      </w:r>
      <w:r w:rsidR="00DB4715" w:rsidRPr="00454CC4">
        <w:rPr>
          <w:rFonts w:ascii="Times New Roman" w:hAnsi="Times New Roman" w:cs="Times New Roman"/>
          <w:sz w:val="24"/>
          <w:szCs w:val="24"/>
        </w:rPr>
        <w:t xml:space="preserve"> К-1</w:t>
      </w:r>
      <w:r w:rsidR="00055690" w:rsidRPr="00454CC4">
        <w:rPr>
          <w:rFonts w:ascii="Times New Roman" w:eastAsia="Times New Roman" w:hAnsi="Times New Roman" w:cs="Times New Roman"/>
          <w:bCs/>
          <w:color w:val="000000"/>
          <w:sz w:val="24"/>
          <w:szCs w:val="24"/>
          <w:lang w:eastAsia="ru-RU" w:bidi="ru-RU"/>
        </w:rPr>
        <w:t>:</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Разрешается: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 xml:space="preserve">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w:t>
      </w:r>
      <w:r w:rsidRPr="00454CC4">
        <w:rPr>
          <w:color w:val="000000"/>
          <w:sz w:val="24"/>
          <w:szCs w:val="24"/>
          <w:lang w:eastAsia="ru-RU" w:bidi="ru-RU"/>
        </w:rPr>
        <w:lastRenderedPageBreak/>
        <w:t>порядке;</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модернизация инженерных сетей, не создающая угрозу объекту культурного наследия;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проведение земляных работ (при прокладке и реконструкции инженерных сетей, обеспечивающих эксплуатацию объекта культурного наследия).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454CC4">
        <w:rPr>
          <w:color w:val="000000"/>
          <w:sz w:val="24"/>
          <w:szCs w:val="24"/>
          <w:lang w:eastAsia="ru-RU" w:bidi="ru-RU"/>
        </w:rPr>
        <w:t>разрешения государственного органа охраны объектов культурного наследия</w:t>
      </w:r>
      <w:proofErr w:type="gramEnd"/>
      <w:r w:rsidRPr="00454CC4">
        <w:rPr>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Запрещается: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снос объекта культурного наследия;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парковка автотранспорта (за исключением автомашин специального назначения);</w:t>
      </w:r>
    </w:p>
    <w:p w:rsidR="00055690" w:rsidRPr="00454CC4" w:rsidRDefault="00055690" w:rsidP="007716BF">
      <w:pPr>
        <w:pStyle w:val="70"/>
        <w:shd w:val="clear" w:color="auto" w:fill="auto"/>
        <w:spacing w:before="0" w:line="240" w:lineRule="auto"/>
        <w:ind w:firstLine="709"/>
        <w:rPr>
          <w:sz w:val="24"/>
          <w:szCs w:val="24"/>
        </w:rPr>
      </w:pPr>
      <w:r w:rsidRPr="00454CC4">
        <w:rPr>
          <w:color w:val="000000"/>
          <w:sz w:val="24"/>
          <w:szCs w:val="24"/>
          <w:lang w:eastAsia="ru-RU" w:bidi="ru-RU"/>
        </w:rPr>
        <w:t>-</w:t>
      </w:r>
      <w:r w:rsidR="006F4C0B">
        <w:rPr>
          <w:color w:val="000000"/>
          <w:sz w:val="24"/>
          <w:szCs w:val="24"/>
          <w:lang w:eastAsia="ru-RU" w:bidi="ru-RU"/>
        </w:rPr>
        <w:t xml:space="preserve"> </w:t>
      </w:r>
      <w:r w:rsidRPr="00454CC4">
        <w:rPr>
          <w:color w:val="000000"/>
          <w:sz w:val="24"/>
          <w:szCs w:val="24"/>
          <w:lang w:eastAsia="ru-RU" w:bidi="ru-RU"/>
        </w:rPr>
        <w:t>иные изменения, не согласованные с государственным органом охраны объектов культурного наследия.</w:t>
      </w:r>
    </w:p>
    <w:p w:rsidR="007034A8" w:rsidRPr="00454CC4" w:rsidRDefault="00055690" w:rsidP="007716BF">
      <w:pPr>
        <w:pStyle w:val="a4"/>
        <w:widowControl w:val="0"/>
        <w:spacing w:after="0" w:line="240" w:lineRule="auto"/>
        <w:ind w:left="0" w:firstLine="709"/>
        <w:jc w:val="both"/>
        <w:rPr>
          <w:rFonts w:ascii="Times New Roman" w:eastAsia="Times New Roman" w:hAnsi="Times New Roman" w:cs="Times New Roman"/>
          <w:bCs/>
          <w:color w:val="000000"/>
          <w:sz w:val="24"/>
          <w:szCs w:val="24"/>
          <w:lang w:eastAsia="ru-RU" w:bidi="ru-RU"/>
        </w:rPr>
      </w:pPr>
      <w:r w:rsidRPr="00454CC4">
        <w:rPr>
          <w:rFonts w:ascii="Times New Roman" w:eastAsia="Times New Roman" w:hAnsi="Times New Roman" w:cs="Times New Roman"/>
          <w:bCs/>
          <w:color w:val="000000"/>
          <w:sz w:val="24"/>
          <w:szCs w:val="24"/>
          <w:lang w:eastAsia="ru-RU" w:bidi="ru-RU"/>
        </w:rPr>
        <w:t>3. Режим использования земельных участков в границах территории объект</w:t>
      </w:r>
      <w:r w:rsidR="007034A8" w:rsidRPr="00454CC4">
        <w:rPr>
          <w:rFonts w:ascii="Times New Roman" w:eastAsia="Times New Roman" w:hAnsi="Times New Roman" w:cs="Times New Roman"/>
          <w:bCs/>
          <w:color w:val="000000"/>
          <w:sz w:val="24"/>
          <w:szCs w:val="24"/>
          <w:lang w:eastAsia="ru-RU" w:bidi="ru-RU"/>
        </w:rPr>
        <w:t>ов</w:t>
      </w:r>
      <w:r w:rsidRPr="00454CC4">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sidRPr="00454CC4">
        <w:rPr>
          <w:rFonts w:ascii="Times New Roman" w:eastAsia="Times New Roman" w:hAnsi="Times New Roman" w:cs="Times New Roman"/>
          <w:bCs/>
          <w:color w:val="000000"/>
          <w:sz w:val="24"/>
          <w:szCs w:val="24"/>
          <w:lang w:eastAsia="ru-RU" w:bidi="ru-RU"/>
        </w:rPr>
        <w:t>:</w:t>
      </w:r>
    </w:p>
    <w:p w:rsidR="004F370D" w:rsidRPr="00454CC4" w:rsidRDefault="007034A8" w:rsidP="006F4C0B">
      <w:pPr>
        <w:pStyle w:val="a4"/>
        <w:widowControl w:val="0"/>
        <w:spacing w:after="0" w:line="240" w:lineRule="auto"/>
        <w:ind w:left="0" w:firstLine="709"/>
        <w:jc w:val="both"/>
        <w:rPr>
          <w:rFonts w:ascii="Times New Roman" w:eastAsia="Times New Roman" w:hAnsi="Times New Roman" w:cs="Times New Roman"/>
          <w:bCs/>
          <w:color w:val="000000"/>
          <w:sz w:val="24"/>
          <w:szCs w:val="24"/>
          <w:lang w:eastAsia="ru-RU" w:bidi="ru-RU"/>
        </w:rPr>
      </w:pPr>
      <w:r w:rsidRPr="00454CC4">
        <w:rPr>
          <w:rFonts w:ascii="Times New Roman" w:eastAsia="Times New Roman" w:hAnsi="Times New Roman" w:cs="Times New Roman"/>
          <w:bCs/>
          <w:color w:val="000000"/>
          <w:sz w:val="24"/>
          <w:szCs w:val="24"/>
          <w:lang w:eastAsia="ru-RU" w:bidi="ru-RU"/>
        </w:rPr>
        <w:t>-</w:t>
      </w:r>
      <w:r w:rsidR="006F4C0B">
        <w:rPr>
          <w:rFonts w:ascii="Times New Roman" w:eastAsia="Times New Roman" w:hAnsi="Times New Roman" w:cs="Times New Roman"/>
          <w:bCs/>
          <w:color w:val="000000"/>
          <w:sz w:val="24"/>
          <w:szCs w:val="24"/>
          <w:lang w:eastAsia="ru-RU" w:bidi="ru-RU"/>
        </w:rPr>
        <w:t xml:space="preserve"> </w:t>
      </w:r>
      <w:r w:rsidR="00CC5430" w:rsidRPr="00454CC4">
        <w:rPr>
          <w:rFonts w:ascii="Times New Roman" w:eastAsia="Times New Roman" w:hAnsi="Times New Roman" w:cs="Times New Roman"/>
          <w:bCs/>
          <w:color w:val="000000"/>
          <w:sz w:val="24"/>
          <w:szCs w:val="24"/>
          <w:lang w:eastAsia="ru-RU" w:bidi="ru-RU"/>
        </w:rPr>
        <w:t>«Братская могила советских воинов, погибших в боях с фашистскими</w:t>
      </w:r>
      <w:r w:rsidR="006F4C0B">
        <w:rPr>
          <w:rFonts w:ascii="Times New Roman" w:eastAsia="Times New Roman" w:hAnsi="Times New Roman" w:cs="Times New Roman"/>
          <w:bCs/>
          <w:color w:val="000000"/>
          <w:sz w:val="24"/>
          <w:szCs w:val="24"/>
          <w:lang w:eastAsia="ru-RU" w:bidi="ru-RU"/>
        </w:rPr>
        <w:t xml:space="preserve"> </w:t>
      </w:r>
      <w:r w:rsidR="00CC5430" w:rsidRPr="00454CC4">
        <w:rPr>
          <w:rFonts w:ascii="Times New Roman" w:eastAsia="Times New Roman" w:hAnsi="Times New Roman" w:cs="Times New Roman"/>
          <w:bCs/>
          <w:color w:val="000000"/>
          <w:sz w:val="24"/>
          <w:szCs w:val="24"/>
          <w:lang w:eastAsia="ru-RU" w:bidi="ru-RU"/>
        </w:rPr>
        <w:t>захватчиками в 1943 году. Захоронено 607 человек, установлены имена</w:t>
      </w:r>
      <w:r w:rsidR="006F4C0B">
        <w:rPr>
          <w:rFonts w:ascii="Times New Roman" w:eastAsia="Times New Roman" w:hAnsi="Times New Roman" w:cs="Times New Roman"/>
          <w:bCs/>
          <w:color w:val="000000"/>
          <w:sz w:val="24"/>
          <w:szCs w:val="24"/>
          <w:lang w:eastAsia="ru-RU" w:bidi="ru-RU"/>
        </w:rPr>
        <w:t xml:space="preserve"> </w:t>
      </w:r>
      <w:r w:rsidR="00CC5430" w:rsidRPr="00454CC4">
        <w:rPr>
          <w:rFonts w:ascii="Times New Roman" w:eastAsia="Times New Roman" w:hAnsi="Times New Roman" w:cs="Times New Roman"/>
          <w:bCs/>
          <w:color w:val="000000"/>
          <w:sz w:val="24"/>
          <w:szCs w:val="24"/>
          <w:lang w:eastAsia="ru-RU" w:bidi="ru-RU"/>
        </w:rPr>
        <w:t>16 человек. Скульптура двух воинов»</w:t>
      </w:r>
      <w:r w:rsidR="005C2279" w:rsidRPr="00454CC4">
        <w:rPr>
          <w:rFonts w:ascii="Times New Roman" w:eastAsia="Times New Roman" w:hAnsi="Times New Roman" w:cs="Times New Roman"/>
          <w:bCs/>
          <w:color w:val="000000"/>
          <w:sz w:val="24"/>
          <w:szCs w:val="24"/>
          <w:lang w:eastAsia="ru-RU" w:bidi="ru-RU"/>
        </w:rPr>
        <w:t xml:space="preserve"> </w:t>
      </w:r>
      <w:r w:rsidR="00CC5430" w:rsidRPr="00454CC4">
        <w:rPr>
          <w:rFonts w:ascii="Times New Roman" w:eastAsia="Times New Roman" w:hAnsi="Times New Roman" w:cs="Times New Roman"/>
          <w:bCs/>
          <w:color w:val="000000"/>
          <w:sz w:val="24"/>
          <w:szCs w:val="24"/>
          <w:lang w:eastAsia="ru-RU" w:bidi="ru-RU"/>
        </w:rPr>
        <w:t>(Красненский район, с. Красное-1, в парке села)</w:t>
      </w:r>
      <w:r w:rsidR="00DB4715" w:rsidRPr="00454CC4">
        <w:rPr>
          <w:rFonts w:ascii="Times New Roman" w:eastAsia="Times New Roman" w:hAnsi="Times New Roman" w:cs="Times New Roman"/>
          <w:bCs/>
          <w:color w:val="000000"/>
          <w:sz w:val="24"/>
          <w:szCs w:val="24"/>
          <w:lang w:eastAsia="ru-RU" w:bidi="ru-RU"/>
        </w:rPr>
        <w:t>- К-2</w:t>
      </w:r>
      <w:r w:rsidRPr="00454CC4">
        <w:rPr>
          <w:rFonts w:ascii="Times New Roman" w:eastAsia="Times New Roman" w:hAnsi="Times New Roman" w:cs="Times New Roman"/>
          <w:bCs/>
          <w:color w:val="000000"/>
          <w:sz w:val="24"/>
          <w:szCs w:val="24"/>
          <w:lang w:eastAsia="ru-RU" w:bidi="ru-RU"/>
        </w:rPr>
        <w:t>;</w:t>
      </w:r>
    </w:p>
    <w:p w:rsidR="007034A8" w:rsidRPr="00454CC4" w:rsidRDefault="007034A8" w:rsidP="007716B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54CC4">
        <w:rPr>
          <w:rFonts w:ascii="Times New Roman" w:eastAsia="Times New Roman" w:hAnsi="Times New Roman" w:cs="Times New Roman"/>
          <w:bCs/>
          <w:color w:val="000000"/>
          <w:sz w:val="24"/>
          <w:szCs w:val="24"/>
          <w:lang w:eastAsia="ru-RU" w:bidi="ru-RU"/>
        </w:rPr>
        <w:t>- «Братская могила 10 советских воинов, погибших в боях с фашистскими</w:t>
      </w:r>
      <w:r w:rsidR="006F4C0B">
        <w:rPr>
          <w:rFonts w:ascii="Times New Roman" w:eastAsia="Times New Roman" w:hAnsi="Times New Roman" w:cs="Times New Roman"/>
          <w:bCs/>
          <w:color w:val="000000"/>
          <w:sz w:val="24"/>
          <w:szCs w:val="24"/>
          <w:lang w:eastAsia="ru-RU" w:bidi="ru-RU"/>
        </w:rPr>
        <w:t xml:space="preserve"> </w:t>
      </w:r>
      <w:r w:rsidRPr="00454CC4">
        <w:rPr>
          <w:rFonts w:ascii="Times New Roman" w:eastAsia="Times New Roman" w:hAnsi="Times New Roman" w:cs="Times New Roman"/>
          <w:bCs/>
          <w:color w:val="000000"/>
          <w:sz w:val="24"/>
          <w:szCs w:val="24"/>
          <w:lang w:eastAsia="ru-RU" w:bidi="ru-RU"/>
        </w:rPr>
        <w:t>захватчиками»</w:t>
      </w:r>
      <w:r w:rsidR="005C2279" w:rsidRPr="00454CC4">
        <w:rPr>
          <w:rFonts w:ascii="Times New Roman" w:eastAsia="Times New Roman" w:hAnsi="Times New Roman" w:cs="Times New Roman"/>
          <w:bCs/>
          <w:color w:val="000000"/>
          <w:sz w:val="24"/>
          <w:szCs w:val="24"/>
          <w:lang w:eastAsia="ru-RU" w:bidi="ru-RU"/>
        </w:rPr>
        <w:t xml:space="preserve"> </w:t>
      </w:r>
      <w:r w:rsidRPr="00454CC4">
        <w:rPr>
          <w:rFonts w:ascii="Times New Roman" w:eastAsia="Times New Roman" w:hAnsi="Times New Roman" w:cs="Times New Roman"/>
          <w:bCs/>
          <w:color w:val="000000"/>
          <w:sz w:val="24"/>
          <w:szCs w:val="24"/>
          <w:lang w:eastAsia="ru-RU" w:bidi="ru-RU"/>
        </w:rPr>
        <w:t>(Красненский район, с. Свистовка, в центре села)</w:t>
      </w:r>
      <w:r w:rsidR="00DB4715" w:rsidRPr="00454CC4">
        <w:rPr>
          <w:rFonts w:ascii="Times New Roman" w:eastAsia="Times New Roman" w:hAnsi="Times New Roman" w:cs="Times New Roman"/>
          <w:bCs/>
          <w:color w:val="000000"/>
          <w:sz w:val="24"/>
          <w:szCs w:val="24"/>
          <w:lang w:eastAsia="ru-RU" w:bidi="ru-RU"/>
        </w:rPr>
        <w:t xml:space="preserve"> К-3</w:t>
      </w:r>
      <w:r w:rsidRPr="00454CC4">
        <w:rPr>
          <w:rFonts w:ascii="Times New Roman" w:eastAsia="Times New Roman" w:hAnsi="Times New Roman" w:cs="Times New Roman"/>
          <w:bCs/>
          <w:color w:val="000000"/>
          <w:sz w:val="24"/>
          <w:szCs w:val="24"/>
          <w:lang w:eastAsia="ru-RU" w:bidi="ru-RU"/>
        </w:rPr>
        <w:t>.</w:t>
      </w:r>
    </w:p>
    <w:p w:rsidR="004F370D" w:rsidRPr="00454CC4" w:rsidRDefault="004F370D" w:rsidP="007716B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55690" w:rsidRPr="00454CC4" w:rsidRDefault="00055690" w:rsidP="007716BF">
      <w:pPr>
        <w:widowControl w:val="0"/>
        <w:spacing w:after="0" w:line="240" w:lineRule="auto"/>
        <w:ind w:firstLine="709"/>
        <w:jc w:val="both"/>
        <w:rPr>
          <w:rFonts w:ascii="Times New Roman" w:eastAsia="Times New Roman" w:hAnsi="Times New Roman" w:cs="Times New Roman"/>
          <w:sz w:val="24"/>
          <w:szCs w:val="24"/>
          <w:lang w:eastAsia="ru-RU" w:bidi="ru-RU"/>
        </w:rPr>
      </w:pPr>
      <w:r w:rsidRPr="00454CC4">
        <w:rPr>
          <w:rFonts w:ascii="Times New Roman" w:eastAsia="Times New Roman" w:hAnsi="Times New Roman" w:cs="Times New Roman"/>
          <w:color w:val="000000"/>
          <w:sz w:val="24"/>
          <w:szCs w:val="24"/>
          <w:lang w:eastAsia="ru-RU" w:bidi="ru-RU"/>
        </w:rPr>
        <w:t>Разрешается:</w:t>
      </w:r>
    </w:p>
    <w:p w:rsidR="00055690" w:rsidRPr="00454CC4" w:rsidRDefault="00055690" w:rsidP="007716BF">
      <w:pPr>
        <w:widowControl w:val="0"/>
        <w:numPr>
          <w:ilvl w:val="0"/>
          <w:numId w:val="35"/>
        </w:numPr>
        <w:tabs>
          <w:tab w:val="left" w:pos="947"/>
        </w:tabs>
        <w:spacing w:after="0" w:line="240" w:lineRule="auto"/>
        <w:ind w:firstLine="709"/>
        <w:jc w:val="both"/>
        <w:rPr>
          <w:rFonts w:ascii="Times New Roman" w:eastAsia="Times New Roman" w:hAnsi="Times New Roman" w:cs="Times New Roman"/>
          <w:sz w:val="24"/>
          <w:szCs w:val="24"/>
          <w:lang w:eastAsia="ru-RU" w:bidi="ru-RU"/>
        </w:rPr>
      </w:pPr>
      <w:r w:rsidRPr="00454CC4">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454CC4" w:rsidRDefault="00055690" w:rsidP="007716BF">
      <w:pPr>
        <w:widowControl w:val="0"/>
        <w:numPr>
          <w:ilvl w:val="0"/>
          <w:numId w:val="35"/>
        </w:numPr>
        <w:tabs>
          <w:tab w:val="left" w:pos="937"/>
        </w:tabs>
        <w:spacing w:after="0" w:line="240" w:lineRule="auto"/>
        <w:ind w:firstLine="709"/>
        <w:jc w:val="both"/>
        <w:rPr>
          <w:rFonts w:ascii="Times New Roman" w:eastAsia="Times New Roman" w:hAnsi="Times New Roman" w:cs="Times New Roman"/>
          <w:sz w:val="24"/>
          <w:szCs w:val="24"/>
          <w:lang w:eastAsia="ru-RU" w:bidi="ru-RU"/>
        </w:rPr>
      </w:pPr>
      <w:r w:rsidRPr="00454CC4">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454CC4">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454CC4">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454CC4" w:rsidRDefault="00055690" w:rsidP="007716BF">
      <w:pPr>
        <w:widowControl w:val="0"/>
        <w:spacing w:after="0" w:line="240" w:lineRule="auto"/>
        <w:ind w:firstLine="709"/>
        <w:jc w:val="both"/>
        <w:rPr>
          <w:rFonts w:ascii="Times New Roman" w:eastAsia="Times New Roman" w:hAnsi="Times New Roman" w:cs="Times New Roman"/>
          <w:sz w:val="24"/>
          <w:szCs w:val="24"/>
          <w:lang w:eastAsia="ru-RU" w:bidi="ru-RU"/>
        </w:rPr>
      </w:pPr>
      <w:r w:rsidRPr="00454CC4">
        <w:rPr>
          <w:rFonts w:ascii="Times New Roman" w:eastAsia="Times New Roman" w:hAnsi="Times New Roman" w:cs="Times New Roman"/>
          <w:color w:val="000000"/>
          <w:sz w:val="24"/>
          <w:szCs w:val="24"/>
          <w:lang w:eastAsia="ru-RU" w:bidi="ru-RU"/>
        </w:rPr>
        <w:t>Запрещается:</w:t>
      </w:r>
    </w:p>
    <w:p w:rsidR="00055690" w:rsidRPr="00454CC4" w:rsidRDefault="00055690" w:rsidP="007716BF">
      <w:pPr>
        <w:widowControl w:val="0"/>
        <w:tabs>
          <w:tab w:val="left" w:pos="1001"/>
        </w:tabs>
        <w:spacing w:after="0" w:line="240" w:lineRule="auto"/>
        <w:ind w:firstLine="709"/>
        <w:jc w:val="both"/>
        <w:rPr>
          <w:rFonts w:ascii="Times New Roman" w:eastAsia="Times New Roman" w:hAnsi="Times New Roman" w:cs="Times New Roman"/>
          <w:sz w:val="24"/>
          <w:szCs w:val="24"/>
          <w:lang w:eastAsia="ru-RU" w:bidi="ru-RU"/>
        </w:rPr>
      </w:pPr>
      <w:r w:rsidRPr="00454CC4">
        <w:rPr>
          <w:rFonts w:ascii="Times New Roman" w:eastAsia="Times New Roman" w:hAnsi="Times New Roman" w:cs="Times New Roman"/>
          <w:color w:val="000000"/>
          <w:sz w:val="24"/>
          <w:szCs w:val="24"/>
          <w:lang w:eastAsia="ru-RU" w:bidi="ru-RU"/>
        </w:rPr>
        <w:t>- снос объекта культурного наследия;</w:t>
      </w:r>
    </w:p>
    <w:p w:rsidR="007034A8" w:rsidRPr="00454CC4" w:rsidRDefault="00055690" w:rsidP="007716BF">
      <w:pPr>
        <w:widowControl w:val="0"/>
        <w:numPr>
          <w:ilvl w:val="0"/>
          <w:numId w:val="35"/>
        </w:numPr>
        <w:tabs>
          <w:tab w:val="left" w:pos="937"/>
        </w:tabs>
        <w:spacing w:after="0" w:line="240" w:lineRule="auto"/>
        <w:ind w:firstLine="709"/>
        <w:jc w:val="both"/>
        <w:rPr>
          <w:rFonts w:ascii="Times New Roman" w:hAnsi="Times New Roman" w:cs="Times New Roman"/>
          <w:sz w:val="24"/>
          <w:szCs w:val="24"/>
        </w:rPr>
      </w:pPr>
      <w:r w:rsidRPr="00454CC4">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AA3E24" w:rsidRPr="00454CC4" w:rsidRDefault="00A72223" w:rsidP="00DD41A3">
      <w:pPr>
        <w:widowControl w:val="0"/>
        <w:tabs>
          <w:tab w:val="left" w:pos="937"/>
        </w:tabs>
        <w:spacing w:after="0" w:line="240" w:lineRule="auto"/>
        <w:ind w:firstLine="709"/>
        <w:jc w:val="both"/>
        <w:rPr>
          <w:rFonts w:ascii="Times New Roman" w:hAnsi="Times New Roman" w:cs="Times New Roman"/>
          <w:sz w:val="24"/>
          <w:szCs w:val="24"/>
        </w:rPr>
      </w:pPr>
      <w:r w:rsidRPr="00454CC4">
        <w:rPr>
          <w:rFonts w:ascii="Times New Roman" w:hAnsi="Times New Roman" w:cs="Times New Roman"/>
          <w:sz w:val="24"/>
          <w:szCs w:val="24"/>
        </w:rPr>
        <w:t>4</w:t>
      </w:r>
      <w:r w:rsidR="00E406BF" w:rsidRPr="00454CC4">
        <w:rPr>
          <w:rFonts w:ascii="Times New Roman" w:hAnsi="Times New Roman" w:cs="Times New Roman"/>
          <w:sz w:val="24"/>
          <w:szCs w:val="24"/>
        </w:rPr>
        <w:t>.</w:t>
      </w:r>
      <w:r w:rsidR="006F4C0B">
        <w:rPr>
          <w:rFonts w:ascii="Times New Roman" w:hAnsi="Times New Roman" w:cs="Times New Roman"/>
          <w:sz w:val="24"/>
          <w:szCs w:val="24"/>
        </w:rPr>
        <w:t xml:space="preserve"> </w:t>
      </w:r>
      <w:proofErr w:type="gramStart"/>
      <w:r w:rsidR="0089244B" w:rsidRPr="00454CC4">
        <w:rPr>
          <w:rFonts w:ascii="Times New Roman" w:hAnsi="Times New Roman" w:cs="Times New Roman"/>
          <w:sz w:val="24"/>
          <w:szCs w:val="24"/>
        </w:rPr>
        <w:t>Отношения в области сохранения, использования, популяризации и</w:t>
      </w:r>
      <w:r w:rsidR="009C424B" w:rsidRPr="00454CC4">
        <w:rPr>
          <w:rFonts w:ascii="Times New Roman" w:hAnsi="Times New Roman" w:cs="Times New Roman"/>
          <w:sz w:val="24"/>
          <w:szCs w:val="24"/>
        </w:rPr>
        <w:t xml:space="preserve"> </w:t>
      </w:r>
      <w:r w:rsidR="0089244B" w:rsidRPr="00454CC4">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5C2279" w:rsidRPr="00454CC4">
        <w:rPr>
          <w:rFonts w:ascii="Times New Roman" w:hAnsi="Times New Roman" w:cs="Times New Roman"/>
          <w:sz w:val="24"/>
          <w:szCs w:val="24"/>
        </w:rPr>
        <w:t xml:space="preserve"> </w:t>
      </w:r>
      <w:r w:rsidR="0089244B" w:rsidRPr="00454CC4">
        <w:rPr>
          <w:rFonts w:ascii="Times New Roman" w:hAnsi="Times New Roman" w:cs="Times New Roman"/>
          <w:sz w:val="24"/>
          <w:szCs w:val="24"/>
        </w:rPr>
        <w:t>народов Российской Федерации регулирует Федеральный закон от 25.06.2002 года № 73-ФЗ</w:t>
      </w:r>
      <w:r w:rsidR="00454CC4" w:rsidRPr="00454CC4">
        <w:rPr>
          <w:rFonts w:ascii="Times New Roman" w:hAnsi="Times New Roman" w:cs="Times New Roman"/>
          <w:sz w:val="24"/>
          <w:szCs w:val="24"/>
        </w:rPr>
        <w:t xml:space="preserve"> </w:t>
      </w:r>
      <w:r w:rsidR="0089244B" w:rsidRPr="00454CC4">
        <w:rPr>
          <w:rFonts w:ascii="Times New Roman" w:hAnsi="Times New Roman" w:cs="Times New Roman"/>
          <w:sz w:val="24"/>
          <w:szCs w:val="24"/>
        </w:rPr>
        <w:t>«Об объектах культурного наследия (памятниках истории и культуры) народов Российской</w:t>
      </w:r>
      <w:r w:rsidR="009C424B" w:rsidRPr="00454CC4">
        <w:rPr>
          <w:rFonts w:ascii="Times New Roman" w:hAnsi="Times New Roman" w:cs="Times New Roman"/>
          <w:sz w:val="24"/>
          <w:szCs w:val="24"/>
        </w:rPr>
        <w:t xml:space="preserve"> </w:t>
      </w:r>
      <w:r w:rsidR="0089244B" w:rsidRPr="00454CC4">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sectPr w:rsidR="00AA3E24" w:rsidRPr="00454CC4" w:rsidSect="00454CC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CF5" w:rsidRDefault="004A4CF5" w:rsidP="00AA7687">
      <w:pPr>
        <w:spacing w:after="0" w:line="240" w:lineRule="auto"/>
      </w:pPr>
      <w:r>
        <w:separator/>
      </w:r>
    </w:p>
  </w:endnote>
  <w:endnote w:type="continuationSeparator" w:id="1">
    <w:p w:rsidR="004A4CF5" w:rsidRDefault="004A4CF5"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4550"/>
    </w:sdtPr>
    <w:sdtContent>
      <w:p w:rsidR="004A4CF5" w:rsidRDefault="004A4CF5">
        <w:pPr>
          <w:pStyle w:val="a7"/>
          <w:jc w:val="right"/>
        </w:pPr>
        <w:fldSimple w:instr=" PAGE   \* MERGEFORMAT ">
          <w:r w:rsidR="00DD41A3">
            <w:rPr>
              <w:noProof/>
            </w:rPr>
            <w:t>70</w:t>
          </w:r>
        </w:fldSimple>
      </w:p>
    </w:sdtContent>
  </w:sdt>
  <w:p w:rsidR="004A4CF5" w:rsidRDefault="004A4C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CF5" w:rsidRDefault="004A4CF5" w:rsidP="00AA7687">
      <w:pPr>
        <w:spacing w:after="0" w:line="240" w:lineRule="auto"/>
      </w:pPr>
      <w:r>
        <w:separator/>
      </w:r>
    </w:p>
  </w:footnote>
  <w:footnote w:type="continuationSeparator" w:id="1">
    <w:p w:rsidR="004A4CF5" w:rsidRDefault="004A4CF5"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516147C2"/>
    <w:multiLevelType w:val="multilevel"/>
    <w:tmpl w:val="3EDE530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E0AC5"/>
    <w:multiLevelType w:val="hybridMultilevel"/>
    <w:tmpl w:val="1C229096"/>
    <w:lvl w:ilvl="0" w:tplc="4B5EBF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num w:numId="1">
    <w:abstractNumId w:val="10"/>
  </w:num>
  <w:num w:numId="2">
    <w:abstractNumId w:val="14"/>
  </w:num>
  <w:num w:numId="3">
    <w:abstractNumId w:val="11"/>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2"/>
  </w:num>
  <w:num w:numId="7">
    <w:abstractNumId w:val="9"/>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17"/>
  </w:num>
  <w:num w:numId="11">
    <w:abstractNumId w:val="16"/>
  </w:num>
  <w:num w:numId="12">
    <w:abstractNumId w:val="18"/>
  </w:num>
  <w:num w:numId="13">
    <w:abstractNumId w:val="13"/>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lvlOverride w:ilvl="0">
      <w:startOverride w:val="1"/>
    </w:lvlOverride>
  </w:num>
  <w:num w:numId="32">
    <w:abstractNumId w:val="15"/>
  </w:num>
  <w:num w:numId="33">
    <w:abstractNumId w:val="3"/>
  </w:num>
  <w:num w:numId="34">
    <w:abstractNumId w:val="6"/>
  </w:num>
  <w:num w:numId="35">
    <w:abstractNumId w:val="5"/>
  </w:num>
  <w:num w:numId="36">
    <w:abstractNumId w:val="1"/>
  </w:num>
  <w:num w:numId="37">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547A"/>
    <w:rsid w:val="00000953"/>
    <w:rsid w:val="00001332"/>
    <w:rsid w:val="00005344"/>
    <w:rsid w:val="00006E2E"/>
    <w:rsid w:val="00012E38"/>
    <w:rsid w:val="0001406C"/>
    <w:rsid w:val="00015B73"/>
    <w:rsid w:val="00026CCE"/>
    <w:rsid w:val="00041CAE"/>
    <w:rsid w:val="000428A5"/>
    <w:rsid w:val="00044320"/>
    <w:rsid w:val="000475E0"/>
    <w:rsid w:val="00053DA6"/>
    <w:rsid w:val="00055690"/>
    <w:rsid w:val="00055736"/>
    <w:rsid w:val="00057946"/>
    <w:rsid w:val="00062C38"/>
    <w:rsid w:val="00063C79"/>
    <w:rsid w:val="00066210"/>
    <w:rsid w:val="00075A60"/>
    <w:rsid w:val="00076778"/>
    <w:rsid w:val="00077EEB"/>
    <w:rsid w:val="00082626"/>
    <w:rsid w:val="0008346F"/>
    <w:rsid w:val="00085783"/>
    <w:rsid w:val="00085E0D"/>
    <w:rsid w:val="0009708C"/>
    <w:rsid w:val="00097E31"/>
    <w:rsid w:val="000A15C1"/>
    <w:rsid w:val="000A4C82"/>
    <w:rsid w:val="000C1828"/>
    <w:rsid w:val="000C28EF"/>
    <w:rsid w:val="000C4ABC"/>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6983"/>
    <w:rsid w:val="00141BEA"/>
    <w:rsid w:val="0014547A"/>
    <w:rsid w:val="00147909"/>
    <w:rsid w:val="00150C6F"/>
    <w:rsid w:val="001576C6"/>
    <w:rsid w:val="00157AF6"/>
    <w:rsid w:val="00170CBC"/>
    <w:rsid w:val="00171386"/>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32981"/>
    <w:rsid w:val="00244626"/>
    <w:rsid w:val="00250500"/>
    <w:rsid w:val="002525C3"/>
    <w:rsid w:val="00254974"/>
    <w:rsid w:val="002601D8"/>
    <w:rsid w:val="00260EC6"/>
    <w:rsid w:val="002668BB"/>
    <w:rsid w:val="0027170F"/>
    <w:rsid w:val="00275538"/>
    <w:rsid w:val="00282EB2"/>
    <w:rsid w:val="00291F20"/>
    <w:rsid w:val="00292D44"/>
    <w:rsid w:val="0029688A"/>
    <w:rsid w:val="00296C07"/>
    <w:rsid w:val="002A5868"/>
    <w:rsid w:val="002A67CA"/>
    <w:rsid w:val="002B5970"/>
    <w:rsid w:val="002C0764"/>
    <w:rsid w:val="002C0E1E"/>
    <w:rsid w:val="002C113D"/>
    <w:rsid w:val="002C2819"/>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2590"/>
    <w:rsid w:val="00343F5D"/>
    <w:rsid w:val="00356646"/>
    <w:rsid w:val="00363A94"/>
    <w:rsid w:val="00364B94"/>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E2B33"/>
    <w:rsid w:val="003E5C2A"/>
    <w:rsid w:val="003E7744"/>
    <w:rsid w:val="003E7876"/>
    <w:rsid w:val="003F1C58"/>
    <w:rsid w:val="00401F93"/>
    <w:rsid w:val="004134C8"/>
    <w:rsid w:val="00413B3D"/>
    <w:rsid w:val="00414D1D"/>
    <w:rsid w:val="00415F8B"/>
    <w:rsid w:val="0041775F"/>
    <w:rsid w:val="00420B6A"/>
    <w:rsid w:val="004248B4"/>
    <w:rsid w:val="004302E6"/>
    <w:rsid w:val="0043069B"/>
    <w:rsid w:val="004376F0"/>
    <w:rsid w:val="0044004C"/>
    <w:rsid w:val="00441505"/>
    <w:rsid w:val="00442498"/>
    <w:rsid w:val="00443F55"/>
    <w:rsid w:val="00447D88"/>
    <w:rsid w:val="004545C2"/>
    <w:rsid w:val="004548F8"/>
    <w:rsid w:val="00454CC4"/>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4CF5"/>
    <w:rsid w:val="004A5E33"/>
    <w:rsid w:val="004B1989"/>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F13CB"/>
    <w:rsid w:val="004F370D"/>
    <w:rsid w:val="004F3B0B"/>
    <w:rsid w:val="0050525B"/>
    <w:rsid w:val="005057B4"/>
    <w:rsid w:val="005151B7"/>
    <w:rsid w:val="0052079A"/>
    <w:rsid w:val="00520ABE"/>
    <w:rsid w:val="00521C3F"/>
    <w:rsid w:val="00525753"/>
    <w:rsid w:val="00526DD3"/>
    <w:rsid w:val="00526E25"/>
    <w:rsid w:val="00526EA5"/>
    <w:rsid w:val="005343E2"/>
    <w:rsid w:val="005360DF"/>
    <w:rsid w:val="00541196"/>
    <w:rsid w:val="00542C99"/>
    <w:rsid w:val="00543F9C"/>
    <w:rsid w:val="00545CBE"/>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2279"/>
    <w:rsid w:val="005C34F6"/>
    <w:rsid w:val="005C4C1C"/>
    <w:rsid w:val="005C5A8A"/>
    <w:rsid w:val="005C6384"/>
    <w:rsid w:val="005D704B"/>
    <w:rsid w:val="005E0A3D"/>
    <w:rsid w:val="005E18A3"/>
    <w:rsid w:val="005E5B37"/>
    <w:rsid w:val="005E73B2"/>
    <w:rsid w:val="005F0124"/>
    <w:rsid w:val="005F118F"/>
    <w:rsid w:val="005F45A9"/>
    <w:rsid w:val="005F680C"/>
    <w:rsid w:val="006016B4"/>
    <w:rsid w:val="00613AA6"/>
    <w:rsid w:val="00617F59"/>
    <w:rsid w:val="006205EA"/>
    <w:rsid w:val="00620CB9"/>
    <w:rsid w:val="00623D2F"/>
    <w:rsid w:val="00625BA4"/>
    <w:rsid w:val="00626595"/>
    <w:rsid w:val="00627198"/>
    <w:rsid w:val="00630127"/>
    <w:rsid w:val="00630D27"/>
    <w:rsid w:val="006310C2"/>
    <w:rsid w:val="0063507A"/>
    <w:rsid w:val="0063611D"/>
    <w:rsid w:val="006404E7"/>
    <w:rsid w:val="006437F4"/>
    <w:rsid w:val="00645589"/>
    <w:rsid w:val="00650503"/>
    <w:rsid w:val="00653BC7"/>
    <w:rsid w:val="00667F55"/>
    <w:rsid w:val="006710FF"/>
    <w:rsid w:val="0067123F"/>
    <w:rsid w:val="0067376F"/>
    <w:rsid w:val="006764B0"/>
    <w:rsid w:val="00676567"/>
    <w:rsid w:val="00684C94"/>
    <w:rsid w:val="00685042"/>
    <w:rsid w:val="006935CD"/>
    <w:rsid w:val="00694308"/>
    <w:rsid w:val="00695602"/>
    <w:rsid w:val="006A6008"/>
    <w:rsid w:val="006B0324"/>
    <w:rsid w:val="006B781A"/>
    <w:rsid w:val="006C1CDB"/>
    <w:rsid w:val="006C1DF0"/>
    <w:rsid w:val="006C2071"/>
    <w:rsid w:val="006C2602"/>
    <w:rsid w:val="006C2EE9"/>
    <w:rsid w:val="006C68AE"/>
    <w:rsid w:val="006D2CF5"/>
    <w:rsid w:val="006D2F1A"/>
    <w:rsid w:val="006D53FF"/>
    <w:rsid w:val="006E6CD9"/>
    <w:rsid w:val="006F00E8"/>
    <w:rsid w:val="006F4C0B"/>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716BF"/>
    <w:rsid w:val="00780B24"/>
    <w:rsid w:val="00784136"/>
    <w:rsid w:val="00784A0C"/>
    <w:rsid w:val="00787887"/>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50FC"/>
    <w:rsid w:val="007E5498"/>
    <w:rsid w:val="007F3023"/>
    <w:rsid w:val="007F5264"/>
    <w:rsid w:val="007F5420"/>
    <w:rsid w:val="00800428"/>
    <w:rsid w:val="00800DB1"/>
    <w:rsid w:val="0080144D"/>
    <w:rsid w:val="0080354C"/>
    <w:rsid w:val="00805933"/>
    <w:rsid w:val="00813AF4"/>
    <w:rsid w:val="0081626F"/>
    <w:rsid w:val="00833408"/>
    <w:rsid w:val="00844334"/>
    <w:rsid w:val="00855790"/>
    <w:rsid w:val="00856C7D"/>
    <w:rsid w:val="00863D7E"/>
    <w:rsid w:val="008651D7"/>
    <w:rsid w:val="008660E0"/>
    <w:rsid w:val="00871AA6"/>
    <w:rsid w:val="00872434"/>
    <w:rsid w:val="008764A6"/>
    <w:rsid w:val="00876B11"/>
    <w:rsid w:val="008818EC"/>
    <w:rsid w:val="008853DB"/>
    <w:rsid w:val="0088559B"/>
    <w:rsid w:val="00885E2F"/>
    <w:rsid w:val="00891593"/>
    <w:rsid w:val="0089244B"/>
    <w:rsid w:val="0089455D"/>
    <w:rsid w:val="00894F22"/>
    <w:rsid w:val="00895292"/>
    <w:rsid w:val="008B5896"/>
    <w:rsid w:val="008B6071"/>
    <w:rsid w:val="008C3F17"/>
    <w:rsid w:val="008D4B7E"/>
    <w:rsid w:val="008D576B"/>
    <w:rsid w:val="008E238D"/>
    <w:rsid w:val="008E2AB7"/>
    <w:rsid w:val="008E68CD"/>
    <w:rsid w:val="008E69CA"/>
    <w:rsid w:val="008E705E"/>
    <w:rsid w:val="008F78ED"/>
    <w:rsid w:val="009019DE"/>
    <w:rsid w:val="00901F1E"/>
    <w:rsid w:val="0090492D"/>
    <w:rsid w:val="00906AD4"/>
    <w:rsid w:val="009118C4"/>
    <w:rsid w:val="00924588"/>
    <w:rsid w:val="00925FB9"/>
    <w:rsid w:val="00926400"/>
    <w:rsid w:val="00933982"/>
    <w:rsid w:val="00934404"/>
    <w:rsid w:val="00940084"/>
    <w:rsid w:val="00943297"/>
    <w:rsid w:val="00945BD1"/>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424B"/>
    <w:rsid w:val="009C6C63"/>
    <w:rsid w:val="009D54AE"/>
    <w:rsid w:val="009D6A8E"/>
    <w:rsid w:val="009E06D0"/>
    <w:rsid w:val="009E21C7"/>
    <w:rsid w:val="009E3007"/>
    <w:rsid w:val="009E6665"/>
    <w:rsid w:val="009E692D"/>
    <w:rsid w:val="009F28AC"/>
    <w:rsid w:val="00A012A0"/>
    <w:rsid w:val="00A04169"/>
    <w:rsid w:val="00A04928"/>
    <w:rsid w:val="00A04B1D"/>
    <w:rsid w:val="00A07AEC"/>
    <w:rsid w:val="00A20DC8"/>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0AB6"/>
    <w:rsid w:val="00AE263C"/>
    <w:rsid w:val="00AE49D6"/>
    <w:rsid w:val="00AF01A8"/>
    <w:rsid w:val="00AF2227"/>
    <w:rsid w:val="00AF775C"/>
    <w:rsid w:val="00B00104"/>
    <w:rsid w:val="00B0136B"/>
    <w:rsid w:val="00B01F2F"/>
    <w:rsid w:val="00B03139"/>
    <w:rsid w:val="00B062D2"/>
    <w:rsid w:val="00B06F2D"/>
    <w:rsid w:val="00B11D1B"/>
    <w:rsid w:val="00B12C78"/>
    <w:rsid w:val="00B14624"/>
    <w:rsid w:val="00B14D94"/>
    <w:rsid w:val="00B212B8"/>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5489"/>
    <w:rsid w:val="00C46073"/>
    <w:rsid w:val="00C55DDD"/>
    <w:rsid w:val="00C612B1"/>
    <w:rsid w:val="00C61482"/>
    <w:rsid w:val="00C62130"/>
    <w:rsid w:val="00C705B9"/>
    <w:rsid w:val="00C71590"/>
    <w:rsid w:val="00C754CD"/>
    <w:rsid w:val="00C82B7B"/>
    <w:rsid w:val="00CA19F5"/>
    <w:rsid w:val="00CA4EDA"/>
    <w:rsid w:val="00CB2B60"/>
    <w:rsid w:val="00CC1620"/>
    <w:rsid w:val="00CC36C4"/>
    <w:rsid w:val="00CC5430"/>
    <w:rsid w:val="00CC610B"/>
    <w:rsid w:val="00CD062C"/>
    <w:rsid w:val="00CE7551"/>
    <w:rsid w:val="00CF2BEA"/>
    <w:rsid w:val="00CF441D"/>
    <w:rsid w:val="00CF5BB0"/>
    <w:rsid w:val="00CF661E"/>
    <w:rsid w:val="00CF7573"/>
    <w:rsid w:val="00D00068"/>
    <w:rsid w:val="00D014ED"/>
    <w:rsid w:val="00D04611"/>
    <w:rsid w:val="00D063AF"/>
    <w:rsid w:val="00D07EB9"/>
    <w:rsid w:val="00D16508"/>
    <w:rsid w:val="00D16EF4"/>
    <w:rsid w:val="00D20F32"/>
    <w:rsid w:val="00D25839"/>
    <w:rsid w:val="00D309B9"/>
    <w:rsid w:val="00D327DE"/>
    <w:rsid w:val="00D41818"/>
    <w:rsid w:val="00D42125"/>
    <w:rsid w:val="00D42B1F"/>
    <w:rsid w:val="00D478C2"/>
    <w:rsid w:val="00D504AF"/>
    <w:rsid w:val="00D532DA"/>
    <w:rsid w:val="00D72F8E"/>
    <w:rsid w:val="00D8121C"/>
    <w:rsid w:val="00D8159C"/>
    <w:rsid w:val="00D8233F"/>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41A3"/>
    <w:rsid w:val="00DD7962"/>
    <w:rsid w:val="00DE00A5"/>
    <w:rsid w:val="00DE294F"/>
    <w:rsid w:val="00DF170C"/>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289D"/>
    <w:rsid w:val="00E5304C"/>
    <w:rsid w:val="00E54DB7"/>
    <w:rsid w:val="00E55EDC"/>
    <w:rsid w:val="00E60756"/>
    <w:rsid w:val="00E60786"/>
    <w:rsid w:val="00E62D4D"/>
    <w:rsid w:val="00E66B9E"/>
    <w:rsid w:val="00E67177"/>
    <w:rsid w:val="00E717C2"/>
    <w:rsid w:val="00E81122"/>
    <w:rsid w:val="00E8403A"/>
    <w:rsid w:val="00E8576B"/>
    <w:rsid w:val="00E9100E"/>
    <w:rsid w:val="00E915BB"/>
    <w:rsid w:val="00E91779"/>
    <w:rsid w:val="00E91BE4"/>
    <w:rsid w:val="00E92DCC"/>
    <w:rsid w:val="00EA1DC4"/>
    <w:rsid w:val="00EB34F1"/>
    <w:rsid w:val="00EB5DB2"/>
    <w:rsid w:val="00EB65B3"/>
    <w:rsid w:val="00EC253E"/>
    <w:rsid w:val="00EC6873"/>
    <w:rsid w:val="00ED1BCA"/>
    <w:rsid w:val="00ED499E"/>
    <w:rsid w:val="00ED5AC7"/>
    <w:rsid w:val="00EE30D2"/>
    <w:rsid w:val="00EE31C7"/>
    <w:rsid w:val="00EE324D"/>
    <w:rsid w:val="00EE325D"/>
    <w:rsid w:val="00EE335E"/>
    <w:rsid w:val="00EE64B9"/>
    <w:rsid w:val="00EE7633"/>
    <w:rsid w:val="00F01409"/>
    <w:rsid w:val="00F039B4"/>
    <w:rsid w:val="00F03E45"/>
    <w:rsid w:val="00F07F2D"/>
    <w:rsid w:val="00F1008D"/>
    <w:rsid w:val="00F15541"/>
    <w:rsid w:val="00F20E3A"/>
    <w:rsid w:val="00F25904"/>
    <w:rsid w:val="00F32135"/>
    <w:rsid w:val="00F35B1B"/>
    <w:rsid w:val="00F400DC"/>
    <w:rsid w:val="00F43804"/>
    <w:rsid w:val="00F44365"/>
    <w:rsid w:val="00F4443F"/>
    <w:rsid w:val="00F4753E"/>
    <w:rsid w:val="00F53E1C"/>
    <w:rsid w:val="00F56578"/>
    <w:rsid w:val="00F61A3F"/>
    <w:rsid w:val="00F65C69"/>
    <w:rsid w:val="00F75FFF"/>
    <w:rsid w:val="00F855BE"/>
    <w:rsid w:val="00F85F7D"/>
    <w:rsid w:val="00F90D62"/>
    <w:rsid w:val="00F9252C"/>
    <w:rsid w:val="00F93AEE"/>
    <w:rsid w:val="00FA1557"/>
    <w:rsid w:val="00FA1B2E"/>
    <w:rsid w:val="00FA35D5"/>
    <w:rsid w:val="00FA6F8E"/>
    <w:rsid w:val="00FB2D09"/>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
    <w:name w:val="Основной текст (2)_"/>
    <w:basedOn w:val="a1"/>
    <w:link w:val="20"/>
    <w:rsid w:val="0078413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0"/>
    <w:link w:val="2"/>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40AFE508C514D370134858A427D488572EA8D3460B551B3176E2E17DCF8B6FF67495BE614B39FA85C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EEE8BE4858450DE78F306D89521DDF3ACA4B71BF28568440FE5EEBB441DDAC85FA073FDAA32C47p2h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36B591776EDD466D082B5423C6A581946D4E1F5E78B464BC369BA881A2BAE81224CF8012CD12C8rDLDK" TargetMode="External"/><Relationship Id="rId4" Type="http://schemas.openxmlformats.org/officeDocument/2006/relationships/settings" Target="setting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BF02-774C-4C77-AC96-84999AF0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70</Pages>
  <Words>27692</Words>
  <Characters>157845</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4</cp:revision>
  <cp:lastPrinted>2016-12-21T21:02:00Z</cp:lastPrinted>
  <dcterms:created xsi:type="dcterms:W3CDTF">2016-12-28T13:37:00Z</dcterms:created>
  <dcterms:modified xsi:type="dcterms:W3CDTF">2016-12-29T08:45:00Z</dcterms:modified>
</cp:coreProperties>
</file>